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56C" w:rsidRPr="005E418A" w:rsidRDefault="005D256C" w:rsidP="007D4ED2">
      <w:pPr>
        <w:spacing w:line="380" w:lineRule="atLeast"/>
        <w:rPr>
          <w:rFonts w:cs="Times New Roman"/>
          <w:sz w:val="28"/>
          <w:szCs w:val="28"/>
          <w:lang w:val="da-DK"/>
        </w:rPr>
      </w:pPr>
      <w:r w:rsidRPr="005E418A">
        <w:rPr>
          <w:rFonts w:cs="Times New Roman"/>
          <w:b/>
          <w:sz w:val="28"/>
          <w:szCs w:val="28"/>
          <w:lang w:val="da-DK"/>
        </w:rPr>
        <w:t>Câu 1</w:t>
      </w:r>
      <w:r w:rsidRPr="005E418A">
        <w:rPr>
          <w:rFonts w:cs="Times New Roman"/>
          <w:sz w:val="28"/>
          <w:szCs w:val="28"/>
          <w:lang w:val="da-DK"/>
        </w:rPr>
        <w:t xml:space="preserve">: </w:t>
      </w:r>
    </w:p>
    <w:p w:rsidR="005D256C" w:rsidRPr="005E418A" w:rsidRDefault="005D256C" w:rsidP="005E418A">
      <w:pPr>
        <w:spacing w:line="380" w:lineRule="atLeast"/>
        <w:jc w:val="both"/>
        <w:rPr>
          <w:rFonts w:cs="Times New Roman"/>
          <w:sz w:val="28"/>
          <w:szCs w:val="28"/>
          <w:lang w:val="da-DK"/>
        </w:rPr>
      </w:pPr>
      <w:r w:rsidRPr="005E418A">
        <w:rPr>
          <w:rFonts w:cs="Times New Roman"/>
          <w:sz w:val="28"/>
          <w:szCs w:val="28"/>
          <w:lang w:val="da-DK"/>
        </w:rPr>
        <w:t>Anh/Chị hãy phân tích nội dung nghĩa vụ của viên chức trong hoạt động nghề nghiệp được quy định tại Khoản 1, Điều 17, Luật Viên chức năm 2010: ”Thực hiện công việc hoặc nhiệm vụ được giao bảo đảm yêu cầu về thời gian và chất lượng”; gắn với các tiêu chí đánh giá viên chức ở mức hoàn thành xuất sắc nhiệm vụ được quy định tại Nghị định 56/2015/NĐ-CP ngày 9 tháng 6 năm 2015.</w:t>
      </w:r>
    </w:p>
    <w:p w:rsidR="005D256C" w:rsidRPr="005E418A" w:rsidRDefault="005D256C" w:rsidP="005E418A">
      <w:pPr>
        <w:spacing w:line="380" w:lineRule="atLeast"/>
        <w:jc w:val="both"/>
        <w:rPr>
          <w:rFonts w:cs="Times New Roman"/>
          <w:sz w:val="28"/>
          <w:szCs w:val="28"/>
          <w:lang w:val="da-DK"/>
        </w:rPr>
      </w:pPr>
      <w:r w:rsidRPr="005E418A">
        <w:rPr>
          <w:rFonts w:cs="Times New Roman"/>
          <w:sz w:val="28"/>
          <w:szCs w:val="28"/>
          <w:lang w:val="da-DK"/>
        </w:rPr>
        <w:t>ĐÁP ÁN CÂU 1: 40 điểm.</w:t>
      </w:r>
    </w:p>
    <w:p w:rsidR="005D256C" w:rsidRPr="005E418A" w:rsidRDefault="005D256C" w:rsidP="005E418A">
      <w:pPr>
        <w:spacing w:line="380" w:lineRule="atLeast"/>
        <w:jc w:val="both"/>
        <w:rPr>
          <w:rFonts w:cs="Times New Roman"/>
          <w:color w:val="000000"/>
          <w:sz w:val="28"/>
          <w:szCs w:val="28"/>
          <w:lang w:val="da-DK"/>
        </w:rPr>
      </w:pPr>
      <w:r w:rsidRPr="005E418A">
        <w:rPr>
          <w:rFonts w:cs="Times New Roman"/>
          <w:color w:val="000000"/>
          <w:sz w:val="28"/>
          <w:szCs w:val="28"/>
          <w:lang w:val="da-DK"/>
        </w:rPr>
        <w:t>1. Một số khái niệm liên quan:</w:t>
      </w:r>
    </w:p>
    <w:p w:rsidR="005D256C" w:rsidRPr="005E418A" w:rsidRDefault="005D256C" w:rsidP="005E418A">
      <w:pPr>
        <w:spacing w:line="380" w:lineRule="atLeast"/>
        <w:jc w:val="both"/>
        <w:rPr>
          <w:rFonts w:cs="Times New Roman"/>
          <w:color w:val="000000"/>
          <w:sz w:val="28"/>
          <w:szCs w:val="28"/>
          <w:lang w:val="da-DK"/>
        </w:rPr>
      </w:pPr>
      <w:r w:rsidRPr="005E418A">
        <w:rPr>
          <w:rFonts w:cs="Times New Roman"/>
          <w:color w:val="000000"/>
          <w:sz w:val="28"/>
          <w:szCs w:val="28"/>
          <w:lang w:val="da-DK"/>
        </w:rPr>
        <w:t xml:space="preserve">-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w:t>
      </w:r>
    </w:p>
    <w:p w:rsidR="005D256C" w:rsidRPr="005E418A" w:rsidRDefault="005D256C"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xml:space="preserve">-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w:t>
      </w:r>
    </w:p>
    <w:p w:rsidR="005D256C" w:rsidRPr="005E418A" w:rsidRDefault="005D256C" w:rsidP="005E418A">
      <w:pPr>
        <w:spacing w:line="380" w:lineRule="atLeast"/>
        <w:jc w:val="both"/>
        <w:rPr>
          <w:rFonts w:cs="Times New Roman"/>
          <w:sz w:val="28"/>
          <w:szCs w:val="28"/>
          <w:lang w:val="da-DK"/>
        </w:rPr>
      </w:pPr>
      <w:r w:rsidRPr="005E418A">
        <w:rPr>
          <w:rFonts w:cs="Times New Roman"/>
          <w:sz w:val="28"/>
          <w:szCs w:val="28"/>
          <w:lang w:val="da-DK"/>
        </w:rPr>
        <w:t>- Nghĩa vụ: Việc mà pháp luật hay đạo đức bắt buộc phải làm đối với xã hội, đối với tổ chức hay đối với người khác.</w:t>
      </w:r>
    </w:p>
    <w:p w:rsidR="005D256C" w:rsidRPr="005E418A" w:rsidRDefault="005D256C" w:rsidP="005E418A">
      <w:pPr>
        <w:shd w:val="clear" w:color="auto" w:fill="F9F9F9"/>
        <w:spacing w:line="380" w:lineRule="atLeast"/>
        <w:rPr>
          <w:rFonts w:cs="Times New Roman"/>
          <w:sz w:val="28"/>
          <w:szCs w:val="28"/>
          <w:lang w:val="da-DK"/>
        </w:rPr>
      </w:pPr>
      <w:r w:rsidRPr="005E418A">
        <w:rPr>
          <w:rFonts w:cs="Times New Roman"/>
          <w:bCs/>
          <w:sz w:val="28"/>
          <w:szCs w:val="28"/>
        </w:rPr>
        <w:t xml:space="preserve">2. Phân tích: </w:t>
      </w:r>
      <w:r w:rsidRPr="005E418A">
        <w:rPr>
          <w:rFonts w:cs="Times New Roman"/>
          <w:sz w:val="28"/>
          <w:szCs w:val="28"/>
          <w:lang w:val="da-DK"/>
        </w:rPr>
        <w:t>Thực hiện công việc hoặc nhiệm vụ được giao bảo đảm yêu cầu về thời gian và chất lượng</w:t>
      </w:r>
    </w:p>
    <w:p w:rsidR="005D256C" w:rsidRPr="005E418A" w:rsidRDefault="005D256C" w:rsidP="005E418A">
      <w:pPr>
        <w:shd w:val="clear" w:color="auto" w:fill="F9F9F9"/>
        <w:spacing w:line="380" w:lineRule="atLeast"/>
        <w:rPr>
          <w:rFonts w:cs="Times New Roman"/>
          <w:sz w:val="28"/>
          <w:szCs w:val="28"/>
          <w:lang w:val="da-DK"/>
        </w:rPr>
      </w:pPr>
      <w:r w:rsidRPr="005E418A">
        <w:rPr>
          <w:rFonts w:cs="Times New Roman"/>
          <w:sz w:val="28"/>
          <w:szCs w:val="28"/>
          <w:lang w:val="da-DK"/>
        </w:rPr>
        <w:t>A. Nêu lên các tiêu chí đánh giá tại Nghị định 56 để phân tích:</w:t>
      </w:r>
    </w:p>
    <w:p w:rsidR="005D256C" w:rsidRPr="005E418A" w:rsidRDefault="005D256C" w:rsidP="005E418A">
      <w:pPr>
        <w:spacing w:line="380" w:lineRule="atLeast"/>
        <w:rPr>
          <w:rFonts w:eastAsia="Times New Roman" w:cs="Times New Roman"/>
          <w:sz w:val="28"/>
          <w:szCs w:val="28"/>
        </w:rPr>
      </w:pPr>
      <w:r w:rsidRPr="005E418A">
        <w:rPr>
          <w:rFonts w:eastAsia="Times New Roman" w:cs="Times New Roman"/>
          <w:sz w:val="28"/>
          <w:szCs w:val="28"/>
        </w:rPr>
        <w:t>a) Có năng lực, trình độ chuyên môn, nghiệp vụ tốt, nghiêm túc chấp hành sự phân công công tác của người có thẩm quyền; có tinh thần trách nhiệm cao, chủ động, sáng tạo trong thực hiện nhiệm vụ được giao;</w:t>
      </w:r>
    </w:p>
    <w:p w:rsidR="005D256C" w:rsidRPr="005E418A" w:rsidRDefault="005D256C" w:rsidP="005E418A">
      <w:pPr>
        <w:spacing w:line="380" w:lineRule="atLeast"/>
        <w:rPr>
          <w:rFonts w:eastAsia="Times New Roman" w:cs="Times New Roman"/>
          <w:sz w:val="28"/>
          <w:szCs w:val="28"/>
        </w:rPr>
      </w:pPr>
      <w:r w:rsidRPr="005E418A">
        <w:rPr>
          <w:rFonts w:eastAsia="Times New Roman" w:cs="Times New Roman"/>
          <w:sz w:val="28"/>
          <w:szCs w:val="28"/>
        </w:rPr>
        <w:t>b) Hoàn thành tốt các nhiệm vụ;</w:t>
      </w:r>
    </w:p>
    <w:p w:rsidR="005D256C" w:rsidRPr="005E418A" w:rsidRDefault="005D256C" w:rsidP="005E418A">
      <w:pPr>
        <w:spacing w:line="380" w:lineRule="atLeast"/>
        <w:rPr>
          <w:rFonts w:eastAsia="Times New Roman" w:cs="Times New Roman"/>
          <w:sz w:val="28"/>
          <w:szCs w:val="28"/>
        </w:rPr>
      </w:pPr>
      <w:r w:rsidRPr="005E418A">
        <w:rPr>
          <w:rFonts w:eastAsia="Times New Roman" w:cs="Times New Roman"/>
          <w:sz w:val="28"/>
          <w:szCs w:val="28"/>
        </w:rPr>
        <w:t xml:space="preserve">c) Thực hiện đúng, đầy đủ, nghiêm túc các quy định về đạo đức nghề nghiệp, điều lệ, quy chế, nội quy của cơ quan, đơn vị, các quy định về phòng, chống tham nhũng, thực hành tiết kiệm, chống lãng phí; </w:t>
      </w:r>
    </w:p>
    <w:p w:rsidR="005D256C" w:rsidRPr="005E418A" w:rsidRDefault="005D256C" w:rsidP="005E418A">
      <w:pPr>
        <w:spacing w:line="380" w:lineRule="atLeast"/>
        <w:rPr>
          <w:rFonts w:eastAsia="Times New Roman" w:cs="Times New Roman"/>
          <w:sz w:val="28"/>
          <w:szCs w:val="28"/>
        </w:rPr>
      </w:pPr>
      <w:r w:rsidRPr="005E418A">
        <w:rPr>
          <w:rFonts w:eastAsia="Times New Roman" w:cs="Times New Roman"/>
          <w:sz w:val="28"/>
          <w:szCs w:val="28"/>
        </w:rPr>
        <w:t xml:space="preserve">d) Thực hiện nghiêm túc quy tắc ứng xử của viên chức, có thái độ lịch sự, tôn trọng trong phục vụ, giao tiếp với nhân dân; có tinh thần đoàn kết, hợp tác hiệu quả, </w:t>
      </w:r>
      <w:r w:rsidRPr="005E418A">
        <w:rPr>
          <w:rFonts w:eastAsia="Times New Roman" w:cs="Times New Roman"/>
          <w:sz w:val="28"/>
          <w:szCs w:val="28"/>
          <w:shd w:val="clear" w:color="auto" w:fill="FFFFFF"/>
        </w:rPr>
        <w:t>phối hợp</w:t>
      </w:r>
      <w:r w:rsidRPr="005E418A">
        <w:rPr>
          <w:rFonts w:eastAsia="Times New Roman" w:cs="Times New Roman"/>
          <w:sz w:val="28"/>
          <w:szCs w:val="28"/>
        </w:rPr>
        <w:t xml:space="preserve"> chặt chẽ với đồng nghiệp, cơ quan có liên quan trong quá trình thực hiện nhiệm vụ;</w:t>
      </w:r>
    </w:p>
    <w:p w:rsidR="005D256C" w:rsidRPr="005E418A" w:rsidRDefault="005D256C" w:rsidP="005E418A">
      <w:pPr>
        <w:spacing w:line="380" w:lineRule="atLeast"/>
        <w:rPr>
          <w:rFonts w:eastAsia="Times New Roman" w:cs="Times New Roman"/>
          <w:sz w:val="28"/>
          <w:szCs w:val="28"/>
        </w:rPr>
      </w:pPr>
      <w:r w:rsidRPr="005E418A">
        <w:rPr>
          <w:rFonts w:eastAsia="Times New Roman" w:cs="Times New Roman"/>
          <w:sz w:val="28"/>
          <w:szCs w:val="28"/>
        </w:rPr>
        <w:lastRenderedPageBreak/>
        <w:t xml:space="preserve">đ) Có ít nhất 01 công trình khoa học, đề án, đề tài hoặc sáng kiến được áp dụng và mang lại hiệu quả </w:t>
      </w:r>
      <w:r w:rsidRPr="005E418A">
        <w:rPr>
          <w:rFonts w:eastAsia="Times New Roman" w:cs="Times New Roman"/>
          <w:sz w:val="28"/>
          <w:szCs w:val="28"/>
          <w:shd w:val="clear" w:color="auto" w:fill="FFFFFF"/>
        </w:rPr>
        <w:t>trong</w:t>
      </w:r>
      <w:r w:rsidRPr="005E418A">
        <w:rPr>
          <w:rFonts w:eastAsia="Times New Roman" w:cs="Times New Roman"/>
          <w:sz w:val="28"/>
          <w:szCs w:val="28"/>
        </w:rPr>
        <w:t xml:space="preserve"> việc thực hiện công tác chuyên môn, nghề nghiệp được cấp có thẩm quyền công nhận (ở mức xuất sắc).</w:t>
      </w:r>
    </w:p>
    <w:p w:rsidR="005D256C" w:rsidRPr="005E418A" w:rsidRDefault="005D256C" w:rsidP="005E418A">
      <w:pPr>
        <w:shd w:val="clear" w:color="auto" w:fill="F9F9F9"/>
        <w:spacing w:line="380" w:lineRule="atLeast"/>
        <w:rPr>
          <w:rFonts w:cs="Times New Roman"/>
          <w:sz w:val="28"/>
          <w:szCs w:val="28"/>
          <w:lang w:val="da-DK"/>
        </w:rPr>
      </w:pPr>
      <w:r w:rsidRPr="005E418A">
        <w:rPr>
          <w:rFonts w:eastAsia="Times New Roman" w:cs="Times New Roman"/>
          <w:sz w:val="28"/>
          <w:szCs w:val="28"/>
        </w:rPr>
        <w:t xml:space="preserve">B. </w:t>
      </w:r>
      <w:r w:rsidRPr="005E418A">
        <w:rPr>
          <w:rFonts w:cs="Times New Roman"/>
          <w:sz w:val="28"/>
          <w:szCs w:val="28"/>
          <w:lang w:val="da-DK"/>
        </w:rPr>
        <w:t xml:space="preserve">Thực hiện công việc hoặc nhiệm vụ được giao bảo đảm yêu cầu về thời gian: </w:t>
      </w:r>
    </w:p>
    <w:p w:rsidR="005D256C" w:rsidRPr="005E418A" w:rsidRDefault="005D256C" w:rsidP="005E418A">
      <w:pPr>
        <w:shd w:val="clear" w:color="auto" w:fill="F9F9F9"/>
        <w:spacing w:line="380" w:lineRule="atLeast"/>
        <w:rPr>
          <w:rFonts w:cs="Times New Roman"/>
          <w:sz w:val="28"/>
          <w:szCs w:val="28"/>
          <w:lang w:val="da-DK"/>
        </w:rPr>
      </w:pPr>
      <w:r w:rsidRPr="005E418A">
        <w:rPr>
          <w:rFonts w:cs="Times New Roman"/>
          <w:sz w:val="28"/>
          <w:szCs w:val="28"/>
          <w:lang w:val="da-DK"/>
        </w:rPr>
        <w:t xml:space="preserve">- Hoàn thành công việc được giao bảo đảm yêu cầu về thời gian, tức là việc triển khai công việc và kết thúc nó đúng yêu cầu về hạn định thời gian: </w:t>
      </w:r>
    </w:p>
    <w:p w:rsidR="005D256C" w:rsidRPr="005E418A" w:rsidRDefault="005D256C" w:rsidP="005E418A">
      <w:pPr>
        <w:shd w:val="clear" w:color="auto" w:fill="F9F9F9"/>
        <w:spacing w:line="380" w:lineRule="atLeast"/>
        <w:rPr>
          <w:rFonts w:cs="Times New Roman"/>
          <w:sz w:val="28"/>
          <w:szCs w:val="28"/>
          <w:lang w:val="da-DK"/>
        </w:rPr>
      </w:pPr>
      <w:r w:rsidRPr="005E418A">
        <w:rPr>
          <w:rFonts w:cs="Times New Roman"/>
          <w:sz w:val="28"/>
          <w:szCs w:val="28"/>
          <w:lang w:val="da-DK"/>
        </w:rPr>
        <w:t xml:space="preserve">- Viên chức được giao nhiệm vụ theo vị trí việc làm, việc hoàn thành nhiệm vụ theo đúng thời gian quy định là yêu cầu bắt buộc để đánh giá viên chức về chuyên môn, gồm những nội dung:  </w:t>
      </w:r>
    </w:p>
    <w:p w:rsidR="005D256C" w:rsidRPr="005E418A" w:rsidRDefault="005D256C" w:rsidP="005E418A">
      <w:pPr>
        <w:shd w:val="clear" w:color="auto" w:fill="F9F9F9"/>
        <w:spacing w:line="380" w:lineRule="atLeast"/>
        <w:rPr>
          <w:rFonts w:cs="Times New Roman"/>
          <w:sz w:val="28"/>
          <w:szCs w:val="28"/>
          <w:lang w:val="da-DK"/>
        </w:rPr>
      </w:pPr>
      <w:r w:rsidRPr="005E418A">
        <w:rPr>
          <w:rFonts w:cs="Times New Roman"/>
          <w:sz w:val="28"/>
          <w:szCs w:val="28"/>
          <w:lang w:val="da-DK"/>
        </w:rPr>
        <w:t>+ Chấp hành sự phân công công việc của cấp trên;</w:t>
      </w:r>
    </w:p>
    <w:p w:rsidR="005D256C" w:rsidRPr="005E418A" w:rsidRDefault="005D256C" w:rsidP="005E418A">
      <w:pPr>
        <w:shd w:val="clear" w:color="auto" w:fill="F9F9F9"/>
        <w:spacing w:line="380" w:lineRule="atLeast"/>
        <w:rPr>
          <w:rFonts w:cs="Times New Roman"/>
          <w:sz w:val="28"/>
          <w:szCs w:val="28"/>
          <w:lang w:val="da-DK"/>
        </w:rPr>
      </w:pPr>
      <w:r w:rsidRPr="005E418A">
        <w:rPr>
          <w:rFonts w:cs="Times New Roman"/>
          <w:sz w:val="28"/>
          <w:szCs w:val="28"/>
          <w:lang w:val="da-DK"/>
        </w:rPr>
        <w:t>+ Triển khai công việc thuộc  nhiệm vụ được giao, giải quyết nó luôn đúng hạn, kịp thời và có kết quả;</w:t>
      </w:r>
    </w:p>
    <w:p w:rsidR="005D256C" w:rsidRPr="005E418A" w:rsidRDefault="005D256C" w:rsidP="005E418A">
      <w:pPr>
        <w:shd w:val="clear" w:color="auto" w:fill="F9F9F9"/>
        <w:spacing w:line="380" w:lineRule="atLeast"/>
        <w:rPr>
          <w:rFonts w:cs="Times New Roman"/>
          <w:sz w:val="28"/>
          <w:szCs w:val="28"/>
          <w:lang w:val="da-DK"/>
        </w:rPr>
      </w:pPr>
      <w:r w:rsidRPr="005E418A">
        <w:rPr>
          <w:rFonts w:cs="Times New Roman"/>
          <w:sz w:val="28"/>
          <w:szCs w:val="28"/>
          <w:lang w:val="da-DK"/>
        </w:rPr>
        <w:t>+ Giải quyết kịp thời các nhiệm vụ, tình huống đột xuất thuộc phạm vi công việc được cấp trên giao;</w:t>
      </w:r>
    </w:p>
    <w:p w:rsidR="005D256C" w:rsidRPr="005E418A" w:rsidRDefault="005D256C" w:rsidP="005E418A">
      <w:pPr>
        <w:shd w:val="clear" w:color="auto" w:fill="F9F9F9"/>
        <w:spacing w:line="380" w:lineRule="atLeast"/>
        <w:rPr>
          <w:rFonts w:cs="Times New Roman"/>
          <w:bCs/>
          <w:sz w:val="28"/>
          <w:szCs w:val="28"/>
        </w:rPr>
      </w:pPr>
      <w:r w:rsidRPr="005E418A">
        <w:rPr>
          <w:rFonts w:cs="Times New Roman"/>
          <w:bCs/>
          <w:sz w:val="28"/>
          <w:szCs w:val="28"/>
        </w:rPr>
        <w:t>- Lấy ví dụ trong ngành để minh họa công việc được giao bảo đảm yêu cầu về thời gian.</w:t>
      </w:r>
    </w:p>
    <w:p w:rsidR="005D256C" w:rsidRPr="005E418A" w:rsidRDefault="005D256C" w:rsidP="005E418A">
      <w:pPr>
        <w:shd w:val="clear" w:color="auto" w:fill="F9F9F9"/>
        <w:spacing w:line="380" w:lineRule="atLeast"/>
        <w:rPr>
          <w:rFonts w:cs="Times New Roman"/>
          <w:sz w:val="28"/>
          <w:szCs w:val="28"/>
          <w:lang w:val="da-DK"/>
        </w:rPr>
      </w:pPr>
      <w:r w:rsidRPr="005E418A">
        <w:rPr>
          <w:rFonts w:cs="Times New Roman"/>
          <w:bCs/>
          <w:sz w:val="28"/>
          <w:szCs w:val="28"/>
        </w:rPr>
        <w:t xml:space="preserve">C. </w:t>
      </w:r>
      <w:r w:rsidRPr="005E418A">
        <w:rPr>
          <w:rFonts w:cs="Times New Roman"/>
          <w:sz w:val="28"/>
          <w:szCs w:val="28"/>
          <w:lang w:val="da-DK"/>
        </w:rPr>
        <w:t>Thực hiện công việc hoặc nhiệm vụ được giao bảo đảm yêu cầu về chất lượng; trong đó:</w:t>
      </w:r>
    </w:p>
    <w:p w:rsidR="005D256C" w:rsidRPr="005E418A" w:rsidRDefault="005D256C" w:rsidP="005E418A">
      <w:pPr>
        <w:shd w:val="clear" w:color="auto" w:fill="F9F9F9"/>
        <w:spacing w:line="380" w:lineRule="atLeast"/>
        <w:rPr>
          <w:rFonts w:cs="Times New Roman"/>
          <w:sz w:val="28"/>
          <w:szCs w:val="28"/>
          <w:lang w:val="da-DK"/>
        </w:rPr>
      </w:pPr>
      <w:r w:rsidRPr="005E418A">
        <w:rPr>
          <w:rFonts w:cs="Times New Roman"/>
          <w:sz w:val="28"/>
          <w:szCs w:val="28"/>
          <w:lang w:val="da-DK"/>
        </w:rPr>
        <w:t>Hoàn thành công việc được giao bảo đảm chất lượng là việc thực hiện nhiệm vụ đáp ứng được mục tiêu công việc có kết quả, đúng thời hạn, sử dụng các nguồn lực thấp;  được các chủ thể (cấp trên, đồng nghiệp, của dân) đánh giá tốt về nội dung công việc và họ hài lòng với kết quả công việc đó.</w:t>
      </w:r>
    </w:p>
    <w:p w:rsidR="005D256C" w:rsidRPr="005E418A" w:rsidRDefault="005D256C" w:rsidP="005E418A">
      <w:pPr>
        <w:shd w:val="clear" w:color="auto" w:fill="F9F9F9"/>
        <w:spacing w:line="380" w:lineRule="atLeast"/>
        <w:rPr>
          <w:rFonts w:cs="Times New Roman"/>
          <w:bCs/>
          <w:sz w:val="28"/>
          <w:szCs w:val="28"/>
        </w:rPr>
      </w:pPr>
      <w:r w:rsidRPr="005E418A">
        <w:rPr>
          <w:rFonts w:cs="Times New Roman"/>
          <w:bCs/>
          <w:sz w:val="28"/>
          <w:szCs w:val="28"/>
        </w:rPr>
        <w:t>- Những công việc được giao hoàn thành có chất lượng, gồm các nội dung:</w:t>
      </w:r>
    </w:p>
    <w:p w:rsidR="005D256C" w:rsidRPr="005E418A" w:rsidRDefault="005D256C" w:rsidP="005E418A">
      <w:pPr>
        <w:shd w:val="clear" w:color="auto" w:fill="F9F9F9"/>
        <w:spacing w:line="380" w:lineRule="atLeast"/>
        <w:rPr>
          <w:rFonts w:cs="Times New Roman"/>
          <w:bCs/>
          <w:sz w:val="28"/>
          <w:szCs w:val="28"/>
        </w:rPr>
      </w:pPr>
      <w:r w:rsidRPr="005E418A">
        <w:rPr>
          <w:rFonts w:cs="Times New Roman"/>
          <w:bCs/>
          <w:sz w:val="28"/>
          <w:szCs w:val="28"/>
        </w:rPr>
        <w:t>+ Hoàn thành đúng hạn, đạt mục tiêu;</w:t>
      </w:r>
    </w:p>
    <w:p w:rsidR="005D256C" w:rsidRPr="005E418A" w:rsidRDefault="005D256C" w:rsidP="005E418A">
      <w:pPr>
        <w:shd w:val="clear" w:color="auto" w:fill="F9F9F9"/>
        <w:spacing w:line="380" w:lineRule="atLeast"/>
        <w:rPr>
          <w:rFonts w:cs="Times New Roman"/>
          <w:bCs/>
          <w:sz w:val="28"/>
          <w:szCs w:val="28"/>
        </w:rPr>
      </w:pPr>
      <w:r w:rsidRPr="005E418A">
        <w:rPr>
          <w:rFonts w:cs="Times New Roman"/>
          <w:bCs/>
          <w:sz w:val="28"/>
          <w:szCs w:val="28"/>
        </w:rPr>
        <w:t>+ Sử dụng nguồn lực (thời gian, nhân lực, tài lực: vật chất – tiền, phương tiện, ...,) không vượt quá quy định;</w:t>
      </w:r>
    </w:p>
    <w:p w:rsidR="005D256C" w:rsidRPr="005E418A" w:rsidRDefault="005D256C" w:rsidP="005E418A">
      <w:pPr>
        <w:shd w:val="clear" w:color="auto" w:fill="F9F9F9"/>
        <w:spacing w:line="380" w:lineRule="atLeast"/>
        <w:rPr>
          <w:rFonts w:cs="Times New Roman"/>
          <w:bCs/>
          <w:sz w:val="28"/>
          <w:szCs w:val="28"/>
        </w:rPr>
      </w:pPr>
      <w:r w:rsidRPr="005E418A">
        <w:rPr>
          <w:rFonts w:cs="Times New Roman"/>
          <w:bCs/>
          <w:sz w:val="28"/>
          <w:szCs w:val="28"/>
        </w:rPr>
        <w:t>+ Đánh giá cao của cấp trên, đồng nghiệp, của dân (của các đối tượng có liên quan) về kết quả đã đóng góp;</w:t>
      </w:r>
    </w:p>
    <w:p w:rsidR="005D256C" w:rsidRPr="005E418A" w:rsidRDefault="005D256C" w:rsidP="005E418A">
      <w:pPr>
        <w:shd w:val="clear" w:color="auto" w:fill="F9F9F9"/>
        <w:spacing w:line="380" w:lineRule="atLeast"/>
        <w:rPr>
          <w:rFonts w:cs="Times New Roman"/>
          <w:bCs/>
          <w:sz w:val="28"/>
          <w:szCs w:val="28"/>
        </w:rPr>
      </w:pPr>
      <w:r w:rsidRPr="005E418A">
        <w:rPr>
          <w:rFonts w:cs="Times New Roman"/>
          <w:bCs/>
          <w:sz w:val="28"/>
          <w:szCs w:val="28"/>
        </w:rPr>
        <w:t>+ Sự hài lòng với công việc đã hoàn thành.</w:t>
      </w:r>
    </w:p>
    <w:p w:rsidR="005D256C" w:rsidRPr="005E418A" w:rsidRDefault="005D256C" w:rsidP="005E418A">
      <w:pPr>
        <w:shd w:val="clear" w:color="auto" w:fill="F9F9F9"/>
        <w:spacing w:line="380" w:lineRule="atLeast"/>
        <w:rPr>
          <w:rFonts w:cs="Times New Roman"/>
          <w:bCs/>
          <w:sz w:val="28"/>
          <w:szCs w:val="28"/>
        </w:rPr>
      </w:pPr>
      <w:r w:rsidRPr="005E418A">
        <w:rPr>
          <w:rFonts w:cs="Times New Roman"/>
          <w:bCs/>
          <w:sz w:val="28"/>
          <w:szCs w:val="28"/>
        </w:rPr>
        <w:t>- Cho ví dụ minh họa.</w:t>
      </w:r>
    </w:p>
    <w:p w:rsidR="005D256C" w:rsidRPr="005E418A" w:rsidRDefault="005D256C" w:rsidP="005E418A">
      <w:pPr>
        <w:spacing w:line="380" w:lineRule="atLeast"/>
        <w:jc w:val="both"/>
        <w:rPr>
          <w:rFonts w:cs="Times New Roman"/>
          <w:spacing w:val="-6"/>
          <w:sz w:val="28"/>
          <w:szCs w:val="28"/>
        </w:rPr>
      </w:pPr>
      <w:r w:rsidRPr="005E418A">
        <w:rPr>
          <w:rFonts w:cs="Times New Roman"/>
          <w:b/>
          <w:spacing w:val="-6"/>
          <w:sz w:val="28"/>
          <w:szCs w:val="28"/>
        </w:rPr>
        <w:lastRenderedPageBreak/>
        <w:t>Câu 1.</w:t>
      </w:r>
      <w:r w:rsidRPr="005E418A">
        <w:rPr>
          <w:rFonts w:cs="Times New Roman"/>
          <w:spacing w:val="-6"/>
          <w:sz w:val="28"/>
          <w:szCs w:val="28"/>
        </w:rPr>
        <w:t xml:space="preserve"> Anh/Chị phân tích nghĩa vụ của viên chức trong hoạt động nghề nghiệp: “Chịu trách nhiệm về việc thực hiện hoạt động nghề nghiệp” được quy định tại Khoản 6, Điều 17,  Luật Viên chức, năm 2010. </w:t>
      </w:r>
    </w:p>
    <w:p w:rsidR="005D256C" w:rsidRPr="005E418A" w:rsidRDefault="005D256C" w:rsidP="005E418A">
      <w:pPr>
        <w:shd w:val="clear" w:color="auto" w:fill="F9F9F9"/>
        <w:spacing w:line="380" w:lineRule="atLeast"/>
        <w:rPr>
          <w:rFonts w:cs="Times New Roman"/>
          <w:sz w:val="28"/>
          <w:szCs w:val="28"/>
          <w:lang w:val="da-DK"/>
        </w:rPr>
      </w:pPr>
      <w:r w:rsidRPr="005E418A">
        <w:rPr>
          <w:rFonts w:cs="Times New Roman"/>
          <w:sz w:val="28"/>
          <w:szCs w:val="28"/>
          <w:lang w:val="da-DK"/>
        </w:rPr>
        <w:t xml:space="preserve">Từ đó đề xuất các biện pháp để các cơ quan quản lý nhà nước thực hiện đúng nguyên tắc này trong hoạt động nghề nghiệp của viên chức. </w:t>
      </w:r>
    </w:p>
    <w:p w:rsidR="005D256C" w:rsidRPr="005E418A" w:rsidRDefault="005D256C" w:rsidP="005E418A">
      <w:pPr>
        <w:spacing w:line="380" w:lineRule="atLeast"/>
        <w:jc w:val="both"/>
        <w:rPr>
          <w:rFonts w:cs="Times New Roman"/>
          <w:spacing w:val="-6"/>
          <w:sz w:val="28"/>
          <w:szCs w:val="28"/>
        </w:rPr>
      </w:pPr>
    </w:p>
    <w:p w:rsidR="005D256C" w:rsidRPr="005E418A" w:rsidRDefault="005D256C" w:rsidP="005E418A">
      <w:pPr>
        <w:spacing w:line="380" w:lineRule="atLeast"/>
        <w:jc w:val="both"/>
        <w:rPr>
          <w:rFonts w:cs="Times New Roman"/>
          <w:spacing w:val="-6"/>
          <w:sz w:val="28"/>
          <w:szCs w:val="28"/>
        </w:rPr>
      </w:pPr>
      <w:r w:rsidRPr="005E418A">
        <w:rPr>
          <w:rFonts w:cs="Times New Roman"/>
          <w:spacing w:val="-6"/>
          <w:sz w:val="28"/>
          <w:szCs w:val="28"/>
        </w:rPr>
        <w:t>ĐÁP ÁN CÂU 1: 40 điểm</w:t>
      </w:r>
    </w:p>
    <w:p w:rsidR="005D256C" w:rsidRPr="005E418A" w:rsidRDefault="005D256C" w:rsidP="005E418A">
      <w:pPr>
        <w:shd w:val="clear" w:color="auto" w:fill="F9F9F9"/>
        <w:spacing w:line="380" w:lineRule="atLeast"/>
        <w:rPr>
          <w:rFonts w:cs="Times New Roman"/>
          <w:color w:val="FF0000"/>
          <w:sz w:val="28"/>
          <w:szCs w:val="28"/>
          <w:lang w:val="da-DK"/>
        </w:rPr>
      </w:pPr>
      <w:r w:rsidRPr="005E418A">
        <w:rPr>
          <w:rFonts w:cs="Times New Roman"/>
          <w:sz w:val="28"/>
          <w:szCs w:val="28"/>
          <w:lang w:val="da-DK"/>
        </w:rPr>
        <w:t>1. Khái niệm liên quan:</w:t>
      </w:r>
    </w:p>
    <w:p w:rsidR="005D256C" w:rsidRPr="005E418A" w:rsidRDefault="005D256C"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w:t>
      </w:r>
    </w:p>
    <w:p w:rsidR="005D256C" w:rsidRPr="005E418A" w:rsidRDefault="005D256C"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w:t>
      </w:r>
    </w:p>
    <w:p w:rsidR="005D256C" w:rsidRPr="005E418A" w:rsidRDefault="005D256C" w:rsidP="005E418A">
      <w:pPr>
        <w:spacing w:line="380" w:lineRule="atLeast"/>
        <w:jc w:val="both"/>
        <w:rPr>
          <w:rFonts w:cs="Times New Roman"/>
          <w:spacing w:val="-6"/>
          <w:sz w:val="28"/>
          <w:szCs w:val="28"/>
        </w:rPr>
      </w:pPr>
      <w:r w:rsidRPr="005E418A">
        <w:rPr>
          <w:rFonts w:cs="Times New Roman"/>
          <w:spacing w:val="-6"/>
          <w:sz w:val="28"/>
          <w:szCs w:val="28"/>
        </w:rPr>
        <w:t>2. Nội dung của “Chịu trách nhiệm về việc thực hiện hoạt động nghề nghiệp”; gồm:</w:t>
      </w:r>
    </w:p>
    <w:p w:rsidR="005D256C" w:rsidRPr="005E418A" w:rsidRDefault="005D256C" w:rsidP="005E418A">
      <w:pPr>
        <w:spacing w:line="380" w:lineRule="atLeast"/>
        <w:jc w:val="both"/>
        <w:rPr>
          <w:rFonts w:cs="Times New Roman"/>
          <w:sz w:val="28"/>
          <w:szCs w:val="28"/>
          <w:lang w:val="da-DK"/>
        </w:rPr>
      </w:pPr>
      <w:r w:rsidRPr="005E418A">
        <w:rPr>
          <w:rFonts w:cs="Times New Roman"/>
          <w:sz w:val="28"/>
          <w:szCs w:val="28"/>
          <w:lang w:val="da-DK"/>
        </w:rPr>
        <w:t>Viên chức ngoài thực hiện trách nhiệm công dân ra, còn có:</w:t>
      </w:r>
    </w:p>
    <w:p w:rsidR="005D256C" w:rsidRPr="005E418A" w:rsidRDefault="005D256C" w:rsidP="005E418A">
      <w:pPr>
        <w:shd w:val="clear" w:color="auto" w:fill="F9F9F9"/>
        <w:spacing w:line="380" w:lineRule="atLeast"/>
        <w:rPr>
          <w:rFonts w:cs="Times New Roman"/>
          <w:color w:val="000000" w:themeColor="text1"/>
          <w:sz w:val="28"/>
          <w:szCs w:val="28"/>
          <w:lang w:val="da-DK"/>
        </w:rPr>
      </w:pPr>
      <w:r w:rsidRPr="005E418A">
        <w:rPr>
          <w:rStyle w:val="Strong"/>
          <w:rFonts w:cs="Times New Roman"/>
          <w:sz w:val="28"/>
          <w:szCs w:val="28"/>
          <w:lang w:val="da-DK"/>
        </w:rPr>
        <w:t>- Trách nhiệm chính trị: Chịu trách nhiệm trước Đảng, Nhà nước, ngành y tế và cơ quan quản lý:</w:t>
      </w:r>
      <w:r w:rsidRPr="005E418A">
        <w:rPr>
          <w:rFonts w:cs="Times New Roman"/>
          <w:color w:val="000000" w:themeColor="text1"/>
          <w:sz w:val="28"/>
          <w:szCs w:val="28"/>
          <w:lang w:val="da-DK"/>
        </w:rPr>
        <w:t xml:space="preserve">thực hiện các nghĩa vụ của viên chức:  </w:t>
      </w:r>
    </w:p>
    <w:p w:rsidR="005D256C" w:rsidRPr="005E418A" w:rsidRDefault="005D256C" w:rsidP="005E418A">
      <w:pPr>
        <w:spacing w:line="380" w:lineRule="atLeast"/>
        <w:jc w:val="both"/>
        <w:rPr>
          <w:rFonts w:cs="Times New Roman"/>
          <w:sz w:val="28"/>
          <w:szCs w:val="28"/>
          <w:lang w:val="da-DK"/>
        </w:rPr>
      </w:pPr>
      <w:r w:rsidRPr="005E418A">
        <w:rPr>
          <w:rFonts w:cs="Times New Roman"/>
          <w:color w:val="000000" w:themeColor="text1"/>
          <w:sz w:val="28"/>
          <w:szCs w:val="28"/>
          <w:lang w:val="da-DK"/>
        </w:rPr>
        <w:t xml:space="preserve">- </w:t>
      </w:r>
      <w:r w:rsidRPr="005E418A">
        <w:rPr>
          <w:rFonts w:cs="Times New Roman"/>
          <w:sz w:val="28"/>
          <w:szCs w:val="28"/>
          <w:lang w:val="da-DK"/>
        </w:rPr>
        <w:t>Trách nhiệm xã hội: hoàn thành nhiệm vụ, phát triển kinh tế - chính trị, xã hội, văn hóa của đất nước; chấp hành pháp luật;</w:t>
      </w:r>
    </w:p>
    <w:p w:rsidR="005D256C" w:rsidRPr="005E418A" w:rsidRDefault="005D256C" w:rsidP="005E418A">
      <w:pPr>
        <w:autoSpaceDE w:val="0"/>
        <w:autoSpaceDN w:val="0"/>
        <w:adjustRightInd w:val="0"/>
        <w:spacing w:line="380" w:lineRule="atLeast"/>
        <w:jc w:val="both"/>
        <w:rPr>
          <w:rFonts w:cs="Times New Roman"/>
          <w:sz w:val="28"/>
          <w:szCs w:val="28"/>
        </w:rPr>
      </w:pPr>
      <w:r w:rsidRPr="005E418A">
        <w:rPr>
          <w:rFonts w:cs="Times New Roman"/>
          <w:sz w:val="28"/>
          <w:szCs w:val="28"/>
          <w:lang w:val="da-DK"/>
        </w:rPr>
        <w:t xml:space="preserve">- </w:t>
      </w:r>
      <w:r w:rsidRPr="005E418A">
        <w:rPr>
          <w:rFonts w:cs="Times New Roman"/>
          <w:sz w:val="28"/>
          <w:szCs w:val="28"/>
        </w:rPr>
        <w:t>Trách nhiệm đạo đức, giao tiếp với công dân trong hoạt động phục vụ dân;</w:t>
      </w:r>
    </w:p>
    <w:p w:rsidR="005D256C" w:rsidRPr="005E418A" w:rsidRDefault="005D256C" w:rsidP="005E418A">
      <w:pPr>
        <w:spacing w:line="380" w:lineRule="atLeast"/>
        <w:jc w:val="both"/>
        <w:rPr>
          <w:rFonts w:cs="Times New Roman"/>
          <w:color w:val="000000" w:themeColor="text1"/>
          <w:sz w:val="28"/>
          <w:szCs w:val="28"/>
          <w:lang w:val="da-DK"/>
        </w:rPr>
      </w:pPr>
      <w:r w:rsidRPr="005E418A">
        <w:rPr>
          <w:rFonts w:cs="Times New Roman"/>
          <w:color w:val="000000" w:themeColor="text1"/>
          <w:sz w:val="28"/>
          <w:szCs w:val="28"/>
          <w:lang w:val="da-DK"/>
        </w:rPr>
        <w:t xml:space="preserve">- Chịu trách nhiệm đối với cấp trên: </w:t>
      </w:r>
      <w:r w:rsidRPr="005E418A">
        <w:rPr>
          <w:rStyle w:val="Strong"/>
          <w:rFonts w:cs="Times New Roman"/>
          <w:sz w:val="28"/>
          <w:szCs w:val="28"/>
          <w:lang w:val="da-DK"/>
        </w:rPr>
        <w:t>hoàn thành nhiệm vụ;</w:t>
      </w:r>
      <w:r w:rsidRPr="005E418A">
        <w:rPr>
          <w:rFonts w:cs="Times New Roman"/>
          <w:color w:val="000000" w:themeColor="text1"/>
          <w:sz w:val="28"/>
          <w:szCs w:val="28"/>
          <w:lang w:val="da-DK"/>
        </w:rPr>
        <w:t>chấp hành sự phân công, điều động của người có thẩm quyền.</w:t>
      </w:r>
    </w:p>
    <w:p w:rsidR="005D256C" w:rsidRPr="005E418A" w:rsidRDefault="005D256C" w:rsidP="005E418A">
      <w:pPr>
        <w:spacing w:line="380" w:lineRule="atLeast"/>
        <w:jc w:val="both"/>
        <w:rPr>
          <w:rFonts w:cs="Times New Roman"/>
          <w:color w:val="000000" w:themeColor="text1"/>
          <w:sz w:val="28"/>
          <w:szCs w:val="28"/>
          <w:lang w:val="da-DK"/>
        </w:rPr>
      </w:pPr>
      <w:r w:rsidRPr="005E418A">
        <w:rPr>
          <w:rFonts w:cs="Times New Roman"/>
          <w:color w:val="000000" w:themeColor="text1"/>
          <w:sz w:val="28"/>
          <w:szCs w:val="28"/>
          <w:lang w:val="da-DK"/>
        </w:rPr>
        <w:t xml:space="preserve">- Trách nhiệm công tác: Chịu trách nhiệm đối với bản thân: </w:t>
      </w:r>
    </w:p>
    <w:p w:rsidR="005D256C" w:rsidRPr="005E418A" w:rsidRDefault="005D256C" w:rsidP="005E418A">
      <w:pPr>
        <w:spacing w:line="380" w:lineRule="atLeast"/>
        <w:jc w:val="both"/>
        <w:rPr>
          <w:rFonts w:cs="Times New Roman"/>
          <w:color w:val="000000" w:themeColor="text1"/>
          <w:sz w:val="28"/>
          <w:szCs w:val="28"/>
          <w:lang w:val="da-DK"/>
        </w:rPr>
      </w:pPr>
      <w:r w:rsidRPr="005E418A">
        <w:rPr>
          <w:rFonts w:cs="Times New Roman"/>
          <w:color w:val="000000" w:themeColor="text1"/>
          <w:sz w:val="28"/>
          <w:szCs w:val="28"/>
          <w:lang w:val="da-DK"/>
        </w:rPr>
        <w:t xml:space="preserve">- Trách nhiệm pháp luật: Tuân thủ pháp luật, tiến hành công việc trên cơ sở pháp luật và trong phạm vi được pháp luật quy định; chịu trách nhiệm pháp lý khi có hậu quả xảy ra: </w:t>
      </w:r>
    </w:p>
    <w:p w:rsidR="005D256C" w:rsidRPr="005E418A" w:rsidRDefault="005D256C" w:rsidP="005E418A">
      <w:pPr>
        <w:spacing w:line="380" w:lineRule="atLeast"/>
        <w:jc w:val="both"/>
        <w:rPr>
          <w:rFonts w:cs="Times New Roman"/>
          <w:color w:val="000000" w:themeColor="text1"/>
          <w:sz w:val="28"/>
          <w:szCs w:val="28"/>
        </w:rPr>
      </w:pPr>
      <w:r w:rsidRPr="005E418A">
        <w:rPr>
          <w:rFonts w:cs="Times New Roman"/>
          <w:color w:val="000000" w:themeColor="text1"/>
          <w:sz w:val="28"/>
          <w:szCs w:val="28"/>
          <w:lang w:val="da-DK"/>
        </w:rPr>
        <w:t xml:space="preserve">- Trách nhiệm kinh tế: khi gây thiệt hại kinh tế cho khách hàng mà không phải nhiệm vụ được giao. </w:t>
      </w:r>
    </w:p>
    <w:p w:rsidR="005D256C" w:rsidRPr="005E418A" w:rsidRDefault="005D256C" w:rsidP="005E418A">
      <w:pPr>
        <w:spacing w:line="380" w:lineRule="atLeast"/>
        <w:jc w:val="both"/>
        <w:rPr>
          <w:rFonts w:cs="Times New Roman"/>
          <w:color w:val="000000" w:themeColor="text1"/>
          <w:sz w:val="28"/>
          <w:szCs w:val="28"/>
          <w:lang w:val="da-DK"/>
        </w:rPr>
      </w:pPr>
      <w:r w:rsidRPr="005E418A">
        <w:rPr>
          <w:rFonts w:cs="Times New Roman"/>
          <w:color w:val="000000" w:themeColor="text1"/>
          <w:sz w:val="28"/>
          <w:szCs w:val="28"/>
          <w:lang w:val="da-DK"/>
        </w:rPr>
        <w:lastRenderedPageBreak/>
        <w:t xml:space="preserve">- Trách nhiệm với dân ”khách hàng”; làm cho dân hài lòng (tôn trọng, bảo vệ quyền và lợi ích hợp pháp của dân, giúp đỡ dân; không nhũng nhiễu dân): </w:t>
      </w:r>
    </w:p>
    <w:p w:rsidR="005D256C" w:rsidRPr="005E418A" w:rsidRDefault="005D256C" w:rsidP="005E418A">
      <w:pPr>
        <w:spacing w:line="380" w:lineRule="atLeast"/>
        <w:rPr>
          <w:rFonts w:cs="Times New Roman"/>
          <w:sz w:val="28"/>
          <w:szCs w:val="28"/>
        </w:rPr>
      </w:pPr>
      <w:r w:rsidRPr="005E418A">
        <w:rPr>
          <w:rFonts w:cs="Times New Roman"/>
          <w:sz w:val="28"/>
          <w:szCs w:val="28"/>
        </w:rPr>
        <w:t xml:space="preserve">3. Đề xuất các biện pháp: </w:t>
      </w:r>
    </w:p>
    <w:p w:rsidR="005D256C" w:rsidRPr="005E418A" w:rsidRDefault="005D256C" w:rsidP="005E418A">
      <w:pPr>
        <w:spacing w:line="380" w:lineRule="atLeast"/>
        <w:ind w:firstLine="720"/>
        <w:rPr>
          <w:rFonts w:cs="Times New Roman"/>
          <w:sz w:val="28"/>
          <w:szCs w:val="28"/>
        </w:rPr>
      </w:pPr>
      <w:r w:rsidRPr="005E418A">
        <w:rPr>
          <w:rFonts w:cs="Times New Roman"/>
          <w:sz w:val="28"/>
          <w:szCs w:val="28"/>
        </w:rPr>
        <w:t>Giảng viên chấm đánh giá mức độ các biện pháp trình bày hợp lý.</w:t>
      </w:r>
    </w:p>
    <w:p w:rsidR="005D256C" w:rsidRPr="005E418A" w:rsidRDefault="005D256C" w:rsidP="005E418A">
      <w:pPr>
        <w:spacing w:line="380" w:lineRule="atLeast"/>
        <w:rPr>
          <w:rFonts w:eastAsia="Times New Roman" w:cs="Times New Roman"/>
          <w:color w:val="000000" w:themeColor="text1"/>
          <w:sz w:val="28"/>
          <w:szCs w:val="28"/>
        </w:rPr>
      </w:pPr>
      <w:r w:rsidRPr="005E418A">
        <w:rPr>
          <w:rFonts w:eastAsia="Times New Roman" w:cs="Times New Roman"/>
          <w:b/>
          <w:color w:val="000000" w:themeColor="text1"/>
          <w:sz w:val="28"/>
          <w:szCs w:val="28"/>
        </w:rPr>
        <w:t>Câu 1.</w:t>
      </w:r>
      <w:r w:rsidRPr="005E418A">
        <w:rPr>
          <w:rFonts w:eastAsia="Times New Roman" w:cs="Times New Roman"/>
          <w:color w:val="000000" w:themeColor="text1"/>
          <w:sz w:val="28"/>
          <w:szCs w:val="28"/>
        </w:rPr>
        <w:t xml:space="preserve"> Anh/Chị hãy phân tích nghĩa vụ của viên chức được quy định tại Khoản 3, Điều 16, Luật Viên chức, năm 2010: “Có ý thức tổ chức kỷ luật và trách nhiệm trong hoạt động nghề nghiệp; thực hiện đúng các quy định, nội quy, quy chế làm việc của đơn vị sự nghiệp công lập”.</w:t>
      </w:r>
    </w:p>
    <w:p w:rsidR="005D256C" w:rsidRPr="005E418A" w:rsidRDefault="005D256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ĐÁP ÁN: 40 điểm</w:t>
      </w:r>
    </w:p>
    <w:p w:rsidR="005D256C" w:rsidRPr="005E418A" w:rsidRDefault="005D256C" w:rsidP="005E418A">
      <w:pPr>
        <w:spacing w:line="380" w:lineRule="atLeast"/>
        <w:jc w:val="both"/>
        <w:rPr>
          <w:rFonts w:cs="Times New Roman"/>
          <w:color w:val="000000"/>
          <w:sz w:val="28"/>
          <w:szCs w:val="28"/>
          <w:lang w:val="da-DK"/>
        </w:rPr>
      </w:pPr>
      <w:r w:rsidRPr="005E418A">
        <w:rPr>
          <w:rFonts w:cs="Times New Roman"/>
          <w:color w:val="000000"/>
          <w:sz w:val="28"/>
          <w:szCs w:val="28"/>
          <w:lang w:val="da-DK"/>
        </w:rPr>
        <w:t>1. Một số khái niệm liên quan:</w:t>
      </w:r>
    </w:p>
    <w:p w:rsidR="005D256C" w:rsidRPr="005E418A" w:rsidRDefault="005D256C" w:rsidP="005E418A">
      <w:pPr>
        <w:spacing w:line="380" w:lineRule="atLeast"/>
        <w:jc w:val="both"/>
        <w:rPr>
          <w:rFonts w:cs="Times New Roman"/>
          <w:color w:val="000000"/>
          <w:sz w:val="28"/>
          <w:szCs w:val="28"/>
          <w:lang w:val="da-DK"/>
        </w:rPr>
      </w:pPr>
      <w:r w:rsidRPr="005E418A">
        <w:rPr>
          <w:rFonts w:cs="Times New Roman"/>
          <w:color w:val="000000"/>
          <w:sz w:val="28"/>
          <w:szCs w:val="28"/>
          <w:lang w:val="da-DK"/>
        </w:rPr>
        <w:t xml:space="preserve">-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w:t>
      </w:r>
    </w:p>
    <w:p w:rsidR="005D256C" w:rsidRPr="005E418A" w:rsidRDefault="005D256C"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xml:space="preserve">-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w:t>
      </w:r>
    </w:p>
    <w:p w:rsidR="005D256C" w:rsidRPr="005E418A" w:rsidRDefault="005D256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xml:space="preserve">2.  Phân tích Có ý thức tổ chức kỷ luật và trách nhiệm trong hoạt động nghề nghiệp: </w:t>
      </w:r>
    </w:p>
    <w:p w:rsidR="005D256C" w:rsidRPr="005E418A" w:rsidRDefault="005D256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xml:space="preserve">2.1. Có ý thức tổ chức kỷ luật trong hoạt động nghề nghiệp; gồm nội dung: </w:t>
      </w:r>
    </w:p>
    <w:p w:rsidR="005D256C" w:rsidRPr="005E418A" w:rsidRDefault="005D256C" w:rsidP="005E418A">
      <w:pPr>
        <w:pStyle w:val="NormalWeb"/>
        <w:spacing w:before="120" w:beforeAutospacing="0" w:after="0" w:afterAutospacing="0" w:line="380" w:lineRule="atLeast"/>
        <w:rPr>
          <w:rStyle w:val="body"/>
          <w:sz w:val="28"/>
          <w:szCs w:val="28"/>
        </w:rPr>
      </w:pPr>
      <w:r w:rsidRPr="005E418A">
        <w:rPr>
          <w:color w:val="000000" w:themeColor="text1"/>
          <w:sz w:val="28"/>
          <w:szCs w:val="28"/>
        </w:rPr>
        <w:t xml:space="preserve">- </w:t>
      </w:r>
      <w:r w:rsidRPr="005E418A">
        <w:rPr>
          <w:rStyle w:val="body"/>
          <w:sz w:val="28"/>
          <w:szCs w:val="28"/>
        </w:rPr>
        <w:t xml:space="preserve">Ý thức tổ chức kỷ luật: </w:t>
      </w:r>
    </w:p>
    <w:p w:rsidR="005D256C" w:rsidRPr="005E418A" w:rsidRDefault="005D256C" w:rsidP="005E418A">
      <w:pPr>
        <w:pStyle w:val="NormalWeb"/>
        <w:spacing w:before="120" w:beforeAutospacing="0" w:after="0" w:afterAutospacing="0" w:line="380" w:lineRule="atLeast"/>
        <w:rPr>
          <w:sz w:val="28"/>
          <w:szCs w:val="28"/>
        </w:rPr>
      </w:pPr>
      <w:r w:rsidRPr="005E418A">
        <w:rPr>
          <w:rStyle w:val="body"/>
          <w:sz w:val="28"/>
          <w:szCs w:val="28"/>
        </w:rPr>
        <w:t xml:space="preserve">- Thể hiện một lối sống, một phong cách sống trong công việc, trong tổ chức. </w:t>
      </w:r>
    </w:p>
    <w:p w:rsidR="005D256C" w:rsidRPr="005E418A" w:rsidRDefault="005D256C" w:rsidP="005E418A">
      <w:pPr>
        <w:pStyle w:val="NormalWeb"/>
        <w:spacing w:before="120" w:beforeAutospacing="0" w:after="0" w:afterAutospacing="0" w:line="380" w:lineRule="atLeast"/>
        <w:rPr>
          <w:sz w:val="28"/>
          <w:szCs w:val="28"/>
        </w:rPr>
      </w:pPr>
      <w:r w:rsidRPr="005E418A">
        <w:rPr>
          <w:rStyle w:val="body"/>
          <w:sz w:val="28"/>
          <w:szCs w:val="28"/>
        </w:rPr>
        <w:t xml:space="preserve">- Người viên chức luôn hành động cho tổ chức và vì lợi ích, vì mục tiêu của tổ chức; </w:t>
      </w:r>
    </w:p>
    <w:p w:rsidR="005D256C" w:rsidRPr="005E418A" w:rsidRDefault="005D256C" w:rsidP="005E418A">
      <w:pPr>
        <w:pStyle w:val="NormalWeb"/>
        <w:spacing w:before="120" w:beforeAutospacing="0" w:after="0" w:afterAutospacing="0" w:line="380" w:lineRule="atLeast"/>
        <w:rPr>
          <w:rStyle w:val="body"/>
          <w:sz w:val="28"/>
          <w:szCs w:val="28"/>
        </w:rPr>
      </w:pPr>
      <w:r w:rsidRPr="005E418A">
        <w:rPr>
          <w:rStyle w:val="body"/>
          <w:sz w:val="28"/>
          <w:szCs w:val="28"/>
        </w:rPr>
        <w:t xml:space="preserve">- Coi việc của tổ chức như chính là việc của bản thân mình, </w:t>
      </w:r>
    </w:p>
    <w:p w:rsidR="005D256C" w:rsidRPr="005E418A" w:rsidRDefault="005D256C" w:rsidP="005E418A">
      <w:pPr>
        <w:pStyle w:val="NormalWeb"/>
        <w:spacing w:before="120" w:beforeAutospacing="0" w:after="0" w:afterAutospacing="0" w:line="380" w:lineRule="atLeast"/>
        <w:rPr>
          <w:sz w:val="28"/>
          <w:szCs w:val="28"/>
        </w:rPr>
      </w:pPr>
      <w:r w:rsidRPr="005E418A">
        <w:rPr>
          <w:rStyle w:val="body"/>
          <w:sz w:val="28"/>
          <w:szCs w:val="28"/>
        </w:rPr>
        <w:t>- Ý thức tự giác chấp hành kỷ luật;</w:t>
      </w:r>
    </w:p>
    <w:p w:rsidR="005D256C" w:rsidRPr="005E418A" w:rsidRDefault="005D256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2.2. Có ý thức trách nhiệm trong hoạt động nghề nghiệp, gồm nội dung: (15 điểm)</w:t>
      </w:r>
    </w:p>
    <w:p w:rsidR="005D256C" w:rsidRPr="005E418A" w:rsidRDefault="005D256C" w:rsidP="005E418A">
      <w:pPr>
        <w:spacing w:line="380" w:lineRule="atLeast"/>
        <w:rPr>
          <w:rStyle w:val="body"/>
          <w:rFonts w:cs="Times New Roman"/>
          <w:sz w:val="28"/>
          <w:szCs w:val="28"/>
        </w:rPr>
      </w:pPr>
      <w:r w:rsidRPr="005E418A">
        <w:rPr>
          <w:rFonts w:eastAsia="Times New Roman" w:cs="Times New Roman"/>
          <w:color w:val="000000" w:themeColor="text1"/>
          <w:sz w:val="28"/>
          <w:szCs w:val="28"/>
        </w:rPr>
        <w:t xml:space="preserve">Trách nhiệm với cấp trên, với đồng nghiệp, với bản thân, trách nhiệm với công việc. </w:t>
      </w:r>
    </w:p>
    <w:p w:rsidR="005D256C" w:rsidRPr="005E418A" w:rsidRDefault="005D256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lastRenderedPageBreak/>
        <w:t xml:space="preserve">3. Thực hiện đúng các quy định, nội quy, quy chế làm việc của đơn vị sự nghiệp công lập: </w:t>
      </w:r>
    </w:p>
    <w:p w:rsidR="005D256C" w:rsidRPr="005E418A" w:rsidRDefault="005D256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Chấp hành đúng giờ làm việc, họp, trao kết quả công việc đúng lịch,…;</w:t>
      </w:r>
    </w:p>
    <w:p w:rsidR="005D256C" w:rsidRPr="005E418A" w:rsidRDefault="005D256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Chấp hành quy định về ăn, mặc, nói tạo nên văn hóa tổ chức;</w:t>
      </w:r>
    </w:p>
    <w:p w:rsidR="005D256C" w:rsidRPr="005E418A" w:rsidRDefault="005D256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Thể hiện là người gương mẫu;</w:t>
      </w:r>
    </w:p>
    <w:p w:rsidR="005D256C" w:rsidRPr="005E418A" w:rsidRDefault="005D256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Có kết quả công việc.</w:t>
      </w:r>
    </w:p>
    <w:p w:rsidR="005D256C" w:rsidRPr="005E418A" w:rsidRDefault="005D256C" w:rsidP="005E418A">
      <w:pPr>
        <w:spacing w:line="380" w:lineRule="atLeast"/>
        <w:rPr>
          <w:rFonts w:eastAsia="Times New Roman" w:cs="Times New Roman"/>
          <w:color w:val="000000" w:themeColor="text1"/>
          <w:sz w:val="28"/>
          <w:szCs w:val="28"/>
        </w:rPr>
      </w:pPr>
      <w:r w:rsidRPr="005E418A">
        <w:rPr>
          <w:rFonts w:eastAsia="Times New Roman" w:cs="Times New Roman"/>
          <w:b/>
          <w:i/>
          <w:color w:val="000000" w:themeColor="text1"/>
          <w:sz w:val="28"/>
          <w:szCs w:val="28"/>
        </w:rPr>
        <w:t>Lưu ý:</w:t>
      </w:r>
      <w:r w:rsidRPr="005E418A">
        <w:rPr>
          <w:rFonts w:eastAsia="Times New Roman" w:cs="Times New Roman"/>
          <w:color w:val="000000" w:themeColor="text1"/>
          <w:sz w:val="28"/>
          <w:szCs w:val="28"/>
        </w:rPr>
        <w:t xml:space="preserve"> một số nội dung các ý trên đây có thể chuyển hóa cho nhau.</w:t>
      </w:r>
    </w:p>
    <w:p w:rsidR="005D256C" w:rsidRPr="005E418A" w:rsidRDefault="005D256C" w:rsidP="005E418A">
      <w:pPr>
        <w:spacing w:line="380" w:lineRule="atLeast"/>
        <w:rPr>
          <w:rFonts w:cs="Times New Roman"/>
          <w:sz w:val="28"/>
          <w:szCs w:val="28"/>
        </w:rPr>
      </w:pPr>
    </w:p>
    <w:p w:rsidR="005D256C" w:rsidRPr="005E418A" w:rsidRDefault="005D256C" w:rsidP="005E418A">
      <w:pPr>
        <w:shd w:val="clear" w:color="auto" w:fill="F9F9F9"/>
        <w:spacing w:line="380" w:lineRule="atLeast"/>
        <w:rPr>
          <w:rFonts w:eastAsia="Times New Roman" w:cs="Times New Roman"/>
          <w:color w:val="000000" w:themeColor="text1"/>
          <w:sz w:val="28"/>
          <w:szCs w:val="28"/>
        </w:rPr>
      </w:pPr>
    </w:p>
    <w:p w:rsidR="005D256C" w:rsidRPr="005E418A" w:rsidRDefault="005D256C" w:rsidP="005E418A">
      <w:pPr>
        <w:shd w:val="clear" w:color="auto" w:fill="F9F9F9"/>
        <w:spacing w:line="380" w:lineRule="atLeast"/>
        <w:rPr>
          <w:rFonts w:eastAsia="Times New Roman" w:cs="Times New Roman"/>
          <w:color w:val="000000" w:themeColor="text1"/>
          <w:sz w:val="28"/>
          <w:szCs w:val="28"/>
        </w:rPr>
      </w:pPr>
      <w:r w:rsidRPr="005E418A">
        <w:rPr>
          <w:rFonts w:eastAsia="Times New Roman" w:cs="Times New Roman"/>
          <w:b/>
          <w:color w:val="000000" w:themeColor="text1"/>
          <w:sz w:val="28"/>
          <w:szCs w:val="28"/>
        </w:rPr>
        <w:t>Câu 1.</w:t>
      </w:r>
      <w:r w:rsidRPr="005E418A">
        <w:rPr>
          <w:rFonts w:eastAsia="Times New Roman" w:cs="Times New Roman"/>
          <w:color w:val="000000" w:themeColor="text1"/>
          <w:sz w:val="28"/>
          <w:szCs w:val="28"/>
        </w:rPr>
        <w:t>Anh/Chị hãy phân tích nguyên tắc quản lý viên chức được quy định tại Khoản 1. Điều 6 Luật Viên chức 2010 về các nguyên tắc quản lý viên chức: “Bảo đảm sự lãnh đạo của Đảng Cộng sản Việt Nam và sự thống nhất quản lý của Nhà nước”.</w:t>
      </w:r>
    </w:p>
    <w:p w:rsidR="005D256C" w:rsidRPr="005E418A" w:rsidRDefault="005D256C" w:rsidP="005E418A">
      <w:pPr>
        <w:spacing w:line="380" w:lineRule="atLeast"/>
        <w:rPr>
          <w:rFonts w:cs="Times New Roman"/>
          <w:sz w:val="28"/>
          <w:szCs w:val="28"/>
          <w:lang w:val="da-DK"/>
        </w:rPr>
      </w:pPr>
      <w:r w:rsidRPr="005E418A">
        <w:rPr>
          <w:rFonts w:cs="Times New Roman"/>
          <w:sz w:val="28"/>
          <w:szCs w:val="28"/>
          <w:lang w:val="da-DK"/>
        </w:rPr>
        <w:t>ĐÁP ÁN CÂU 1: 40 ĐIỂM.</w:t>
      </w:r>
    </w:p>
    <w:p w:rsidR="005D256C" w:rsidRPr="005E418A" w:rsidRDefault="005D256C" w:rsidP="005E418A">
      <w:pPr>
        <w:spacing w:line="380" w:lineRule="atLeast"/>
        <w:rPr>
          <w:rFonts w:cs="Times New Roman"/>
          <w:sz w:val="28"/>
          <w:szCs w:val="28"/>
        </w:rPr>
      </w:pPr>
      <w:r w:rsidRPr="005E418A">
        <w:rPr>
          <w:rFonts w:cs="Times New Roman"/>
          <w:sz w:val="28"/>
          <w:szCs w:val="28"/>
        </w:rPr>
        <w:t xml:space="preserve">A- Nội dung </w:t>
      </w:r>
      <w:r w:rsidRPr="005E418A">
        <w:rPr>
          <w:rFonts w:eastAsia="Times New Roman" w:cs="Times New Roman"/>
          <w:color w:val="000000" w:themeColor="text1"/>
          <w:sz w:val="28"/>
          <w:szCs w:val="28"/>
        </w:rPr>
        <w:t>Bảo đảm sự lãnh đạo của Đảng Cộng sản Việt Nam</w:t>
      </w:r>
      <w:r w:rsidRPr="005E418A">
        <w:rPr>
          <w:rFonts w:cs="Times New Roman"/>
          <w:sz w:val="28"/>
          <w:szCs w:val="28"/>
        </w:rPr>
        <w:t xml:space="preserve">: </w:t>
      </w:r>
    </w:p>
    <w:p w:rsidR="005D256C" w:rsidRPr="005E418A" w:rsidRDefault="005D256C" w:rsidP="005E418A">
      <w:pPr>
        <w:spacing w:line="380" w:lineRule="atLeast"/>
        <w:rPr>
          <w:rFonts w:cs="Times New Roman"/>
          <w:sz w:val="28"/>
          <w:szCs w:val="28"/>
        </w:rPr>
      </w:pPr>
      <w:r w:rsidRPr="005E418A">
        <w:rPr>
          <w:rFonts w:cs="Times New Roman"/>
          <w:sz w:val="28"/>
          <w:szCs w:val="28"/>
        </w:rPr>
        <w:t xml:space="preserve">- Đảng đưa ra đường lối, chủ trương, chính sách của mình về quản lý công chức, viên  chức đối với tất cả các nội dung quản lý công chức, viên chức, bảo đảm nghĩa vụ, quyền của công chức, viên chức  – thông qua các văn kiện, nghị quyết của Đảng và những nội dung này sẽ được thể chế hóa bằng các văn bản pháp luật, chính sách của Nhà nước để thực hiện đường lối, chủ trương của Đảng; như: </w:t>
      </w:r>
    </w:p>
    <w:p w:rsidR="005D256C" w:rsidRPr="005E418A" w:rsidRDefault="005D256C" w:rsidP="005E418A">
      <w:pPr>
        <w:spacing w:line="380" w:lineRule="atLeast"/>
        <w:rPr>
          <w:rFonts w:cs="Times New Roman"/>
          <w:sz w:val="28"/>
          <w:szCs w:val="28"/>
        </w:rPr>
      </w:pPr>
      <w:r w:rsidRPr="005E418A">
        <w:rPr>
          <w:rFonts w:cs="Times New Roman"/>
          <w:sz w:val="28"/>
          <w:szCs w:val="28"/>
        </w:rPr>
        <w:t>+ Trong kế hoạch hóa phát triển đội ngũ nói chung;</w:t>
      </w:r>
    </w:p>
    <w:p w:rsidR="005D256C" w:rsidRPr="005E418A" w:rsidRDefault="005D256C" w:rsidP="005E418A">
      <w:pPr>
        <w:spacing w:line="380" w:lineRule="atLeast"/>
        <w:rPr>
          <w:rFonts w:cs="Times New Roman"/>
          <w:sz w:val="28"/>
          <w:szCs w:val="28"/>
        </w:rPr>
      </w:pPr>
      <w:r w:rsidRPr="005E418A">
        <w:rPr>
          <w:rFonts w:cs="Times New Roman"/>
          <w:sz w:val="28"/>
          <w:szCs w:val="28"/>
        </w:rPr>
        <w:t>+ Trong tuyển dụng, bố trí, sử dụng viên chức;</w:t>
      </w:r>
    </w:p>
    <w:p w:rsidR="005D256C" w:rsidRPr="005E418A" w:rsidRDefault="005D256C" w:rsidP="005E418A">
      <w:pPr>
        <w:spacing w:line="380" w:lineRule="atLeast"/>
        <w:rPr>
          <w:rFonts w:cs="Times New Roman"/>
          <w:sz w:val="28"/>
          <w:szCs w:val="28"/>
        </w:rPr>
      </w:pPr>
      <w:r w:rsidRPr="005E418A">
        <w:rPr>
          <w:rFonts w:cs="Times New Roman"/>
          <w:sz w:val="28"/>
          <w:szCs w:val="28"/>
        </w:rPr>
        <w:t>+ Trong xây dựng các tiêu chuẩn đánh giá viên chức;</w:t>
      </w:r>
    </w:p>
    <w:p w:rsidR="005D256C" w:rsidRPr="005E418A" w:rsidRDefault="005D256C" w:rsidP="005E418A">
      <w:pPr>
        <w:spacing w:line="380" w:lineRule="atLeast"/>
        <w:rPr>
          <w:rFonts w:cs="Times New Roman"/>
          <w:sz w:val="28"/>
          <w:szCs w:val="28"/>
        </w:rPr>
      </w:pPr>
      <w:r w:rsidRPr="005E418A">
        <w:rPr>
          <w:rFonts w:cs="Times New Roman"/>
          <w:sz w:val="28"/>
          <w:szCs w:val="28"/>
        </w:rPr>
        <w:t>+ Trong đào tạo, bồi dưỡng viên chức;</w:t>
      </w:r>
    </w:p>
    <w:p w:rsidR="005D256C" w:rsidRPr="005E418A" w:rsidRDefault="005D256C" w:rsidP="005E418A">
      <w:pPr>
        <w:spacing w:line="380" w:lineRule="atLeast"/>
        <w:rPr>
          <w:rFonts w:cs="Times New Roman"/>
          <w:sz w:val="28"/>
          <w:szCs w:val="28"/>
        </w:rPr>
      </w:pPr>
      <w:r w:rsidRPr="005E418A">
        <w:rPr>
          <w:rFonts w:cs="Times New Roman"/>
          <w:sz w:val="28"/>
          <w:szCs w:val="28"/>
        </w:rPr>
        <w:t>+ Trong thực hiện các chế độ, quyền lợi, nghĩa vụ, trách nhiệm của viên chức.</w:t>
      </w:r>
    </w:p>
    <w:p w:rsidR="005D256C" w:rsidRPr="005E418A" w:rsidRDefault="005D256C" w:rsidP="005E418A">
      <w:pPr>
        <w:spacing w:line="380" w:lineRule="atLeast"/>
        <w:rPr>
          <w:rFonts w:cs="Times New Roman"/>
          <w:sz w:val="28"/>
          <w:szCs w:val="28"/>
        </w:rPr>
      </w:pPr>
      <w:r w:rsidRPr="005E418A">
        <w:rPr>
          <w:rFonts w:cs="Times New Roman"/>
          <w:sz w:val="28"/>
          <w:szCs w:val="28"/>
        </w:rPr>
        <w:t>đối với viên chức;</w:t>
      </w:r>
    </w:p>
    <w:p w:rsidR="005D256C" w:rsidRPr="005E418A" w:rsidRDefault="005D256C" w:rsidP="005E418A">
      <w:pPr>
        <w:spacing w:line="380" w:lineRule="atLeast"/>
        <w:rPr>
          <w:rFonts w:cs="Times New Roman"/>
          <w:sz w:val="28"/>
          <w:szCs w:val="28"/>
        </w:rPr>
      </w:pPr>
      <w:r w:rsidRPr="005E418A">
        <w:rPr>
          <w:rFonts w:cs="Times New Roman"/>
          <w:sz w:val="28"/>
          <w:szCs w:val="28"/>
        </w:rPr>
        <w:t>+ Kiểm tra, thanh tra.</w:t>
      </w:r>
    </w:p>
    <w:p w:rsidR="005D256C" w:rsidRPr="005E418A" w:rsidRDefault="005D256C" w:rsidP="005E418A">
      <w:pPr>
        <w:spacing w:line="380" w:lineRule="atLeast"/>
        <w:rPr>
          <w:rFonts w:cs="Times New Roman"/>
          <w:sz w:val="28"/>
          <w:szCs w:val="28"/>
          <w:highlight w:val="yellow"/>
        </w:rPr>
      </w:pPr>
      <w:r w:rsidRPr="005E418A">
        <w:rPr>
          <w:rFonts w:cs="Times New Roman"/>
          <w:sz w:val="28"/>
          <w:szCs w:val="28"/>
        </w:rPr>
        <w:t>- Đảng bố trí cán bộ, đảng viên của mình giữ những cương vị chủ chốt trong các đơn vị sự nghiệp công. Thông qua đó bảo đảm được sự lãnh đạo của Đảng trong hệ thống tổ chức sự nghiệp công.</w:t>
      </w:r>
    </w:p>
    <w:p w:rsidR="005D256C" w:rsidRPr="005E418A" w:rsidRDefault="005D256C" w:rsidP="005E418A">
      <w:pPr>
        <w:pStyle w:val="NormalWeb"/>
        <w:spacing w:before="120" w:beforeAutospacing="0" w:after="0" w:afterAutospacing="0" w:line="380" w:lineRule="atLeast"/>
        <w:rPr>
          <w:sz w:val="28"/>
          <w:szCs w:val="28"/>
        </w:rPr>
      </w:pPr>
      <w:r w:rsidRPr="005E418A">
        <w:rPr>
          <w:sz w:val="28"/>
          <w:szCs w:val="28"/>
        </w:rPr>
        <w:lastRenderedPageBreak/>
        <w:t xml:space="preserve">- Thông qua phương thức lãnh đạo của Đảng: là một hệ thống các hình thức, biện pháp, phương pháp mà Đảng sử dụng để tác động đến đội ngũ viên chức nhằm thực hiện nhiệm vụ chính trị do Đảng đề ra. </w:t>
      </w:r>
    </w:p>
    <w:p w:rsidR="005D256C" w:rsidRPr="005E418A" w:rsidRDefault="005D256C" w:rsidP="005E418A">
      <w:pPr>
        <w:pStyle w:val="NormalWeb"/>
        <w:spacing w:before="120" w:beforeAutospacing="0" w:after="0" w:afterAutospacing="0" w:line="380" w:lineRule="atLeast"/>
        <w:rPr>
          <w:sz w:val="28"/>
          <w:szCs w:val="28"/>
        </w:rPr>
      </w:pPr>
      <w:r w:rsidRPr="005E418A">
        <w:rPr>
          <w:sz w:val="28"/>
          <w:szCs w:val="28"/>
        </w:rPr>
        <w:t xml:space="preserve">B. Phân tích </w:t>
      </w:r>
      <w:r w:rsidRPr="005E418A">
        <w:rPr>
          <w:color w:val="000000" w:themeColor="text1"/>
          <w:sz w:val="28"/>
          <w:szCs w:val="28"/>
        </w:rPr>
        <w:t>sự thống nhất quản lý của Nhà nước</w:t>
      </w:r>
      <w:r w:rsidRPr="005E418A">
        <w:rPr>
          <w:sz w:val="28"/>
          <w:szCs w:val="28"/>
        </w:rPr>
        <w:t xml:space="preserve"> trong quản lý viên chức được thể hiện ở các nội dung  theo Điều 47 và Điều 48 Luật Viên chức:   </w:t>
      </w:r>
    </w:p>
    <w:p w:rsidR="005D256C" w:rsidRPr="005E418A" w:rsidRDefault="005D256C" w:rsidP="005E418A">
      <w:pPr>
        <w:spacing w:line="380" w:lineRule="atLeast"/>
        <w:rPr>
          <w:rFonts w:eastAsia="Times New Roman" w:cs="Times New Roman"/>
          <w:b/>
          <w:color w:val="000000" w:themeColor="text1"/>
          <w:sz w:val="28"/>
          <w:szCs w:val="28"/>
        </w:rPr>
      </w:pP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b/>
          <w:color w:val="000000" w:themeColor="text1"/>
          <w:sz w:val="28"/>
          <w:szCs w:val="28"/>
        </w:rPr>
        <w:t xml:space="preserve">Câu 2. </w:t>
      </w:r>
      <w:r w:rsidRPr="005E418A">
        <w:rPr>
          <w:rFonts w:eastAsia="Times New Roman" w:cs="Times New Roman"/>
          <w:color w:val="000000" w:themeColor="text1"/>
          <w:sz w:val="28"/>
          <w:szCs w:val="28"/>
        </w:rPr>
        <w:t>Anh/Chị hãy phân tích nội dung nghĩa vụ của viên chức được quy định tại Khoản 3, Điều 16, Luật Viên chức, năm 2010: “Có ý thức tổ chức kỷ luật và trách nhiệm trong hoạt động nghề nghiệp; thực hiện đúng các quy định, nội quy, quy chế làm việc của đơn vị sự nghiệp công lập”.</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Liên hệ thực tế của ngành về thực hiện quy định này.</w:t>
      </w:r>
    </w:p>
    <w:p w:rsidR="003C3C6F" w:rsidRPr="005E418A" w:rsidRDefault="003C3C6F" w:rsidP="005E418A">
      <w:pPr>
        <w:spacing w:line="380" w:lineRule="atLeast"/>
        <w:rPr>
          <w:rFonts w:cs="Times New Roman"/>
          <w:sz w:val="28"/>
          <w:szCs w:val="28"/>
        </w:rPr>
      </w:pPr>
      <w:r w:rsidRPr="005E418A">
        <w:rPr>
          <w:rFonts w:cs="Times New Roman"/>
          <w:sz w:val="28"/>
          <w:szCs w:val="28"/>
        </w:rPr>
        <w:t>ĐÁP ÁN CÂU 2 (40 điểm)</w:t>
      </w:r>
    </w:p>
    <w:p w:rsidR="003C3C6F" w:rsidRPr="005E418A" w:rsidRDefault="003C3C6F" w:rsidP="005E418A">
      <w:pPr>
        <w:spacing w:line="380" w:lineRule="atLeast"/>
        <w:rPr>
          <w:rFonts w:cs="Times New Roman"/>
          <w:color w:val="000000"/>
          <w:sz w:val="28"/>
          <w:szCs w:val="28"/>
          <w:lang w:val="da-DK"/>
        </w:rPr>
      </w:pPr>
      <w:r w:rsidRPr="005E418A">
        <w:rPr>
          <w:rFonts w:cs="Times New Roman"/>
          <w:color w:val="000000"/>
          <w:sz w:val="28"/>
          <w:szCs w:val="28"/>
          <w:lang w:val="da-DK"/>
        </w:rPr>
        <w:t>1. Một số khái niệm liên quan:</w:t>
      </w:r>
    </w:p>
    <w:p w:rsidR="003C3C6F" w:rsidRPr="005E418A" w:rsidRDefault="003C3C6F" w:rsidP="005E418A">
      <w:pPr>
        <w:spacing w:line="380" w:lineRule="atLeast"/>
        <w:rPr>
          <w:rFonts w:cs="Times New Roman"/>
          <w:color w:val="000000"/>
          <w:sz w:val="28"/>
          <w:szCs w:val="28"/>
          <w:lang w:val="da-DK"/>
        </w:rPr>
      </w:pPr>
      <w:r w:rsidRPr="005E418A">
        <w:rPr>
          <w:rFonts w:cs="Times New Roman"/>
          <w:color w:val="000000"/>
          <w:sz w:val="28"/>
          <w:szCs w:val="28"/>
          <w:lang w:val="da-DK"/>
        </w:rPr>
        <w:t>-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1,5 điểm.</w:t>
      </w:r>
    </w:p>
    <w:p w:rsidR="003C3C6F" w:rsidRPr="005E418A" w:rsidRDefault="003C3C6F" w:rsidP="005E418A">
      <w:pPr>
        <w:spacing w:line="380" w:lineRule="atLeast"/>
        <w:rPr>
          <w:rFonts w:cs="Times New Roman"/>
          <w:color w:val="000000"/>
          <w:sz w:val="28"/>
          <w:szCs w:val="28"/>
          <w:lang w:val="da-DK"/>
        </w:rPr>
      </w:pPr>
      <w:r w:rsidRPr="005E418A">
        <w:rPr>
          <w:rFonts w:cs="Times New Roman"/>
          <w:color w:val="000000"/>
          <w:sz w:val="28"/>
          <w:szCs w:val="28"/>
          <w:lang w:val="da-DK"/>
        </w:rPr>
        <w:t xml:space="preserve">- Nghĩa vụ của viên chức là những quy định của pháp luật mà viên chức phải tuân thủ khi phục vụ nhân dân và thực hiện những nhiệm vụ được giao. (1,5 điểm) </w:t>
      </w:r>
    </w:p>
    <w:p w:rsidR="003C3C6F" w:rsidRPr="005E418A" w:rsidRDefault="003C3C6F"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1,5  điểm.</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2.  Phân tích: Có ý thức tổ chức kỷ luật và trách nhiệm trong hoạt động nghề nghiệp: 22 điểm, trong đó:</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2.1. Có ý thức tổ chức kỷ luật trong hoạt động nghề nghiệp; gồm nội dung: (11 điểm)</w:t>
      </w:r>
    </w:p>
    <w:p w:rsidR="003C3C6F" w:rsidRPr="005E418A" w:rsidRDefault="003C3C6F" w:rsidP="005E418A">
      <w:pPr>
        <w:spacing w:line="380" w:lineRule="atLeast"/>
        <w:rPr>
          <w:rStyle w:val="body"/>
          <w:rFonts w:cs="Times New Roman"/>
          <w:sz w:val="28"/>
          <w:szCs w:val="28"/>
        </w:rPr>
      </w:pPr>
      <w:r w:rsidRPr="005E418A">
        <w:rPr>
          <w:rFonts w:cs="Times New Roman"/>
          <w:color w:val="000000" w:themeColor="text1"/>
          <w:sz w:val="28"/>
          <w:szCs w:val="28"/>
        </w:rPr>
        <w:t xml:space="preserve">- </w:t>
      </w:r>
      <w:r w:rsidRPr="005E418A">
        <w:rPr>
          <w:rStyle w:val="body"/>
          <w:rFonts w:cs="Times New Roman"/>
          <w:sz w:val="28"/>
          <w:szCs w:val="28"/>
        </w:rPr>
        <w:t>Ý thức tổ chức kỷ luật: tôn trọng và tự giác tuân thủ pháp luật có liên quan (Luật viên chức – quyền, nghĩa vụ, những việc viên chức không được làm); tự giác chấp hành nghiêm chỉnh nội quy, quy định và các quy chế làm việc của tổ chức;</w:t>
      </w:r>
    </w:p>
    <w:p w:rsidR="003C3C6F" w:rsidRPr="005E418A" w:rsidRDefault="003C3C6F" w:rsidP="005E418A">
      <w:pPr>
        <w:pStyle w:val="NormalWeb"/>
        <w:spacing w:before="120" w:beforeAutospacing="0" w:after="0" w:afterAutospacing="0" w:line="380" w:lineRule="atLeast"/>
        <w:rPr>
          <w:rStyle w:val="body"/>
          <w:sz w:val="28"/>
          <w:szCs w:val="28"/>
        </w:rPr>
      </w:pPr>
      <w:r w:rsidRPr="005E418A">
        <w:rPr>
          <w:rStyle w:val="body"/>
          <w:sz w:val="28"/>
          <w:szCs w:val="28"/>
        </w:rPr>
        <w:t xml:space="preserve">- Coi hoàn thành chức trách, các nghĩa vụ của viên chức trong hoạt động nghề nghiệp là mục tiêu làm việc; </w:t>
      </w:r>
    </w:p>
    <w:p w:rsidR="003C3C6F" w:rsidRPr="005E418A" w:rsidRDefault="003C3C6F" w:rsidP="005E418A">
      <w:pPr>
        <w:pStyle w:val="NormalWeb"/>
        <w:spacing w:before="120" w:beforeAutospacing="0" w:after="0" w:afterAutospacing="0" w:line="380" w:lineRule="atLeast"/>
        <w:rPr>
          <w:rStyle w:val="body"/>
          <w:sz w:val="28"/>
          <w:szCs w:val="28"/>
        </w:rPr>
      </w:pPr>
      <w:r w:rsidRPr="005E418A">
        <w:rPr>
          <w:rStyle w:val="body"/>
          <w:sz w:val="28"/>
          <w:szCs w:val="28"/>
        </w:rPr>
        <w:lastRenderedPageBreak/>
        <w:t>- Coi việc của tổ chức như chính là việc của bản thân mình;</w:t>
      </w:r>
    </w:p>
    <w:p w:rsidR="003C3C6F" w:rsidRPr="005E418A" w:rsidRDefault="003C3C6F" w:rsidP="005E418A">
      <w:pPr>
        <w:pStyle w:val="NormalWeb"/>
        <w:spacing w:before="120" w:beforeAutospacing="0" w:after="0" w:afterAutospacing="0" w:line="380" w:lineRule="atLeast"/>
        <w:rPr>
          <w:rStyle w:val="body"/>
          <w:sz w:val="28"/>
          <w:szCs w:val="28"/>
        </w:rPr>
      </w:pPr>
      <w:r w:rsidRPr="005E418A">
        <w:rPr>
          <w:rStyle w:val="body"/>
          <w:sz w:val="28"/>
          <w:szCs w:val="28"/>
        </w:rPr>
        <w:t xml:space="preserve">- Ý thực về lối sống lành mạnh, thể hiện đạo đức nghề nghiệp, tác phong làm việc khoa học; </w:t>
      </w:r>
    </w:p>
    <w:p w:rsidR="003C3C6F" w:rsidRPr="005E418A" w:rsidRDefault="003C3C6F" w:rsidP="005E418A">
      <w:pPr>
        <w:pStyle w:val="NormalWeb"/>
        <w:spacing w:before="120" w:beforeAutospacing="0" w:after="0" w:afterAutospacing="0" w:line="380" w:lineRule="atLeast"/>
        <w:rPr>
          <w:rStyle w:val="body"/>
          <w:sz w:val="28"/>
          <w:szCs w:val="28"/>
        </w:rPr>
      </w:pPr>
      <w:r w:rsidRPr="005E418A">
        <w:rPr>
          <w:rStyle w:val="body"/>
          <w:sz w:val="28"/>
          <w:szCs w:val="28"/>
        </w:rPr>
        <w:t xml:space="preserve">- Thể hiện hành động vì lợi ích, vì mục tiêu của  tổ chức; hiểu rõ lợi ích và sự cần thiết mà kỷ luật sẽ mang lại cho tổ chức; </w:t>
      </w:r>
    </w:p>
    <w:p w:rsidR="003C3C6F" w:rsidRPr="005E418A" w:rsidRDefault="003C3C6F" w:rsidP="005E418A">
      <w:pPr>
        <w:pStyle w:val="NormalWeb"/>
        <w:spacing w:before="120" w:beforeAutospacing="0" w:after="0" w:afterAutospacing="0" w:line="380" w:lineRule="atLeast"/>
        <w:rPr>
          <w:rStyle w:val="body"/>
          <w:sz w:val="28"/>
          <w:szCs w:val="28"/>
        </w:rPr>
      </w:pPr>
      <w:r w:rsidRPr="005E418A">
        <w:rPr>
          <w:rStyle w:val="body"/>
          <w:sz w:val="28"/>
          <w:szCs w:val="28"/>
        </w:rPr>
        <w:t>- Ý thức kỷ luật ở đây là người viên chức tự giác giữ gìn kỷ luật chứ không chờ cấp trên, đồng nghiệp giám sát, nhắc nhở.</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xml:space="preserve">2.2. Có ý thức trách nhiệm trong hoạt động nghề nghiệp, gồm nội dung (11 điểm): </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Trách nhiệm với cấp trên trong hoạt động nghề nghiệp; được thể hiện ở:</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Thực hiện đúng tinh thần chỉ đạo của cấp trên;</w:t>
      </w:r>
    </w:p>
    <w:p w:rsidR="003C3C6F" w:rsidRPr="005E418A" w:rsidRDefault="003C3C6F" w:rsidP="005E418A">
      <w:pPr>
        <w:pStyle w:val="NormalWeb"/>
        <w:spacing w:before="120" w:beforeAutospacing="0" w:after="0" w:afterAutospacing="0" w:line="380" w:lineRule="atLeast"/>
        <w:rPr>
          <w:sz w:val="28"/>
          <w:szCs w:val="28"/>
        </w:rPr>
      </w:pPr>
      <w:r w:rsidRPr="005E418A">
        <w:rPr>
          <w:rStyle w:val="body"/>
          <w:sz w:val="28"/>
          <w:szCs w:val="28"/>
        </w:rPr>
        <w:t xml:space="preserve">+ Ra quyết định và chịu trách nhiệm với quyết định đó; </w:t>
      </w:r>
    </w:p>
    <w:p w:rsidR="003C3C6F" w:rsidRPr="005E418A" w:rsidRDefault="003C3C6F" w:rsidP="005E418A">
      <w:pPr>
        <w:pStyle w:val="NormalWeb"/>
        <w:spacing w:before="120" w:beforeAutospacing="0" w:after="0" w:afterAutospacing="0" w:line="380" w:lineRule="atLeast"/>
        <w:rPr>
          <w:rStyle w:val="body"/>
          <w:sz w:val="28"/>
          <w:szCs w:val="28"/>
        </w:rPr>
      </w:pPr>
      <w:r w:rsidRPr="005E418A">
        <w:rPr>
          <w:rStyle w:val="body"/>
          <w:sz w:val="28"/>
          <w:szCs w:val="28"/>
        </w:rPr>
        <w:t>+ Tuân thủ pháp luật; nội quy, quy chế và các quy định của tổ chức;</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Trách nhiệm với đồng nghiệp, trách nhiệm với  công việc. trong hoạt động nghề nghiệp; được thể hiện ở:</w:t>
      </w:r>
    </w:p>
    <w:p w:rsidR="003C3C6F" w:rsidRPr="005E418A" w:rsidRDefault="003C3C6F" w:rsidP="005E418A">
      <w:pPr>
        <w:pStyle w:val="NormalWeb"/>
        <w:spacing w:before="120" w:beforeAutospacing="0" w:after="0" w:afterAutospacing="0" w:line="380" w:lineRule="atLeast"/>
        <w:rPr>
          <w:rStyle w:val="body"/>
          <w:sz w:val="28"/>
          <w:szCs w:val="28"/>
        </w:rPr>
      </w:pPr>
      <w:r w:rsidRPr="005E418A">
        <w:rPr>
          <w:rStyle w:val="body"/>
          <w:sz w:val="28"/>
          <w:szCs w:val="28"/>
        </w:rPr>
        <w:t>+ Có tinh thần hợp tác, giúp đỡ nhau trong công việc; thái độ phục vụ tốt;</w:t>
      </w:r>
    </w:p>
    <w:p w:rsidR="003C3C6F" w:rsidRPr="005E418A" w:rsidRDefault="003C3C6F" w:rsidP="005E418A">
      <w:pPr>
        <w:pStyle w:val="NormalWeb"/>
        <w:spacing w:before="120" w:beforeAutospacing="0" w:after="0" w:afterAutospacing="0" w:line="380" w:lineRule="atLeast"/>
        <w:rPr>
          <w:color w:val="000000" w:themeColor="text1"/>
          <w:sz w:val="28"/>
          <w:szCs w:val="28"/>
        </w:rPr>
      </w:pPr>
      <w:r w:rsidRPr="005E418A">
        <w:rPr>
          <w:rStyle w:val="body"/>
          <w:sz w:val="28"/>
          <w:szCs w:val="28"/>
        </w:rPr>
        <w:t>+ Làm việc một cách tự giác; có ý thức để đảm bảo có kết quả;</w:t>
      </w:r>
    </w:p>
    <w:p w:rsidR="003C3C6F" w:rsidRPr="005E418A" w:rsidRDefault="003C3C6F" w:rsidP="005E418A">
      <w:pPr>
        <w:pStyle w:val="NormalWeb"/>
        <w:spacing w:before="120" w:beforeAutospacing="0" w:after="0" w:afterAutospacing="0" w:line="380" w:lineRule="atLeast"/>
        <w:rPr>
          <w:rStyle w:val="body"/>
          <w:sz w:val="28"/>
          <w:szCs w:val="28"/>
        </w:rPr>
      </w:pPr>
      <w:r w:rsidRPr="005E418A">
        <w:rPr>
          <w:rStyle w:val="body"/>
          <w:sz w:val="28"/>
          <w:szCs w:val="28"/>
        </w:rPr>
        <w:t>+ Làm việc một cách chủ động, linh hoạt và sáng tạo;</w:t>
      </w:r>
    </w:p>
    <w:p w:rsidR="003C3C6F" w:rsidRPr="005E418A" w:rsidRDefault="003C3C6F" w:rsidP="005E418A">
      <w:pPr>
        <w:spacing w:line="380" w:lineRule="atLeast"/>
        <w:rPr>
          <w:rStyle w:val="body"/>
          <w:rFonts w:cs="Times New Roman"/>
          <w:sz w:val="28"/>
          <w:szCs w:val="28"/>
        </w:rPr>
      </w:pPr>
      <w:r w:rsidRPr="005E418A">
        <w:rPr>
          <w:rFonts w:eastAsia="Times New Roman" w:cs="Times New Roman"/>
          <w:color w:val="000000" w:themeColor="text1"/>
          <w:sz w:val="28"/>
          <w:szCs w:val="28"/>
        </w:rPr>
        <w:t>+ T</w:t>
      </w:r>
      <w:r w:rsidRPr="005E418A">
        <w:rPr>
          <w:rStyle w:val="body"/>
          <w:rFonts w:cs="Times New Roman"/>
          <w:sz w:val="28"/>
          <w:szCs w:val="28"/>
        </w:rPr>
        <w:t>rách nhiệm với kết quả hoạt động nghề nghiệp; bảo đảm có kết quả trong hoạt động; đồng thời chịu trách nhiệm khi không hoàn thành công việc, chịu hình thức kỷ luật khi có hậu quả;</w:t>
      </w:r>
    </w:p>
    <w:p w:rsidR="003C3C6F" w:rsidRPr="005E418A" w:rsidRDefault="003C3C6F" w:rsidP="005E418A">
      <w:pPr>
        <w:spacing w:line="380" w:lineRule="atLeast"/>
        <w:rPr>
          <w:rStyle w:val="body"/>
          <w:rFonts w:cs="Times New Roman"/>
          <w:sz w:val="28"/>
          <w:szCs w:val="28"/>
        </w:rPr>
      </w:pPr>
      <w:r w:rsidRPr="005E418A">
        <w:rPr>
          <w:rStyle w:val="body"/>
          <w:rFonts w:cs="Times New Roman"/>
          <w:sz w:val="28"/>
          <w:szCs w:val="28"/>
        </w:rPr>
        <w:t>- Trách nhiệm với bản thân, thể hiện ở:</w:t>
      </w:r>
    </w:p>
    <w:p w:rsidR="003C3C6F" w:rsidRPr="005E418A" w:rsidRDefault="003C3C6F" w:rsidP="005E418A">
      <w:pPr>
        <w:pStyle w:val="NormalWeb"/>
        <w:spacing w:before="120" w:beforeAutospacing="0" w:after="0" w:afterAutospacing="0" w:line="380" w:lineRule="atLeast"/>
        <w:rPr>
          <w:rStyle w:val="body"/>
          <w:sz w:val="28"/>
          <w:szCs w:val="28"/>
        </w:rPr>
      </w:pPr>
      <w:r w:rsidRPr="005E418A">
        <w:rPr>
          <w:rStyle w:val="body"/>
          <w:sz w:val="28"/>
          <w:szCs w:val="28"/>
        </w:rPr>
        <w:t>+ Trách nhiệm nâng cao trình độ chuyên môn để phục vụ tốt;</w:t>
      </w:r>
    </w:p>
    <w:p w:rsidR="003C3C6F" w:rsidRPr="005E418A" w:rsidRDefault="003C3C6F" w:rsidP="005E418A">
      <w:pPr>
        <w:pStyle w:val="NormalWeb"/>
        <w:spacing w:before="120" w:beforeAutospacing="0" w:after="0" w:afterAutospacing="0" w:line="380" w:lineRule="atLeast"/>
        <w:rPr>
          <w:rStyle w:val="body"/>
          <w:sz w:val="28"/>
          <w:szCs w:val="28"/>
        </w:rPr>
      </w:pPr>
      <w:r w:rsidRPr="005E418A">
        <w:rPr>
          <w:rStyle w:val="body"/>
          <w:sz w:val="28"/>
          <w:szCs w:val="28"/>
        </w:rPr>
        <w:t>+ Luôn tu dưỡng rèn luyện phẩm chất đạo đức;</w:t>
      </w:r>
    </w:p>
    <w:p w:rsidR="003C3C6F" w:rsidRPr="005E418A" w:rsidRDefault="003C3C6F" w:rsidP="005E418A">
      <w:pPr>
        <w:pStyle w:val="NormalWeb"/>
        <w:spacing w:before="120" w:beforeAutospacing="0" w:after="0" w:afterAutospacing="0" w:line="380" w:lineRule="atLeast"/>
        <w:rPr>
          <w:rStyle w:val="body"/>
          <w:sz w:val="28"/>
          <w:szCs w:val="28"/>
        </w:rPr>
      </w:pPr>
      <w:r w:rsidRPr="005E418A">
        <w:rPr>
          <w:rStyle w:val="body"/>
          <w:sz w:val="28"/>
          <w:szCs w:val="28"/>
        </w:rPr>
        <w:t>+ Bảo đảm hoàn thành công việc với kết quả tốt nhất;</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xml:space="preserve">3. Thực hiện đúng các quy định, nội quy, quy chế làm việc của đơn vị sự nghiệp công lập (8 điểm) </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Bảo đảm số lượng, chất lượng công việc của vị trí việc làm;</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Chấp hành đúng giờ làm việc, họp, trao kết quả công việc đúng lịch,…;</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Chấp hành quy định về ăn, mặc, nói tạo nên văn hóa công sở;</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lastRenderedPageBreak/>
        <w:t>- Thể hiện là người gương mẫu.</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4. Liên hệ: 5,5 điểm</w:t>
      </w:r>
    </w:p>
    <w:p w:rsidR="003C3C6F" w:rsidRPr="005E418A" w:rsidRDefault="003C3C6F" w:rsidP="005E418A">
      <w:pPr>
        <w:spacing w:line="380" w:lineRule="atLeast"/>
        <w:rPr>
          <w:rFonts w:eastAsia="Times New Roman" w:cs="Times New Roman"/>
          <w:color w:val="000000" w:themeColor="text1"/>
          <w:sz w:val="28"/>
          <w:szCs w:val="28"/>
        </w:rPr>
      </w:pPr>
      <w:r w:rsidRPr="005E418A">
        <w:rPr>
          <w:rFonts w:eastAsia="Times New Roman" w:cs="Times New Roman"/>
          <w:b/>
          <w:i/>
          <w:color w:val="000000" w:themeColor="text1"/>
          <w:sz w:val="28"/>
          <w:szCs w:val="28"/>
        </w:rPr>
        <w:t>Lưu ý:</w:t>
      </w:r>
      <w:r w:rsidRPr="005E418A">
        <w:rPr>
          <w:rFonts w:eastAsia="Times New Roman" w:cs="Times New Roman"/>
          <w:color w:val="000000" w:themeColor="text1"/>
          <w:sz w:val="28"/>
          <w:szCs w:val="28"/>
        </w:rPr>
        <w:t>một số nội dung các ý trên đây có thể chuyển hóa cho nhau.</w:t>
      </w:r>
    </w:p>
    <w:p w:rsidR="003C3C6F" w:rsidRPr="005E418A" w:rsidRDefault="003C3C6F" w:rsidP="005E418A">
      <w:pPr>
        <w:spacing w:line="380" w:lineRule="atLeast"/>
        <w:rPr>
          <w:rFonts w:cs="Times New Roman"/>
          <w:color w:val="000000"/>
          <w:sz w:val="28"/>
          <w:szCs w:val="28"/>
          <w:lang w:val="da-DK"/>
        </w:rPr>
      </w:pPr>
    </w:p>
    <w:p w:rsidR="003C3C6F" w:rsidRPr="005E418A" w:rsidRDefault="003C3C6F" w:rsidP="005E418A">
      <w:pPr>
        <w:spacing w:line="380" w:lineRule="atLeast"/>
        <w:rPr>
          <w:rFonts w:cs="Times New Roman"/>
          <w:b/>
          <w:sz w:val="28"/>
          <w:szCs w:val="28"/>
        </w:rPr>
      </w:pPr>
    </w:p>
    <w:p w:rsidR="0024154E" w:rsidRPr="005E418A" w:rsidRDefault="0024154E" w:rsidP="005E418A">
      <w:pPr>
        <w:spacing w:line="380" w:lineRule="atLeast"/>
        <w:rPr>
          <w:rFonts w:cs="Times New Roman"/>
          <w:sz w:val="28"/>
          <w:szCs w:val="28"/>
        </w:rPr>
      </w:pPr>
      <w:r w:rsidRPr="005E418A">
        <w:rPr>
          <w:rFonts w:cs="Times New Roman"/>
          <w:b/>
          <w:sz w:val="28"/>
          <w:szCs w:val="28"/>
        </w:rPr>
        <w:t>Câu 2.</w:t>
      </w:r>
      <w:r w:rsidRPr="005E418A">
        <w:rPr>
          <w:rFonts w:cs="Times New Roman"/>
          <w:bCs/>
          <w:sz w:val="28"/>
          <w:szCs w:val="28"/>
          <w:lang w:val="da-DK"/>
        </w:rPr>
        <w:t>Anh/Chị  hãy phân tích nguyên tắc trong hoạt động nghề nghiệp của viên chức: “</w:t>
      </w:r>
      <w:r w:rsidRPr="005E418A">
        <w:rPr>
          <w:rFonts w:cs="Times New Roman"/>
          <w:bCs/>
          <w:sz w:val="28"/>
          <w:szCs w:val="28"/>
        </w:rPr>
        <w:t xml:space="preserve">Tuân thủ quy trình, quy định chuyên môn, nghiệp vụ, đạo đức nghề nghiệp và quy tắc ứng xử” được quy định tại khoản 3, Điều 5, của Luật Viên chức, năm 2010. </w:t>
      </w:r>
    </w:p>
    <w:p w:rsidR="0024154E" w:rsidRPr="005E418A" w:rsidRDefault="0024154E" w:rsidP="005E418A">
      <w:pPr>
        <w:spacing w:line="380" w:lineRule="atLeast"/>
        <w:rPr>
          <w:rFonts w:cs="Times New Roman"/>
          <w:b/>
          <w:color w:val="FF0000"/>
          <w:sz w:val="28"/>
          <w:szCs w:val="28"/>
        </w:rPr>
      </w:pPr>
      <w:r w:rsidRPr="005E418A">
        <w:rPr>
          <w:rFonts w:cs="Times New Roman"/>
          <w:b/>
          <w:color w:val="FF0000"/>
          <w:sz w:val="28"/>
          <w:szCs w:val="28"/>
        </w:rPr>
        <w:t xml:space="preserve">ĐÁP ÁN: </w:t>
      </w:r>
    </w:p>
    <w:p w:rsidR="0024154E" w:rsidRPr="005E418A" w:rsidRDefault="0024154E" w:rsidP="005E418A">
      <w:pPr>
        <w:shd w:val="clear" w:color="auto" w:fill="F9F9F9"/>
        <w:spacing w:line="380" w:lineRule="atLeast"/>
        <w:rPr>
          <w:rFonts w:cs="Times New Roman"/>
          <w:b/>
          <w:color w:val="000000"/>
          <w:sz w:val="28"/>
          <w:szCs w:val="28"/>
          <w:lang w:val="da-DK"/>
        </w:rPr>
      </w:pPr>
      <w:r w:rsidRPr="005E418A">
        <w:rPr>
          <w:rFonts w:cs="Times New Roman"/>
          <w:sz w:val="28"/>
          <w:szCs w:val="28"/>
          <w:lang w:val="da-DK"/>
        </w:rPr>
        <w:t>1. Khái niệm:</w:t>
      </w:r>
      <w:r w:rsidRPr="005E418A">
        <w:rPr>
          <w:rFonts w:cs="Times New Roman"/>
          <w:color w:val="000000"/>
          <w:sz w:val="28"/>
          <w:szCs w:val="28"/>
          <w:lang w:val="da-DK"/>
        </w:rPr>
        <w:t>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2 điểm.</w:t>
      </w:r>
    </w:p>
    <w:p w:rsidR="0024154E" w:rsidRPr="005E418A" w:rsidRDefault="0024154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2 điểm.</w:t>
      </w:r>
    </w:p>
    <w:p w:rsidR="0024154E" w:rsidRPr="005E418A" w:rsidRDefault="0024154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Muốn có hiệu quả công việc, ngoài kiến thức, kỹ năng, thái độ còn phải có cách thức tiến hành, có quy trình làm việc khoa học.</w:t>
      </w:r>
    </w:p>
    <w:p w:rsidR="0024154E" w:rsidRPr="005E418A" w:rsidRDefault="0024154E" w:rsidP="005E418A">
      <w:pPr>
        <w:shd w:val="clear" w:color="auto" w:fill="F9F9F9"/>
        <w:spacing w:line="380" w:lineRule="atLeast"/>
        <w:rPr>
          <w:rFonts w:cs="Times New Roman"/>
          <w:color w:val="000000"/>
          <w:sz w:val="28"/>
          <w:szCs w:val="28"/>
          <w:lang w:val="da-DK"/>
        </w:rPr>
      </w:pPr>
      <w:r w:rsidRPr="005E418A">
        <w:rPr>
          <w:rFonts w:cs="Times New Roman"/>
          <w:color w:val="000000"/>
          <w:sz w:val="28"/>
          <w:szCs w:val="28"/>
          <w:lang w:val="da-DK"/>
        </w:rPr>
        <w:t>2. Tuân thủ quy trình, quy định chuyên môn, nghiệp vụ: 23 điểm, gồm:</w:t>
      </w:r>
    </w:p>
    <w:p w:rsidR="0024154E" w:rsidRPr="005E418A" w:rsidRDefault="0024154E" w:rsidP="005E418A">
      <w:pPr>
        <w:shd w:val="clear" w:color="auto" w:fill="F9F9F9"/>
        <w:spacing w:line="380" w:lineRule="atLeast"/>
        <w:rPr>
          <w:rFonts w:cs="Times New Roman"/>
          <w:sz w:val="28"/>
          <w:szCs w:val="28"/>
        </w:rPr>
      </w:pPr>
      <w:r w:rsidRPr="005E418A">
        <w:rPr>
          <w:rFonts w:cs="Times New Roman"/>
          <w:sz w:val="28"/>
          <w:szCs w:val="28"/>
        </w:rPr>
        <w:t xml:space="preserve">2.1. Quy trình, </w:t>
      </w:r>
      <w:r w:rsidRPr="005E418A">
        <w:rPr>
          <w:rFonts w:cs="Times New Roman"/>
          <w:color w:val="000000"/>
          <w:sz w:val="28"/>
          <w:szCs w:val="28"/>
          <w:lang w:val="da-DK"/>
        </w:rPr>
        <w:t>quy định chuyên môn, nghiệp vụ</w:t>
      </w:r>
      <w:r w:rsidRPr="005E418A">
        <w:rPr>
          <w:rFonts w:cs="Times New Roman"/>
          <w:sz w:val="28"/>
          <w:szCs w:val="28"/>
        </w:rPr>
        <w:t xml:space="preserve"> là gì?</w:t>
      </w:r>
    </w:p>
    <w:p w:rsidR="0024154E" w:rsidRPr="005E418A" w:rsidRDefault="0024154E" w:rsidP="005E418A">
      <w:pPr>
        <w:shd w:val="clear" w:color="auto" w:fill="F9F9F9"/>
        <w:spacing w:line="380" w:lineRule="atLeast"/>
        <w:rPr>
          <w:rFonts w:cs="Times New Roman"/>
          <w:sz w:val="28"/>
          <w:szCs w:val="28"/>
        </w:rPr>
      </w:pPr>
      <w:r w:rsidRPr="005E418A">
        <w:rPr>
          <w:rFonts w:cs="Times New Roman"/>
          <w:sz w:val="28"/>
          <w:szCs w:val="28"/>
        </w:rPr>
        <w:t>Là một phương pháp (cách thức) cụ thể để thực hiện một quá trình hay một loại công việc; là t</w:t>
      </w:r>
      <w:r w:rsidRPr="005E418A">
        <w:rPr>
          <w:rFonts w:cs="Times New Roman"/>
          <w:sz w:val="28"/>
          <w:szCs w:val="28"/>
          <w:lang w:val="da-DK"/>
        </w:rPr>
        <w:t xml:space="preserve">rình tự phải tuân theo để tiến hành một công việc nào đó nhằm </w:t>
      </w:r>
      <w:r w:rsidRPr="005E418A">
        <w:rPr>
          <w:rFonts w:cs="Times New Roman"/>
          <w:sz w:val="28"/>
          <w:szCs w:val="28"/>
        </w:rPr>
        <w:t>tạo ra giá trị cho tổ chức</w:t>
      </w:r>
      <w:r w:rsidRPr="005E418A">
        <w:rPr>
          <w:rFonts w:cs="Times New Roman"/>
          <w:sz w:val="28"/>
          <w:szCs w:val="28"/>
          <w:lang w:val="da-DK"/>
        </w:rPr>
        <w:t>: 2 điểm.</w:t>
      </w:r>
    </w:p>
    <w:p w:rsidR="0024154E" w:rsidRPr="005E418A" w:rsidRDefault="0024154E" w:rsidP="005E418A">
      <w:pPr>
        <w:shd w:val="clear" w:color="auto" w:fill="F9F9F9"/>
        <w:spacing w:line="380" w:lineRule="atLeast"/>
        <w:rPr>
          <w:rFonts w:cs="Times New Roman"/>
          <w:color w:val="000000"/>
          <w:sz w:val="28"/>
          <w:szCs w:val="28"/>
          <w:lang w:val="da-DK"/>
        </w:rPr>
      </w:pPr>
      <w:r w:rsidRPr="005E418A">
        <w:rPr>
          <w:rFonts w:cs="Times New Roman"/>
          <w:sz w:val="28"/>
          <w:szCs w:val="28"/>
        </w:rPr>
        <w:t xml:space="preserve">2.2. Tầm quan trọng của quy trình, </w:t>
      </w:r>
      <w:r w:rsidRPr="005E418A">
        <w:rPr>
          <w:rFonts w:cs="Times New Roman"/>
          <w:color w:val="000000"/>
          <w:sz w:val="28"/>
          <w:szCs w:val="28"/>
          <w:lang w:val="da-DK"/>
        </w:rPr>
        <w:t>quy định chuyên môn, nghiệp vụ (tại sao phải có nó hay tác dụng của nó): 10 điểm, gồm:</w:t>
      </w:r>
    </w:p>
    <w:p w:rsidR="0024154E" w:rsidRPr="005E418A" w:rsidRDefault="0024154E" w:rsidP="005E418A">
      <w:pPr>
        <w:shd w:val="clear" w:color="auto" w:fill="F9F9F9"/>
        <w:spacing w:line="380" w:lineRule="atLeast"/>
        <w:rPr>
          <w:rFonts w:cs="Times New Roman"/>
          <w:sz w:val="28"/>
          <w:szCs w:val="28"/>
        </w:rPr>
      </w:pPr>
      <w:r w:rsidRPr="005E418A">
        <w:rPr>
          <w:rFonts w:cs="Times New Roman"/>
          <w:sz w:val="28"/>
          <w:szCs w:val="28"/>
        </w:rPr>
        <w:t>+ Mỗi cá nhân có vị trí việc làm khác nhau; có kiến thức, kỹ năng khác nhau dẫn đến cách làm việc khác nhau; do vậy cần có quy trình: 4 điểm.</w:t>
      </w:r>
    </w:p>
    <w:p w:rsidR="0024154E" w:rsidRPr="005E418A" w:rsidRDefault="0024154E" w:rsidP="005E418A">
      <w:pPr>
        <w:shd w:val="clear" w:color="auto" w:fill="F9F9F9"/>
        <w:spacing w:line="380" w:lineRule="atLeast"/>
        <w:rPr>
          <w:rFonts w:cs="Times New Roman"/>
          <w:sz w:val="28"/>
          <w:szCs w:val="28"/>
        </w:rPr>
      </w:pPr>
      <w:r w:rsidRPr="005E418A">
        <w:rPr>
          <w:rFonts w:cs="Times New Roman"/>
          <w:sz w:val="28"/>
          <w:szCs w:val="28"/>
        </w:rPr>
        <w:t xml:space="preserve">+ Quy trình giúp cho người thực hiện công việc biết rằng, trong mỗihoạt động nghề nghiệp, chuyên môn, nghiệp vụ cần có những quy định về các bước tiến </w:t>
      </w:r>
      <w:r w:rsidRPr="005E418A">
        <w:rPr>
          <w:rFonts w:cs="Times New Roman"/>
          <w:sz w:val="28"/>
          <w:szCs w:val="28"/>
        </w:rPr>
        <w:lastRenderedPageBreak/>
        <w:t>hành; khi họ tiến hành hoạt động nghề nghiệp phải tuân thủ những bước đã được quy định (có những loại công việc được rút ra từ kinh nghiệm bản thân), cách thức làm ra sao và cần phải đạt kết quả như thế nào: 4 điểm.</w:t>
      </w:r>
    </w:p>
    <w:p w:rsidR="0024154E" w:rsidRPr="005E418A" w:rsidRDefault="0024154E" w:rsidP="005E418A">
      <w:pPr>
        <w:shd w:val="clear" w:color="auto" w:fill="F9F9F9"/>
        <w:spacing w:line="380" w:lineRule="atLeast"/>
        <w:rPr>
          <w:rFonts w:cs="Times New Roman"/>
          <w:sz w:val="28"/>
          <w:szCs w:val="28"/>
        </w:rPr>
      </w:pPr>
      <w:r w:rsidRPr="005E418A">
        <w:rPr>
          <w:rFonts w:cs="Times New Roman"/>
          <w:sz w:val="28"/>
          <w:szCs w:val="28"/>
        </w:rPr>
        <w:t>+ Quy trình cũng là công cụ kiểm soát cho các cấp quản lý: 2 điểm.</w:t>
      </w:r>
    </w:p>
    <w:p w:rsidR="0024154E" w:rsidRPr="005E418A" w:rsidRDefault="0024154E" w:rsidP="005E418A">
      <w:pPr>
        <w:shd w:val="clear" w:color="auto" w:fill="F9F9F9"/>
        <w:spacing w:line="380" w:lineRule="atLeast"/>
        <w:rPr>
          <w:rFonts w:cs="Times New Roman"/>
          <w:sz w:val="28"/>
          <w:szCs w:val="28"/>
        </w:rPr>
      </w:pPr>
      <w:r w:rsidRPr="005E418A">
        <w:rPr>
          <w:rFonts w:cs="Times New Roman"/>
          <w:sz w:val="28"/>
          <w:szCs w:val="28"/>
        </w:rPr>
        <w:t xml:space="preserve">2.3. Quy trình, </w:t>
      </w:r>
      <w:r w:rsidRPr="005E418A">
        <w:rPr>
          <w:rFonts w:cs="Times New Roman"/>
          <w:color w:val="000000"/>
          <w:sz w:val="28"/>
          <w:szCs w:val="28"/>
          <w:lang w:val="da-DK"/>
        </w:rPr>
        <w:t>quy định chuyên môn, nghiệp vụ, g</w:t>
      </w:r>
      <w:r w:rsidRPr="005E418A">
        <w:rPr>
          <w:rFonts w:cs="Times New Roman"/>
          <w:sz w:val="28"/>
          <w:szCs w:val="28"/>
        </w:rPr>
        <w:t>ồm các nội dung: 11 điểm</w:t>
      </w:r>
    </w:p>
    <w:p w:rsidR="0024154E" w:rsidRPr="005E418A" w:rsidRDefault="0024154E" w:rsidP="005E418A">
      <w:pPr>
        <w:shd w:val="clear" w:color="auto" w:fill="F9F9F9"/>
        <w:spacing w:line="380" w:lineRule="atLeast"/>
        <w:rPr>
          <w:rFonts w:cs="Times New Roman"/>
          <w:sz w:val="28"/>
          <w:szCs w:val="28"/>
        </w:rPr>
      </w:pPr>
      <w:r w:rsidRPr="005E418A">
        <w:rPr>
          <w:rFonts w:cs="Times New Roman"/>
          <w:sz w:val="28"/>
          <w:szCs w:val="28"/>
        </w:rPr>
        <w:t>- Người thực hiện công việc biết việc của mình cần làm là gì, nội dung công việc (hoạt động nghề nghiệp; chuyên môn nghiệp vụ); lấy ví dụ về một hoạt động nghề nghiệp, chuyên môn, nghiệp vụ nào đó của ngành: 4 điểm.</w:t>
      </w:r>
    </w:p>
    <w:p w:rsidR="0024154E" w:rsidRPr="005E418A" w:rsidRDefault="0024154E" w:rsidP="005E418A">
      <w:pPr>
        <w:spacing w:line="380" w:lineRule="atLeast"/>
        <w:rPr>
          <w:rFonts w:cs="Times New Roman"/>
          <w:sz w:val="28"/>
          <w:szCs w:val="28"/>
        </w:rPr>
      </w:pPr>
      <w:r w:rsidRPr="005E418A">
        <w:rPr>
          <w:rFonts w:cs="Times New Roman"/>
          <w:sz w:val="28"/>
          <w:szCs w:val="28"/>
        </w:rPr>
        <w:t>- Những việc đó phải tiến hành những bước công việc nào, gồm bao nhiêu bước cho loại công việc đó (có bước cần phối hợp với ai, nguồn lực lấy từ đâu. Đối với những công việc cần có sự phối hợp nhóm thì quy trình giúp cho các thành viên phối hợp với nhau một cách ăn khớp và đúng trình tự mà không phải thắc mắc rằng việc này do ai làm, làm như thế nào); lấy ví dụ về quy trình (các bước) của một loại công việc của ngành hay nội dung có liên quan như quy trình tuyển dụng viên chức,...: 4 điểm.</w:t>
      </w:r>
    </w:p>
    <w:p w:rsidR="0024154E" w:rsidRPr="005E418A" w:rsidRDefault="0024154E" w:rsidP="005E418A">
      <w:pPr>
        <w:shd w:val="clear" w:color="auto" w:fill="F9F9F9"/>
        <w:spacing w:line="380" w:lineRule="atLeast"/>
        <w:rPr>
          <w:rFonts w:cs="Times New Roman"/>
          <w:sz w:val="28"/>
          <w:szCs w:val="28"/>
        </w:rPr>
      </w:pPr>
      <w:r w:rsidRPr="005E418A">
        <w:rPr>
          <w:rFonts w:cs="Times New Roman"/>
          <w:sz w:val="28"/>
          <w:szCs w:val="28"/>
        </w:rPr>
        <w:t>-  Nhằm đạt kết quả: 3 điểm.</w:t>
      </w:r>
    </w:p>
    <w:p w:rsidR="0024154E" w:rsidRPr="005E418A" w:rsidRDefault="0024154E" w:rsidP="005E418A">
      <w:pPr>
        <w:shd w:val="clear" w:color="auto" w:fill="F9F9F9"/>
        <w:spacing w:line="380" w:lineRule="atLeast"/>
        <w:rPr>
          <w:rFonts w:cs="Times New Roman"/>
          <w:b/>
          <w:sz w:val="28"/>
          <w:szCs w:val="28"/>
        </w:rPr>
      </w:pPr>
      <w:r w:rsidRPr="005E418A">
        <w:rPr>
          <w:rFonts w:cs="Times New Roman"/>
          <w:sz w:val="28"/>
          <w:szCs w:val="28"/>
        </w:rPr>
        <w:t xml:space="preserve">Thực hiện công việc theo quy trình, </w:t>
      </w:r>
      <w:r w:rsidRPr="005E418A">
        <w:rPr>
          <w:rFonts w:cs="Times New Roman"/>
          <w:sz w:val="28"/>
          <w:szCs w:val="28"/>
          <w:lang w:val="da-DK"/>
        </w:rPr>
        <w:t>quy định chuyên môn, nghiệp vụ sẽ</w:t>
      </w:r>
      <w:r w:rsidRPr="005E418A">
        <w:rPr>
          <w:rFonts w:cs="Times New Roman"/>
          <w:sz w:val="28"/>
          <w:szCs w:val="28"/>
        </w:rPr>
        <w:t xml:space="preserve"> bảo đảm chất lượng, tiến độ, kết quả và năng suất. Các rủi ro cũng được phòng ngừa.Các quy trình còn là cơ sở cho việc cải tiến công việc liên tục.</w:t>
      </w:r>
    </w:p>
    <w:p w:rsidR="0024154E" w:rsidRPr="005E418A" w:rsidRDefault="0024154E" w:rsidP="005E418A">
      <w:pPr>
        <w:shd w:val="clear" w:color="auto" w:fill="F9F9F9"/>
        <w:spacing w:line="380" w:lineRule="atLeast"/>
        <w:rPr>
          <w:rFonts w:cs="Times New Roman"/>
          <w:bCs/>
          <w:sz w:val="28"/>
          <w:szCs w:val="28"/>
        </w:rPr>
      </w:pPr>
      <w:r w:rsidRPr="005E418A">
        <w:rPr>
          <w:rFonts w:cs="Times New Roman"/>
          <w:bCs/>
          <w:sz w:val="28"/>
          <w:szCs w:val="28"/>
        </w:rPr>
        <w:t>3. Tuân thủ quy định về đạo đức nghề nghiệp và quy tắc ứng xử: 23 điểm, gồm:</w:t>
      </w:r>
    </w:p>
    <w:p w:rsidR="0024154E" w:rsidRPr="005E418A" w:rsidRDefault="0024154E" w:rsidP="005E418A">
      <w:pPr>
        <w:shd w:val="clear" w:color="auto" w:fill="F9F9F9"/>
        <w:spacing w:line="380" w:lineRule="atLeast"/>
        <w:rPr>
          <w:rFonts w:cs="Times New Roman"/>
          <w:bCs/>
          <w:sz w:val="28"/>
          <w:szCs w:val="28"/>
        </w:rPr>
      </w:pPr>
      <w:r w:rsidRPr="005E418A">
        <w:rPr>
          <w:rFonts w:cs="Times New Roman"/>
          <w:bCs/>
          <w:sz w:val="28"/>
          <w:szCs w:val="28"/>
        </w:rPr>
        <w:t>- Khẳng định Đạo đức nghề nghiệp và quy tắc ứng xử được quy định tại Luật Viên chức về Nghĩa vụ của viên chức trong hoạt động nghề nghiệp (Điều 16 và Điều 17) và tại Quyết định của Bộ trưởng Bộ Y tế ban hành Quy tắc ứng xử cả cán bộ, viên chức trong các đơn vị sự nghiệp y tế: 3 điểm</w:t>
      </w:r>
    </w:p>
    <w:p w:rsidR="0024154E" w:rsidRPr="005E418A" w:rsidRDefault="0024154E" w:rsidP="005E418A">
      <w:pPr>
        <w:spacing w:line="380" w:lineRule="atLeast"/>
        <w:rPr>
          <w:rFonts w:cs="Times New Roman"/>
          <w:sz w:val="28"/>
          <w:szCs w:val="28"/>
          <w:lang w:val="da-DK"/>
        </w:rPr>
      </w:pPr>
      <w:r w:rsidRPr="005E418A">
        <w:rPr>
          <w:rFonts w:cs="Times New Roman"/>
          <w:sz w:val="28"/>
          <w:szCs w:val="28"/>
          <w:lang w:val="da-DK"/>
        </w:rPr>
        <w:t>- Đây là một điều kiện cần của mỗi viên chức để bảo đảm cho hoạt động nghề nghiệp thành công.Nếu thiếu đạo đức nghề nghiệp, ứng xử không tốt sẽ dẫn đến viên chức thực hiện nhiệm vụ được giao không theo quy định, không bảo đảm về số lượng, chất lượng công việc; Viên chức không có đạo đức còn gây sự lãng phí công sản, chiếm hữu của công  dẫn đến tham nhũng, tha hóa, biên chất. Vì vậy, viên chức có nghĩa vụ rèn luyện, tu dưỡng đạo đức để thực hiện tốt nhiệm vụđược giao: 5 điểm</w:t>
      </w:r>
    </w:p>
    <w:p w:rsidR="0024154E" w:rsidRPr="005E418A" w:rsidRDefault="0024154E" w:rsidP="005E418A">
      <w:pPr>
        <w:spacing w:line="380" w:lineRule="atLeast"/>
        <w:rPr>
          <w:rFonts w:cs="Times New Roman"/>
          <w:sz w:val="28"/>
          <w:szCs w:val="28"/>
          <w:lang w:val="da-DK"/>
        </w:rPr>
      </w:pPr>
      <w:r w:rsidRPr="005E418A">
        <w:rPr>
          <w:rFonts w:cs="Times New Roman"/>
          <w:sz w:val="28"/>
          <w:szCs w:val="28"/>
          <w:lang w:val="da-DK"/>
        </w:rPr>
        <w:t xml:space="preserve">- Quy tắc ứng xử của viên chức trong các mối quan hệ với người hoặc với các yếu tố xã hội khác nhằm thỏa mãn những nhu cầu cả cá nhân và xã hội. Nó thể hiện </w:t>
      </w:r>
      <w:r w:rsidRPr="005E418A">
        <w:rPr>
          <w:rFonts w:cs="Times New Roman"/>
          <w:sz w:val="28"/>
          <w:szCs w:val="28"/>
          <w:lang w:val="da-DK"/>
        </w:rPr>
        <w:lastRenderedPageBreak/>
        <w:t>một nội dung của đạo đức nghề nghiệp. Ứng xử của viên chức vừa thể hiện đạo đức, vừa thể hiện năng lực giải quyết công việc của viên chức, có nghĩa là ứng xử trong  giao tiếp cơ bản bao hàm cả điều kiện cần và đủ của mỗi viên chức.</w:t>
      </w:r>
    </w:p>
    <w:p w:rsidR="0024154E" w:rsidRPr="005E418A" w:rsidRDefault="0024154E" w:rsidP="005E418A">
      <w:pPr>
        <w:spacing w:line="380" w:lineRule="atLeast"/>
        <w:rPr>
          <w:rFonts w:cs="Times New Roman"/>
          <w:bCs/>
          <w:sz w:val="28"/>
          <w:szCs w:val="28"/>
        </w:rPr>
      </w:pPr>
      <w:r w:rsidRPr="005E418A">
        <w:rPr>
          <w:rFonts w:cs="Times New Roman"/>
          <w:sz w:val="28"/>
          <w:szCs w:val="28"/>
          <w:lang w:val="da-DK"/>
        </w:rPr>
        <w:t>Viên chức có đạo đức thì họ sẽ được coi là có văn hóa ứng xử trong giao tiếp; đồng thời, cách giải quyết công việc tốt hay không cũng được đánh giá cả về trình độ văn hóa ứng xử trong giao tiếp với cấp trên, đồng nghiệp và với dân (người bệnh): 5 điểm.</w:t>
      </w:r>
    </w:p>
    <w:p w:rsidR="0024154E" w:rsidRPr="005E418A" w:rsidRDefault="0024154E" w:rsidP="005E418A">
      <w:pPr>
        <w:shd w:val="clear" w:color="auto" w:fill="F9F9F9"/>
        <w:spacing w:line="380" w:lineRule="atLeast"/>
        <w:rPr>
          <w:rFonts w:cs="Times New Roman"/>
          <w:bCs/>
          <w:sz w:val="28"/>
          <w:szCs w:val="28"/>
        </w:rPr>
      </w:pPr>
      <w:r w:rsidRPr="005E418A">
        <w:rPr>
          <w:rFonts w:cs="Times New Roman"/>
          <w:bCs/>
          <w:sz w:val="28"/>
          <w:szCs w:val="28"/>
        </w:rPr>
        <w:t>- Những quy định này nhằm nâng cao chất lượng hoạt động nghề nghiệp của viên chức y tế: 4 điểm.</w:t>
      </w:r>
    </w:p>
    <w:p w:rsidR="0024154E" w:rsidRPr="005E418A" w:rsidRDefault="0024154E" w:rsidP="005E418A">
      <w:pPr>
        <w:shd w:val="clear" w:color="auto" w:fill="F9F9F9"/>
        <w:spacing w:line="380" w:lineRule="atLeast"/>
        <w:rPr>
          <w:rFonts w:cs="Times New Roman"/>
          <w:bCs/>
          <w:sz w:val="28"/>
          <w:szCs w:val="28"/>
        </w:rPr>
      </w:pPr>
      <w:r w:rsidRPr="005E418A">
        <w:rPr>
          <w:rFonts w:cs="Times New Roman"/>
          <w:sz w:val="28"/>
          <w:szCs w:val="28"/>
        </w:rPr>
        <w:t xml:space="preserve">- Nội dung cơ bản về  </w:t>
      </w:r>
      <w:r w:rsidRPr="005E418A">
        <w:rPr>
          <w:rFonts w:cs="Times New Roman"/>
          <w:bCs/>
          <w:sz w:val="28"/>
          <w:szCs w:val="28"/>
        </w:rPr>
        <w:t>Tuân thủ quy định về đạo đức nghề nghiệp và quy tắc ứng xử: 6 điểm.</w:t>
      </w:r>
    </w:p>
    <w:p w:rsidR="0024154E" w:rsidRPr="005E418A" w:rsidRDefault="0024154E" w:rsidP="005E418A">
      <w:pPr>
        <w:shd w:val="clear" w:color="auto" w:fill="F9F9F9"/>
        <w:spacing w:line="380" w:lineRule="atLeast"/>
        <w:rPr>
          <w:rFonts w:cs="Times New Roman"/>
          <w:spacing w:val="-6"/>
          <w:sz w:val="28"/>
          <w:szCs w:val="28"/>
        </w:rPr>
      </w:pPr>
      <w:r w:rsidRPr="005E418A">
        <w:rPr>
          <w:rFonts w:cs="Times New Roman"/>
          <w:sz w:val="28"/>
          <w:szCs w:val="28"/>
        </w:rPr>
        <w:t xml:space="preserve"> +</w:t>
      </w:r>
      <w:r w:rsidRPr="005E418A">
        <w:rPr>
          <w:rFonts w:cs="Times New Roman"/>
          <w:spacing w:val="-6"/>
          <w:sz w:val="28"/>
          <w:szCs w:val="28"/>
        </w:rPr>
        <w:t>Không ngừng rèn luyện phẩm chất đạo đức, chấp hành đúng quy định của pháp luật (trong quan hệ với bệnh nhân: tôn trọng quyền được khám bệnh của người dân, tiếp xúc  niềm nở, lịch sự,...; trong quan hệ với đồng nghiệp, với cấp trên);</w:t>
      </w:r>
    </w:p>
    <w:p w:rsidR="0024154E" w:rsidRPr="005E418A" w:rsidRDefault="0024154E" w:rsidP="005E418A">
      <w:pPr>
        <w:spacing w:line="380" w:lineRule="atLeast"/>
        <w:rPr>
          <w:rFonts w:cs="Times New Roman"/>
          <w:spacing w:val="-6"/>
          <w:sz w:val="28"/>
          <w:szCs w:val="28"/>
        </w:rPr>
      </w:pPr>
      <w:r w:rsidRPr="005E418A">
        <w:rPr>
          <w:rFonts w:cs="Times New Roman"/>
          <w:spacing w:val="-6"/>
          <w:sz w:val="28"/>
          <w:szCs w:val="28"/>
        </w:rPr>
        <w:t>+  Làm việc theo các tiêu chuẩn, quy trình và duy trì chuẩn mực chuyên môn, đạo đức, văn hóa ở mức độ cao nhất (tuân thủ quy định nghề nghiệp, quy tắc ứng xử);</w:t>
      </w:r>
    </w:p>
    <w:p w:rsidR="0024154E" w:rsidRPr="005E418A" w:rsidRDefault="0024154E" w:rsidP="005E418A">
      <w:pPr>
        <w:spacing w:line="380" w:lineRule="atLeast"/>
        <w:rPr>
          <w:rFonts w:cs="Times New Roman"/>
          <w:spacing w:val="-6"/>
          <w:sz w:val="28"/>
          <w:szCs w:val="28"/>
        </w:rPr>
      </w:pPr>
      <w:r w:rsidRPr="005E418A">
        <w:rPr>
          <w:rFonts w:cs="Times New Roman"/>
          <w:spacing w:val="-6"/>
          <w:sz w:val="28"/>
          <w:szCs w:val="28"/>
        </w:rPr>
        <w:t>+  Không ngừng học tập, đào tạo, bồi dưỡng nâng cao trình độ, năng lực chuyên môn, làm việc có kết quả cao.</w:t>
      </w:r>
    </w:p>
    <w:p w:rsidR="0024154E" w:rsidRPr="005E418A" w:rsidRDefault="0024154E" w:rsidP="005E418A">
      <w:pPr>
        <w:spacing w:line="380" w:lineRule="atLeast"/>
        <w:rPr>
          <w:rFonts w:cs="Times New Roman"/>
          <w:sz w:val="28"/>
          <w:szCs w:val="28"/>
        </w:rPr>
      </w:pPr>
    </w:p>
    <w:p w:rsidR="0024154E" w:rsidRPr="005E418A" w:rsidRDefault="0024154E" w:rsidP="005E418A">
      <w:pPr>
        <w:spacing w:line="380" w:lineRule="atLeast"/>
        <w:rPr>
          <w:rFonts w:cs="Times New Roman"/>
          <w:sz w:val="28"/>
          <w:szCs w:val="28"/>
          <w:lang w:val="da-DK"/>
        </w:rPr>
      </w:pPr>
    </w:p>
    <w:p w:rsidR="0024154E" w:rsidRPr="005E418A" w:rsidRDefault="0024154E" w:rsidP="005E418A">
      <w:pPr>
        <w:spacing w:line="380" w:lineRule="atLeast"/>
        <w:rPr>
          <w:rFonts w:cs="Times New Roman"/>
          <w:b/>
          <w:sz w:val="28"/>
          <w:szCs w:val="28"/>
        </w:rPr>
      </w:pPr>
      <w:r w:rsidRPr="005E418A">
        <w:rPr>
          <w:rFonts w:cs="Times New Roman"/>
          <w:b/>
          <w:sz w:val="28"/>
          <w:szCs w:val="28"/>
        </w:rPr>
        <w:br w:type="page"/>
      </w:r>
    </w:p>
    <w:p w:rsidR="0024154E" w:rsidRPr="005E418A" w:rsidRDefault="0024154E" w:rsidP="005E418A">
      <w:pPr>
        <w:spacing w:line="380" w:lineRule="atLeast"/>
        <w:rPr>
          <w:rFonts w:cs="Times New Roman"/>
          <w:sz w:val="28"/>
          <w:szCs w:val="28"/>
          <w:lang w:val="da-DK"/>
        </w:rPr>
      </w:pPr>
      <w:r w:rsidRPr="005E418A">
        <w:rPr>
          <w:rFonts w:cs="Times New Roman"/>
          <w:b/>
          <w:sz w:val="28"/>
          <w:szCs w:val="28"/>
          <w:lang w:val="da-DK"/>
        </w:rPr>
        <w:lastRenderedPageBreak/>
        <w:t>Câu 2</w:t>
      </w:r>
      <w:r w:rsidRPr="005E418A">
        <w:rPr>
          <w:rFonts w:cs="Times New Roman"/>
          <w:sz w:val="28"/>
          <w:szCs w:val="28"/>
          <w:lang w:val="da-DK"/>
        </w:rPr>
        <w:t>. Anh/Chị hãy phân tích nội dung nghĩa vụ của viên chức trong hoạt động nghề nghiệp: ”Thực hiện công việc hoặc nhiệm vụ được giao bảo đảm yêu cầu về thời gian và chất lượng” được quy định tại khoản 1 Điều 17 của Luật Viên chức.</w:t>
      </w:r>
    </w:p>
    <w:p w:rsidR="0024154E" w:rsidRPr="005E418A" w:rsidRDefault="0024154E" w:rsidP="005E418A">
      <w:pPr>
        <w:spacing w:line="380" w:lineRule="atLeast"/>
        <w:rPr>
          <w:rFonts w:cs="Times New Roman"/>
          <w:sz w:val="28"/>
          <w:szCs w:val="28"/>
          <w:lang w:val="da-DK"/>
        </w:rPr>
      </w:pPr>
      <w:r w:rsidRPr="005E418A">
        <w:rPr>
          <w:rFonts w:cs="Times New Roman"/>
          <w:sz w:val="28"/>
          <w:szCs w:val="28"/>
          <w:lang w:val="da-DK"/>
        </w:rPr>
        <w:t>ĐÁP ÁN:</w:t>
      </w:r>
    </w:p>
    <w:p w:rsidR="0024154E" w:rsidRPr="005E418A" w:rsidRDefault="0024154E" w:rsidP="005E418A">
      <w:pPr>
        <w:spacing w:line="380" w:lineRule="atLeast"/>
        <w:rPr>
          <w:rFonts w:cs="Times New Roman"/>
          <w:color w:val="000000"/>
          <w:sz w:val="28"/>
          <w:szCs w:val="28"/>
          <w:lang w:val="da-DK"/>
        </w:rPr>
      </w:pPr>
      <w:r w:rsidRPr="005E418A">
        <w:rPr>
          <w:rFonts w:cs="Times New Roman"/>
          <w:color w:val="000000"/>
          <w:sz w:val="28"/>
          <w:szCs w:val="28"/>
          <w:lang w:val="da-DK"/>
        </w:rPr>
        <w:t>1. Một số khái niệm liên quan:</w:t>
      </w:r>
    </w:p>
    <w:p w:rsidR="0024154E" w:rsidRPr="005E418A" w:rsidRDefault="0024154E" w:rsidP="005E418A">
      <w:pPr>
        <w:spacing w:line="380" w:lineRule="atLeast"/>
        <w:rPr>
          <w:rFonts w:cs="Times New Roman"/>
          <w:color w:val="000000"/>
          <w:sz w:val="28"/>
          <w:szCs w:val="28"/>
          <w:lang w:val="da-DK"/>
        </w:rPr>
      </w:pPr>
      <w:r w:rsidRPr="005E418A">
        <w:rPr>
          <w:rFonts w:cs="Times New Roman"/>
          <w:color w:val="000000"/>
          <w:sz w:val="28"/>
          <w:szCs w:val="28"/>
          <w:lang w:val="da-DK"/>
        </w:rPr>
        <w:t>-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2 điểm.</w:t>
      </w:r>
    </w:p>
    <w:p w:rsidR="0024154E" w:rsidRPr="005E418A" w:rsidRDefault="0024154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2 điểm.</w:t>
      </w:r>
    </w:p>
    <w:p w:rsidR="0024154E" w:rsidRPr="005E418A" w:rsidRDefault="0024154E" w:rsidP="005E418A">
      <w:pPr>
        <w:spacing w:line="380" w:lineRule="atLeast"/>
        <w:rPr>
          <w:rFonts w:cs="Times New Roman"/>
          <w:sz w:val="28"/>
          <w:szCs w:val="28"/>
          <w:lang w:val="da-DK"/>
        </w:rPr>
      </w:pPr>
      <w:r w:rsidRPr="005E418A">
        <w:rPr>
          <w:rFonts w:cs="Times New Roman"/>
          <w:sz w:val="28"/>
          <w:szCs w:val="28"/>
          <w:lang w:val="da-DK"/>
        </w:rPr>
        <w:t>- Nghĩa vụ: Việc mà pháp luật hay đạo đức bắt buộc phải làm đối với xã hội, đối với tổ chức hay đối với người khác: 1 điểm.</w:t>
      </w:r>
    </w:p>
    <w:p w:rsidR="0024154E" w:rsidRPr="005E418A" w:rsidRDefault="0024154E" w:rsidP="005E418A">
      <w:pPr>
        <w:shd w:val="clear" w:color="auto" w:fill="F9F9F9"/>
        <w:spacing w:line="380" w:lineRule="atLeast"/>
        <w:rPr>
          <w:rFonts w:cs="Times New Roman"/>
          <w:sz w:val="28"/>
          <w:szCs w:val="28"/>
          <w:lang w:val="da-DK"/>
        </w:rPr>
      </w:pPr>
      <w:r w:rsidRPr="005E418A">
        <w:rPr>
          <w:rFonts w:cs="Times New Roman"/>
          <w:bCs/>
          <w:sz w:val="28"/>
          <w:szCs w:val="28"/>
        </w:rPr>
        <w:t xml:space="preserve">2. Phân tích: </w:t>
      </w:r>
      <w:r w:rsidRPr="005E418A">
        <w:rPr>
          <w:rFonts w:cs="Times New Roman"/>
          <w:sz w:val="28"/>
          <w:szCs w:val="28"/>
          <w:lang w:val="da-DK"/>
        </w:rPr>
        <w:t>Thực hiện công việc hoặc nhiệm vụ được giao bảo đảm yêu cầu về thời gian và chất lượng</w:t>
      </w:r>
    </w:p>
    <w:p w:rsidR="0024154E" w:rsidRPr="005E418A" w:rsidRDefault="0024154E" w:rsidP="005E418A">
      <w:pPr>
        <w:shd w:val="clear" w:color="auto" w:fill="F9F9F9"/>
        <w:spacing w:line="380" w:lineRule="atLeast"/>
        <w:rPr>
          <w:rFonts w:cs="Times New Roman"/>
          <w:sz w:val="28"/>
          <w:szCs w:val="28"/>
          <w:lang w:val="da-DK"/>
        </w:rPr>
      </w:pPr>
      <w:r w:rsidRPr="005E418A">
        <w:rPr>
          <w:rFonts w:cs="Times New Roman"/>
          <w:sz w:val="28"/>
          <w:szCs w:val="28"/>
          <w:lang w:val="da-DK"/>
        </w:rPr>
        <w:t>2.1. Thực hiện công việc hoặc nhiệm vụ được giao bảo đảm yêu cầu về thời gian: 22 điểm, trong đó:</w:t>
      </w:r>
    </w:p>
    <w:p w:rsidR="0024154E" w:rsidRPr="005E418A" w:rsidRDefault="0024154E" w:rsidP="005E418A">
      <w:pPr>
        <w:shd w:val="clear" w:color="auto" w:fill="F9F9F9"/>
        <w:spacing w:line="380" w:lineRule="atLeast"/>
        <w:rPr>
          <w:rFonts w:cs="Times New Roman"/>
          <w:sz w:val="28"/>
          <w:szCs w:val="28"/>
          <w:lang w:val="da-DK"/>
        </w:rPr>
      </w:pPr>
      <w:r w:rsidRPr="005E418A">
        <w:rPr>
          <w:rFonts w:cs="Times New Roman"/>
          <w:sz w:val="28"/>
          <w:szCs w:val="28"/>
          <w:lang w:val="da-DK"/>
        </w:rPr>
        <w:t>- Hoàn thành công việc được giao bảo đảm yêu cầu về thời gian, tức là việc triển khai công việc và kết thúc nó đúng yêu cầu về hạn định thời gian: 7 điểm.</w:t>
      </w:r>
    </w:p>
    <w:p w:rsidR="0024154E" w:rsidRPr="005E418A" w:rsidRDefault="0024154E" w:rsidP="005E418A">
      <w:pPr>
        <w:shd w:val="clear" w:color="auto" w:fill="F9F9F9"/>
        <w:spacing w:line="380" w:lineRule="atLeast"/>
        <w:rPr>
          <w:rFonts w:cs="Times New Roman"/>
          <w:sz w:val="28"/>
          <w:szCs w:val="28"/>
          <w:lang w:val="da-DK"/>
        </w:rPr>
      </w:pPr>
      <w:r w:rsidRPr="005E418A">
        <w:rPr>
          <w:rFonts w:cs="Times New Roman"/>
          <w:sz w:val="28"/>
          <w:szCs w:val="28"/>
          <w:lang w:val="da-DK"/>
        </w:rPr>
        <w:t>- Viên chức được giao nhiệm vụ theo vị trí việc làm, việc hoàn thành nhiệm vụ theo đúng thời gian quy định là yêu cầu bắt buộc để đánh giá viên chức, gồm những nội dung: 10 điểm, gồm:</w:t>
      </w:r>
    </w:p>
    <w:p w:rsidR="0024154E" w:rsidRPr="005E418A" w:rsidRDefault="0024154E" w:rsidP="005E418A">
      <w:pPr>
        <w:shd w:val="clear" w:color="auto" w:fill="F9F9F9"/>
        <w:spacing w:line="380" w:lineRule="atLeast"/>
        <w:rPr>
          <w:rFonts w:cs="Times New Roman"/>
          <w:sz w:val="28"/>
          <w:szCs w:val="28"/>
          <w:lang w:val="da-DK"/>
        </w:rPr>
      </w:pPr>
      <w:r w:rsidRPr="005E418A">
        <w:rPr>
          <w:rFonts w:cs="Times New Roman"/>
          <w:sz w:val="28"/>
          <w:szCs w:val="28"/>
          <w:lang w:val="da-DK"/>
        </w:rPr>
        <w:t>+ Chấp hành sự phân công công việc của cấp trên: 4 điểm;</w:t>
      </w:r>
    </w:p>
    <w:p w:rsidR="0024154E" w:rsidRPr="005E418A" w:rsidRDefault="0024154E" w:rsidP="005E418A">
      <w:pPr>
        <w:shd w:val="clear" w:color="auto" w:fill="F9F9F9"/>
        <w:spacing w:line="380" w:lineRule="atLeast"/>
        <w:rPr>
          <w:rFonts w:cs="Times New Roman"/>
          <w:sz w:val="28"/>
          <w:szCs w:val="28"/>
          <w:lang w:val="da-DK"/>
        </w:rPr>
      </w:pPr>
      <w:r w:rsidRPr="005E418A">
        <w:rPr>
          <w:rFonts w:cs="Times New Roman"/>
          <w:sz w:val="28"/>
          <w:szCs w:val="28"/>
          <w:lang w:val="da-DK"/>
        </w:rPr>
        <w:t>+ Triển khai công việc thuộc  nhiệm vụ được giao, giải quyết nó luôn đúng hạn, kịp thời và có kết quả; không để tồn đọng công việc sang hôm khác, tuần khác: 4 điểm;</w:t>
      </w:r>
    </w:p>
    <w:p w:rsidR="0024154E" w:rsidRPr="005E418A" w:rsidRDefault="0024154E" w:rsidP="005E418A">
      <w:pPr>
        <w:shd w:val="clear" w:color="auto" w:fill="F9F9F9"/>
        <w:spacing w:line="380" w:lineRule="atLeast"/>
        <w:rPr>
          <w:rFonts w:cs="Times New Roman"/>
          <w:sz w:val="28"/>
          <w:szCs w:val="28"/>
          <w:lang w:val="da-DK"/>
        </w:rPr>
      </w:pPr>
      <w:r w:rsidRPr="005E418A">
        <w:rPr>
          <w:rFonts w:cs="Times New Roman"/>
          <w:sz w:val="28"/>
          <w:szCs w:val="28"/>
          <w:lang w:val="da-DK"/>
        </w:rPr>
        <w:t>+ Giải quyết kịp thời các nhiệm vụ, tình huống đột xuất thuộc phạm vi công việc được cấp trên giao: 2 điểm;</w:t>
      </w:r>
    </w:p>
    <w:p w:rsidR="0024154E" w:rsidRPr="005E418A" w:rsidRDefault="0024154E" w:rsidP="005E418A">
      <w:pPr>
        <w:shd w:val="clear" w:color="auto" w:fill="F9F9F9"/>
        <w:spacing w:line="380" w:lineRule="atLeast"/>
        <w:rPr>
          <w:rFonts w:cs="Times New Roman"/>
          <w:bCs/>
          <w:sz w:val="28"/>
          <w:szCs w:val="28"/>
        </w:rPr>
      </w:pPr>
      <w:r w:rsidRPr="005E418A">
        <w:rPr>
          <w:rFonts w:cs="Times New Roman"/>
          <w:bCs/>
          <w:sz w:val="28"/>
          <w:szCs w:val="28"/>
        </w:rPr>
        <w:t>- Lấy ví dụ trong ngành để minh họa công việc được giao bảo đảm yêu cầu về thời gian: 5 điểm.</w:t>
      </w:r>
    </w:p>
    <w:p w:rsidR="0024154E" w:rsidRPr="005E418A" w:rsidRDefault="0024154E" w:rsidP="005E418A">
      <w:pPr>
        <w:shd w:val="clear" w:color="auto" w:fill="F9F9F9"/>
        <w:spacing w:line="380" w:lineRule="atLeast"/>
        <w:rPr>
          <w:rFonts w:cs="Times New Roman"/>
          <w:sz w:val="28"/>
          <w:szCs w:val="28"/>
          <w:lang w:val="da-DK"/>
        </w:rPr>
      </w:pPr>
      <w:r w:rsidRPr="005E418A">
        <w:rPr>
          <w:rFonts w:cs="Times New Roman"/>
          <w:bCs/>
          <w:sz w:val="28"/>
          <w:szCs w:val="28"/>
        </w:rPr>
        <w:lastRenderedPageBreak/>
        <w:t xml:space="preserve">2.2. </w:t>
      </w:r>
      <w:r w:rsidRPr="005E418A">
        <w:rPr>
          <w:rFonts w:cs="Times New Roman"/>
          <w:sz w:val="28"/>
          <w:szCs w:val="28"/>
          <w:lang w:val="da-DK"/>
        </w:rPr>
        <w:t>Thực hiện công việc hoặc nhiệm vụ được giao bảo đảm yêu cầu về chất lượng: 23 điểm; trong đó:</w:t>
      </w:r>
    </w:p>
    <w:p w:rsidR="0024154E" w:rsidRPr="005E418A" w:rsidRDefault="0024154E" w:rsidP="005E418A">
      <w:pPr>
        <w:shd w:val="clear" w:color="auto" w:fill="F9F9F9"/>
        <w:spacing w:line="380" w:lineRule="atLeast"/>
        <w:rPr>
          <w:rFonts w:cs="Times New Roman"/>
          <w:sz w:val="28"/>
          <w:szCs w:val="28"/>
          <w:lang w:val="da-DK"/>
        </w:rPr>
      </w:pPr>
      <w:r w:rsidRPr="005E418A">
        <w:rPr>
          <w:rFonts w:cs="Times New Roman"/>
          <w:sz w:val="28"/>
          <w:szCs w:val="28"/>
          <w:lang w:val="da-DK"/>
        </w:rPr>
        <w:t>Hoàn thành công việc được giao bảo đảm chất lượng là việc thực hiện nhiệm vụ đáp ứng được mục tiêu công việc có kết quả, đúng thời hạn, sử dụng các nguồn lực thấp;  được các chủ thể (cấp trên, đồng nghiệp, người bệnh) đánh giá tốt về nội dung công việc và họ hài lòng với kết quả công việc đó.</w:t>
      </w:r>
    </w:p>
    <w:p w:rsidR="0024154E" w:rsidRPr="005E418A" w:rsidRDefault="0024154E" w:rsidP="005E418A">
      <w:pPr>
        <w:shd w:val="clear" w:color="auto" w:fill="F9F9F9"/>
        <w:spacing w:line="380" w:lineRule="atLeast"/>
        <w:rPr>
          <w:rFonts w:cs="Times New Roman"/>
          <w:bCs/>
          <w:sz w:val="28"/>
          <w:szCs w:val="28"/>
        </w:rPr>
      </w:pPr>
      <w:r w:rsidRPr="005E418A">
        <w:rPr>
          <w:rFonts w:cs="Times New Roman"/>
          <w:bCs/>
          <w:sz w:val="28"/>
          <w:szCs w:val="28"/>
        </w:rPr>
        <w:t>- Những công việc được giao hoàn thành có chất lượng, gồm các nội dung:</w:t>
      </w:r>
    </w:p>
    <w:p w:rsidR="0024154E" w:rsidRPr="005E418A" w:rsidRDefault="0024154E" w:rsidP="005E418A">
      <w:pPr>
        <w:shd w:val="clear" w:color="auto" w:fill="F9F9F9"/>
        <w:spacing w:line="380" w:lineRule="atLeast"/>
        <w:rPr>
          <w:rFonts w:cs="Times New Roman"/>
          <w:bCs/>
          <w:sz w:val="28"/>
          <w:szCs w:val="28"/>
        </w:rPr>
      </w:pPr>
      <w:r w:rsidRPr="005E418A">
        <w:rPr>
          <w:rFonts w:cs="Times New Roman"/>
          <w:bCs/>
          <w:sz w:val="28"/>
          <w:szCs w:val="28"/>
        </w:rPr>
        <w:t>+ Hoàn thành đúng hạn, đạt mục tiêu;</w:t>
      </w:r>
    </w:p>
    <w:p w:rsidR="0024154E" w:rsidRPr="005E418A" w:rsidRDefault="0024154E" w:rsidP="005E418A">
      <w:pPr>
        <w:shd w:val="clear" w:color="auto" w:fill="F9F9F9"/>
        <w:spacing w:line="380" w:lineRule="atLeast"/>
        <w:rPr>
          <w:rFonts w:cs="Times New Roman"/>
          <w:bCs/>
          <w:sz w:val="28"/>
          <w:szCs w:val="28"/>
        </w:rPr>
      </w:pPr>
      <w:r w:rsidRPr="005E418A">
        <w:rPr>
          <w:rFonts w:cs="Times New Roman"/>
          <w:bCs/>
          <w:sz w:val="28"/>
          <w:szCs w:val="28"/>
        </w:rPr>
        <w:t>+ Sử dụng nguồn lực (thời gian, nhân lực, tài lực: vật chất – tiền, phương tiện, ...,) không vượt quá quy định;</w:t>
      </w:r>
    </w:p>
    <w:p w:rsidR="0024154E" w:rsidRPr="005E418A" w:rsidRDefault="0024154E" w:rsidP="005E418A">
      <w:pPr>
        <w:shd w:val="clear" w:color="auto" w:fill="F9F9F9"/>
        <w:spacing w:line="380" w:lineRule="atLeast"/>
        <w:rPr>
          <w:rFonts w:cs="Times New Roman"/>
          <w:bCs/>
          <w:sz w:val="28"/>
          <w:szCs w:val="28"/>
        </w:rPr>
      </w:pPr>
      <w:r w:rsidRPr="005E418A">
        <w:rPr>
          <w:rFonts w:cs="Times New Roman"/>
          <w:bCs/>
          <w:sz w:val="28"/>
          <w:szCs w:val="28"/>
        </w:rPr>
        <w:t>+ Đánh giá cao của cấp trên, đồng nghiệp, bệnh nhân (của các đối tượng có liên quan) về kết quả đã đóng góp;</w:t>
      </w:r>
    </w:p>
    <w:p w:rsidR="0024154E" w:rsidRPr="005E418A" w:rsidRDefault="0024154E" w:rsidP="005E418A">
      <w:pPr>
        <w:shd w:val="clear" w:color="auto" w:fill="F9F9F9"/>
        <w:spacing w:line="380" w:lineRule="atLeast"/>
        <w:rPr>
          <w:rFonts w:cs="Times New Roman"/>
          <w:bCs/>
          <w:sz w:val="28"/>
          <w:szCs w:val="28"/>
        </w:rPr>
      </w:pPr>
      <w:r w:rsidRPr="005E418A">
        <w:rPr>
          <w:rFonts w:cs="Times New Roman"/>
          <w:bCs/>
          <w:sz w:val="28"/>
          <w:szCs w:val="28"/>
        </w:rPr>
        <w:t>+ Các đối tượng trên hài lòng với công việc của mình đã hoàn thành.</w:t>
      </w:r>
    </w:p>
    <w:p w:rsidR="0024154E" w:rsidRPr="005E418A" w:rsidRDefault="0024154E" w:rsidP="005E418A">
      <w:pPr>
        <w:shd w:val="clear" w:color="auto" w:fill="F9F9F9"/>
        <w:spacing w:line="380" w:lineRule="atLeast"/>
        <w:rPr>
          <w:rFonts w:cs="Times New Roman"/>
          <w:bCs/>
          <w:sz w:val="28"/>
          <w:szCs w:val="28"/>
        </w:rPr>
      </w:pPr>
      <w:r w:rsidRPr="005E418A">
        <w:rPr>
          <w:rFonts w:cs="Times New Roman"/>
          <w:bCs/>
          <w:sz w:val="28"/>
          <w:szCs w:val="28"/>
        </w:rPr>
        <w:t>- Lấy ví dụ trong ngành để minh họa công việc được giao hoàn thành có chất lượng.</w:t>
      </w:r>
    </w:p>
    <w:p w:rsidR="0024154E" w:rsidRPr="005E418A" w:rsidRDefault="0024154E" w:rsidP="005E418A">
      <w:pPr>
        <w:spacing w:line="380" w:lineRule="atLeast"/>
        <w:rPr>
          <w:rFonts w:cs="Times New Roman"/>
          <w:sz w:val="28"/>
          <w:szCs w:val="28"/>
          <w:lang w:val="da-DK"/>
        </w:rPr>
      </w:pPr>
    </w:p>
    <w:p w:rsidR="0024154E" w:rsidRPr="005E418A" w:rsidRDefault="0024154E" w:rsidP="005E418A">
      <w:pPr>
        <w:spacing w:line="380" w:lineRule="atLeast"/>
        <w:rPr>
          <w:rFonts w:cs="Times New Roman"/>
          <w:sz w:val="28"/>
          <w:szCs w:val="28"/>
        </w:rPr>
      </w:pPr>
    </w:p>
    <w:p w:rsidR="0024154E" w:rsidRPr="005E418A" w:rsidRDefault="0024154E" w:rsidP="005E418A">
      <w:pPr>
        <w:spacing w:line="380" w:lineRule="atLeast"/>
        <w:rPr>
          <w:rFonts w:cs="Times New Roman"/>
          <w:spacing w:val="-6"/>
          <w:sz w:val="28"/>
          <w:szCs w:val="28"/>
        </w:rPr>
      </w:pPr>
    </w:p>
    <w:p w:rsidR="0024154E" w:rsidRPr="005E418A" w:rsidRDefault="0024154E" w:rsidP="005E418A">
      <w:pPr>
        <w:spacing w:line="380" w:lineRule="atLeast"/>
        <w:rPr>
          <w:rFonts w:cs="Times New Roman"/>
          <w:spacing w:val="-6"/>
          <w:sz w:val="28"/>
          <w:szCs w:val="28"/>
        </w:rPr>
      </w:pPr>
    </w:p>
    <w:p w:rsidR="0024154E" w:rsidRPr="005E418A" w:rsidRDefault="0024154E" w:rsidP="005E418A">
      <w:pPr>
        <w:spacing w:line="380" w:lineRule="atLeast"/>
        <w:rPr>
          <w:rFonts w:cs="Times New Roman"/>
          <w:sz w:val="28"/>
          <w:szCs w:val="28"/>
        </w:rPr>
      </w:pPr>
      <w:r w:rsidRPr="005E418A">
        <w:rPr>
          <w:rFonts w:cs="Times New Roman"/>
          <w:sz w:val="28"/>
          <w:szCs w:val="28"/>
        </w:rPr>
        <w:br w:type="page"/>
      </w:r>
    </w:p>
    <w:p w:rsidR="0024154E" w:rsidRPr="005E418A" w:rsidRDefault="0024154E" w:rsidP="005E418A">
      <w:pPr>
        <w:spacing w:line="380" w:lineRule="atLeast"/>
        <w:rPr>
          <w:rFonts w:cs="Times New Roman"/>
          <w:sz w:val="28"/>
          <w:szCs w:val="28"/>
          <w:lang w:val="da-DK"/>
        </w:rPr>
      </w:pPr>
    </w:p>
    <w:p w:rsidR="0024154E" w:rsidRPr="005E418A" w:rsidRDefault="0024154E" w:rsidP="005E418A">
      <w:pPr>
        <w:shd w:val="clear" w:color="auto" w:fill="F9F9F9"/>
        <w:spacing w:line="380" w:lineRule="atLeast"/>
        <w:rPr>
          <w:rFonts w:cs="Times New Roman"/>
          <w:sz w:val="28"/>
          <w:szCs w:val="28"/>
          <w:lang w:val="da-DK"/>
        </w:rPr>
      </w:pPr>
      <w:r w:rsidRPr="005E418A">
        <w:rPr>
          <w:rFonts w:cs="Times New Roman"/>
          <w:b/>
          <w:sz w:val="28"/>
          <w:szCs w:val="28"/>
          <w:lang w:val="da-DK"/>
        </w:rPr>
        <w:t>Câu 2.</w:t>
      </w:r>
      <w:r w:rsidRPr="005E418A">
        <w:rPr>
          <w:rFonts w:cs="Times New Roman"/>
          <w:sz w:val="28"/>
          <w:szCs w:val="28"/>
          <w:lang w:val="da-DK"/>
        </w:rPr>
        <w:t xml:space="preserve"> Anh (chị) hãy phân tích nguyên tắc “</w:t>
      </w:r>
      <w:r w:rsidRPr="005E418A">
        <w:rPr>
          <w:rFonts w:cs="Times New Roman"/>
          <w:sz w:val="28"/>
          <w:szCs w:val="28"/>
        </w:rPr>
        <w:t xml:space="preserve">Tuân thủ pháp luật, chịu trách nhiệm trước pháp luật trong quá trình thực hiện hoạt động nghề nghiệp” </w:t>
      </w:r>
      <w:r w:rsidRPr="005E418A">
        <w:rPr>
          <w:rFonts w:cs="Times New Roman"/>
          <w:sz w:val="28"/>
          <w:szCs w:val="28"/>
          <w:lang w:val="da-DK"/>
        </w:rPr>
        <w:t xml:space="preserve">trong hoạt động nghề nghiệp của viên chức được quy định tại Khoản 1, Điều 5, Luật Viên chức, 2010. </w:t>
      </w:r>
    </w:p>
    <w:p w:rsidR="0024154E" w:rsidRPr="005E418A" w:rsidRDefault="0024154E" w:rsidP="005E418A">
      <w:pPr>
        <w:spacing w:line="380" w:lineRule="atLeast"/>
        <w:ind w:firstLine="839"/>
        <w:rPr>
          <w:rFonts w:cs="Times New Roman"/>
          <w:b/>
          <w:color w:val="FF0000"/>
          <w:sz w:val="28"/>
          <w:szCs w:val="28"/>
          <w:lang w:val="da-DK"/>
        </w:rPr>
      </w:pPr>
      <w:r w:rsidRPr="005E418A">
        <w:rPr>
          <w:rFonts w:cs="Times New Roman"/>
          <w:color w:val="FF0000"/>
          <w:sz w:val="28"/>
          <w:szCs w:val="28"/>
          <w:lang w:val="da-DK"/>
        </w:rPr>
        <w:t>ĐÁP ÁN CÂU 2: 50 ĐIỂM</w:t>
      </w:r>
    </w:p>
    <w:p w:rsidR="0024154E" w:rsidRPr="005E418A" w:rsidRDefault="0024154E" w:rsidP="005E418A">
      <w:pPr>
        <w:pStyle w:val="ListParagraph"/>
        <w:numPr>
          <w:ilvl w:val="0"/>
          <w:numId w:val="1"/>
        </w:numPr>
        <w:shd w:val="clear" w:color="auto" w:fill="F9F9F9"/>
        <w:spacing w:before="120" w:after="0" w:line="380" w:lineRule="atLeast"/>
        <w:rPr>
          <w:rFonts w:cs="Times New Roman"/>
          <w:szCs w:val="28"/>
          <w:lang w:val="da-DK"/>
        </w:rPr>
      </w:pPr>
      <w:r w:rsidRPr="005E418A">
        <w:rPr>
          <w:rFonts w:cs="Times New Roman"/>
          <w:szCs w:val="28"/>
          <w:lang w:val="da-DK"/>
        </w:rPr>
        <w:t xml:space="preserve">Các khái niệm: </w:t>
      </w:r>
    </w:p>
    <w:p w:rsidR="0024154E" w:rsidRPr="005E418A" w:rsidRDefault="0024154E" w:rsidP="005E418A">
      <w:pPr>
        <w:shd w:val="clear" w:color="auto" w:fill="F9F9F9"/>
        <w:spacing w:line="380" w:lineRule="atLeast"/>
        <w:rPr>
          <w:rFonts w:cs="Times New Roman"/>
          <w:b/>
          <w:color w:val="000000"/>
          <w:sz w:val="28"/>
          <w:szCs w:val="28"/>
          <w:lang w:val="da-DK"/>
        </w:rPr>
      </w:pPr>
      <w:r w:rsidRPr="005E418A">
        <w:rPr>
          <w:rFonts w:cs="Times New Roman"/>
          <w:sz w:val="28"/>
          <w:szCs w:val="28"/>
          <w:lang w:val="da-DK"/>
        </w:rPr>
        <w:t>Khái niệm:</w:t>
      </w:r>
      <w:r w:rsidRPr="005E418A">
        <w:rPr>
          <w:rFonts w:cs="Times New Roman"/>
          <w:color w:val="000000"/>
          <w:sz w:val="28"/>
          <w:szCs w:val="28"/>
          <w:lang w:val="da-DK"/>
        </w:rPr>
        <w:t>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2 điểm.</w:t>
      </w:r>
    </w:p>
    <w:p w:rsidR="0024154E" w:rsidRPr="005E418A" w:rsidRDefault="0024154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2 điểm.</w:t>
      </w:r>
    </w:p>
    <w:p w:rsidR="0024154E" w:rsidRPr="005E418A" w:rsidRDefault="0024154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2.  Phân tích nội dung: Tuân thủ pháp luật: giữ và làm đúng theo quy định của pháp luật; công dân được làm những việc mà pháp luật không cấm: 24 điểm, trong đó:</w:t>
      </w:r>
    </w:p>
    <w:p w:rsidR="0024154E" w:rsidRPr="005E418A" w:rsidRDefault="0024154E" w:rsidP="005E418A">
      <w:pPr>
        <w:spacing w:line="380" w:lineRule="atLeast"/>
        <w:ind w:firstLine="839"/>
        <w:rPr>
          <w:rFonts w:cs="Times New Roman"/>
          <w:b/>
          <w:color w:val="000000" w:themeColor="text1"/>
          <w:sz w:val="28"/>
          <w:szCs w:val="28"/>
          <w:lang w:val="da-DK"/>
        </w:rPr>
      </w:pPr>
      <w:r w:rsidRPr="005E418A">
        <w:rPr>
          <w:rFonts w:cs="Times New Roman"/>
          <w:color w:val="000000" w:themeColor="text1"/>
          <w:sz w:val="28"/>
          <w:szCs w:val="28"/>
          <w:lang w:val="da-DK"/>
        </w:rPr>
        <w:t>2.1. Khẳng định tuân thủ pháp luật trong hoạt động nghề nghiệp là một nguyên  tắc được quy định trong Luật Viên chức 2010 (2 điểm).</w:t>
      </w:r>
    </w:p>
    <w:p w:rsidR="0024154E" w:rsidRPr="005E418A" w:rsidRDefault="0024154E" w:rsidP="005E418A">
      <w:pPr>
        <w:spacing w:line="380" w:lineRule="atLeast"/>
        <w:ind w:firstLine="839"/>
        <w:rPr>
          <w:rFonts w:cs="Times New Roman"/>
          <w:b/>
          <w:color w:val="000000" w:themeColor="text1"/>
          <w:sz w:val="28"/>
          <w:szCs w:val="28"/>
          <w:lang w:val="da-DK"/>
        </w:rPr>
      </w:pPr>
      <w:r w:rsidRPr="005E418A">
        <w:rPr>
          <w:rFonts w:cs="Times New Roman"/>
          <w:color w:val="000000" w:themeColor="text1"/>
          <w:sz w:val="28"/>
          <w:szCs w:val="28"/>
          <w:lang w:val="da-DK"/>
        </w:rPr>
        <w:t>2.2. Phân tích nguyên tắc tuân thủ pháp luật trong quá trình thực thi công vụ, gồm (22 điểm, trong đó:):</w:t>
      </w:r>
    </w:p>
    <w:p w:rsidR="0024154E" w:rsidRPr="005E418A" w:rsidRDefault="0024154E" w:rsidP="005E418A">
      <w:pPr>
        <w:spacing w:line="380" w:lineRule="atLeast"/>
        <w:ind w:firstLine="839"/>
        <w:rPr>
          <w:rFonts w:cs="Times New Roman"/>
          <w:b/>
          <w:color w:val="000000" w:themeColor="text1"/>
          <w:sz w:val="28"/>
          <w:szCs w:val="28"/>
          <w:lang w:val="da-DK"/>
        </w:rPr>
      </w:pPr>
      <w:r w:rsidRPr="005E418A">
        <w:rPr>
          <w:rFonts w:cs="Times New Roman"/>
          <w:color w:val="000000" w:themeColor="text1"/>
          <w:sz w:val="28"/>
          <w:szCs w:val="28"/>
          <w:lang w:val="da-DK"/>
        </w:rPr>
        <w:t>- Là hình thức thực hiện những quy định của pháp luật; cụ thể là thực hiện  những việc viên chức không được làm quy định tại Điều 19 Luật Viên chức:  (8 điểm, gồm: nêu được nội dung ” thực hiện những quy định của pháp luật” và khái quát nội dung không được làm: 5 điểm, dẫn chứng nội dung Điều 19: 3 điểm)</w:t>
      </w:r>
    </w:p>
    <w:p w:rsidR="0024154E" w:rsidRPr="005E418A" w:rsidRDefault="0024154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Thực hiện đầy đủ quyền, nghĩa vụ của viên chức trong hoạt động nghề nghiệp (Điều 11, 12, 13, 14, 15 về quyền của viên chức trong hoạt động nghề nghiệp và Điều 16, 17 về Nghĩa vụ của viên chức trong hoạt động nghề nghiệp trong Luật Viên chức) (9 điểm, gồm: nêu được nội dung ” Thực hiện đầy đủ quyền, nghĩa vụ” và khái quát nội dung nghĩa vụ: 5 điểm, dẫn chứng được nội dung về quyền và nội dung của nghĩa vụ: 4 điểm).</w:t>
      </w:r>
    </w:p>
    <w:p w:rsidR="0024154E" w:rsidRPr="005E418A" w:rsidRDefault="0024154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lastRenderedPageBreak/>
        <w:t>- Thực hiện quy tắc ứng xử của viên chức trong các đơn vị sự nghiệp y tế (3 điểm).</w:t>
      </w:r>
    </w:p>
    <w:p w:rsidR="0024154E" w:rsidRPr="005E418A" w:rsidRDefault="0024154E" w:rsidP="005E418A">
      <w:pPr>
        <w:spacing w:line="380" w:lineRule="atLeast"/>
        <w:ind w:firstLine="839"/>
        <w:rPr>
          <w:rFonts w:cs="Times New Roman"/>
          <w:b/>
          <w:color w:val="000000" w:themeColor="text1"/>
          <w:sz w:val="28"/>
          <w:szCs w:val="28"/>
          <w:lang w:val="da-DK"/>
        </w:rPr>
      </w:pPr>
      <w:r w:rsidRPr="005E418A">
        <w:rPr>
          <w:rFonts w:cs="Times New Roman"/>
          <w:color w:val="000000" w:themeColor="text1"/>
          <w:sz w:val="28"/>
          <w:szCs w:val="28"/>
          <w:lang w:val="da-DK"/>
        </w:rPr>
        <w:t>- Thực hiện đạo đức nghề nghiệp và văn hóa giao tiếp với các chủ thể khác trong hoạt động nghề nghiệp (3 điểm).</w:t>
      </w:r>
    </w:p>
    <w:p w:rsidR="0024154E" w:rsidRPr="005E418A" w:rsidRDefault="0024154E" w:rsidP="005E418A">
      <w:pPr>
        <w:spacing w:line="380" w:lineRule="atLeast"/>
        <w:rPr>
          <w:rStyle w:val="Strong"/>
          <w:rFonts w:cs="Times New Roman"/>
          <w:bCs w:val="0"/>
          <w:color w:val="000000" w:themeColor="text1"/>
          <w:sz w:val="28"/>
          <w:szCs w:val="28"/>
          <w:lang w:val="da-DK"/>
        </w:rPr>
      </w:pPr>
      <w:r w:rsidRPr="005E418A">
        <w:rPr>
          <w:rFonts w:cs="Times New Roman"/>
          <w:b/>
          <w:color w:val="000000" w:themeColor="text1"/>
          <w:sz w:val="28"/>
          <w:szCs w:val="28"/>
          <w:lang w:val="da-DK"/>
        </w:rPr>
        <w:t>3.</w:t>
      </w:r>
      <w:r w:rsidRPr="005E418A">
        <w:rPr>
          <w:rFonts w:cs="Times New Roman"/>
          <w:sz w:val="28"/>
          <w:szCs w:val="28"/>
        </w:rPr>
        <w:t xml:space="preserve"> Phân tích nội dung: Chịu trách nhiệm trước pháp luật trong quá trình thực hiện hoạt động nghề nghiệp. </w:t>
      </w:r>
      <w:r w:rsidRPr="005E418A">
        <w:rPr>
          <w:rFonts w:cs="Times New Roman"/>
          <w:color w:val="000000"/>
          <w:sz w:val="28"/>
          <w:szCs w:val="28"/>
          <w:lang w:val="da-DK"/>
        </w:rPr>
        <w:t xml:space="preserve">Chịu trách nhiệm trước pháp luật: </w:t>
      </w:r>
      <w:r w:rsidRPr="005E418A">
        <w:rPr>
          <w:rStyle w:val="Strong"/>
          <w:rFonts w:cs="Times New Roman"/>
          <w:b w:val="0"/>
          <w:sz w:val="28"/>
          <w:szCs w:val="28"/>
          <w:lang w:val="da-DK"/>
        </w:rPr>
        <w:t>là nhận trách nhiệm về sự thành, bại của một công việc, vị trí công việc mà mình đang đảm nhận; gồm các nội dung (22 điểm; trong đó):</w:t>
      </w:r>
    </w:p>
    <w:p w:rsidR="0024154E" w:rsidRPr="005E418A" w:rsidRDefault="0024154E" w:rsidP="005E418A">
      <w:pPr>
        <w:shd w:val="clear" w:color="auto" w:fill="F9F9F9"/>
        <w:spacing w:line="380" w:lineRule="atLeast"/>
        <w:ind w:firstLine="720"/>
        <w:rPr>
          <w:rStyle w:val="Strong"/>
          <w:rFonts w:cs="Times New Roman"/>
          <w:b w:val="0"/>
          <w:sz w:val="28"/>
          <w:szCs w:val="28"/>
          <w:lang w:val="da-DK"/>
        </w:rPr>
      </w:pPr>
      <w:r w:rsidRPr="005E418A">
        <w:rPr>
          <w:rStyle w:val="Strong"/>
          <w:rFonts w:cs="Times New Roman"/>
          <w:b w:val="0"/>
          <w:sz w:val="28"/>
          <w:szCs w:val="28"/>
          <w:lang w:val="da-DK"/>
        </w:rPr>
        <w:t xml:space="preserve">- Trách nhiệm chính trị: Chịu trách nhiệm trước Đảng, Nhà nước, ngành y tế và cơ quan quản lý: </w:t>
      </w:r>
      <w:r w:rsidRPr="005E418A">
        <w:rPr>
          <w:rFonts w:cs="Times New Roman"/>
          <w:color w:val="000000" w:themeColor="text1"/>
          <w:sz w:val="28"/>
          <w:szCs w:val="28"/>
          <w:lang w:val="da-DK"/>
        </w:rPr>
        <w:t>thực hiện các nghĩa vụ của viên chức: 4 điểm.</w:t>
      </w:r>
    </w:p>
    <w:p w:rsidR="0024154E" w:rsidRPr="005E418A" w:rsidRDefault="0024154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xml:space="preserve">- Chịu trách nhiệm đối với cấp trên: </w:t>
      </w:r>
      <w:r w:rsidRPr="005E418A">
        <w:rPr>
          <w:rStyle w:val="Strong"/>
          <w:rFonts w:cs="Times New Roman"/>
          <w:b w:val="0"/>
          <w:sz w:val="28"/>
          <w:szCs w:val="28"/>
          <w:lang w:val="da-DK"/>
        </w:rPr>
        <w:t xml:space="preserve">hoàn thành nhiệm vụ; </w:t>
      </w:r>
      <w:r w:rsidRPr="005E418A">
        <w:rPr>
          <w:rFonts w:cs="Times New Roman"/>
          <w:color w:val="000000" w:themeColor="text1"/>
          <w:sz w:val="28"/>
          <w:szCs w:val="28"/>
          <w:lang w:val="da-DK"/>
        </w:rPr>
        <w:t>chấp hành sự phân công, điều động của người có thẩm quyền: 4 điểm.</w:t>
      </w:r>
    </w:p>
    <w:p w:rsidR="0024154E" w:rsidRPr="005E418A" w:rsidRDefault="0024154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Trách nhiệm công tác: Chịu trách nhiệm đối với bản thân: 6 điểm</w:t>
      </w:r>
    </w:p>
    <w:p w:rsidR="0024154E" w:rsidRPr="005E418A" w:rsidRDefault="0024154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Trách nhiệm đối với hoàn thành công việc trong quá trình hoạt động nghề nghiệp; phối hợp công việc giữa các đồng nghiệp;</w:t>
      </w:r>
    </w:p>
    <w:p w:rsidR="0024154E" w:rsidRPr="005E418A" w:rsidRDefault="0024154E" w:rsidP="005E418A">
      <w:pPr>
        <w:tabs>
          <w:tab w:val="left" w:pos="5437"/>
        </w:tabs>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Không ngừng học tập, rèn luyện tu dưỡng phẩm chất đạo đức, trình độ chuyên môn, nghiệp vụ;</w:t>
      </w:r>
      <w:r w:rsidRPr="005E418A">
        <w:rPr>
          <w:rFonts w:cs="Times New Roman"/>
          <w:color w:val="000000" w:themeColor="text1"/>
          <w:sz w:val="28"/>
          <w:szCs w:val="28"/>
          <w:lang w:val="da-DK"/>
        </w:rPr>
        <w:tab/>
      </w:r>
    </w:p>
    <w:p w:rsidR="0024154E" w:rsidRPr="005E418A" w:rsidRDefault="0024154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Trách nhiệm với đồng nghiệp (tôn trọng, hợp tác, giúp đỡ);</w:t>
      </w:r>
    </w:p>
    <w:p w:rsidR="0024154E" w:rsidRPr="005E418A" w:rsidRDefault="0024154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Trách nhiệm pháp luật: Tuân thủ pháp luật, tiến hành công việc trên cơ sở pháp luật và trong phạm vi được pháp luật quy định; chịu trách nhiệm pháp lý khi có hậu quả xảy ra: 4 điểm.</w:t>
      </w:r>
    </w:p>
    <w:p w:rsidR="0024154E" w:rsidRPr="005E418A" w:rsidRDefault="0024154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Trách nhiệm với người bệnh (tôn trọng, bảo vệ quyền và lợi ích hợp pháp của người bệnh, giúp đỡ người bệnh): 4 điểm.</w:t>
      </w:r>
    </w:p>
    <w:p w:rsidR="0024154E" w:rsidRPr="005E418A" w:rsidRDefault="0024154E" w:rsidP="005E418A">
      <w:pPr>
        <w:spacing w:line="380" w:lineRule="atLeast"/>
        <w:ind w:firstLine="839"/>
        <w:rPr>
          <w:rFonts w:cs="Times New Roman"/>
          <w:sz w:val="28"/>
          <w:szCs w:val="28"/>
          <w:lang w:val="da-DK"/>
        </w:rPr>
      </w:pPr>
    </w:p>
    <w:p w:rsidR="0024154E" w:rsidRPr="005E418A" w:rsidRDefault="0024154E" w:rsidP="005E418A">
      <w:pPr>
        <w:shd w:val="clear" w:color="auto" w:fill="F9F9F9"/>
        <w:spacing w:line="380" w:lineRule="atLeast"/>
        <w:rPr>
          <w:rFonts w:cs="Times New Roman"/>
          <w:bCs/>
          <w:sz w:val="28"/>
          <w:szCs w:val="28"/>
        </w:rPr>
      </w:pPr>
    </w:p>
    <w:p w:rsidR="0024154E" w:rsidRPr="005E418A" w:rsidRDefault="0024154E" w:rsidP="005E418A">
      <w:pPr>
        <w:shd w:val="clear" w:color="auto" w:fill="F9F9F9"/>
        <w:spacing w:line="380" w:lineRule="atLeast"/>
        <w:rPr>
          <w:rFonts w:cs="Times New Roman"/>
          <w:bCs/>
          <w:sz w:val="28"/>
          <w:szCs w:val="28"/>
        </w:rPr>
      </w:pPr>
    </w:p>
    <w:p w:rsidR="0024154E" w:rsidRPr="005E418A" w:rsidRDefault="0024154E" w:rsidP="005E418A">
      <w:pPr>
        <w:spacing w:line="380" w:lineRule="atLeast"/>
        <w:rPr>
          <w:rFonts w:cs="Times New Roman"/>
          <w:sz w:val="28"/>
          <w:szCs w:val="28"/>
          <w:lang w:val="da-DK"/>
        </w:rPr>
      </w:pPr>
    </w:p>
    <w:p w:rsidR="005B3274" w:rsidRPr="005E418A" w:rsidRDefault="005B3274" w:rsidP="005E418A">
      <w:pPr>
        <w:spacing w:line="380" w:lineRule="atLeast"/>
        <w:rPr>
          <w:rFonts w:cs="Times New Roman"/>
          <w:b/>
          <w:sz w:val="28"/>
          <w:szCs w:val="28"/>
        </w:rPr>
      </w:pPr>
      <w:r w:rsidRPr="005E418A">
        <w:rPr>
          <w:rFonts w:cs="Times New Roman"/>
          <w:b/>
          <w:sz w:val="28"/>
          <w:szCs w:val="28"/>
          <w:highlight w:val="yellow"/>
        </w:rPr>
        <w:t>Câu 2: 50 điểm.</w:t>
      </w:r>
    </w:p>
    <w:p w:rsidR="005B3274" w:rsidRPr="005E418A" w:rsidRDefault="005B3274" w:rsidP="005E418A">
      <w:pPr>
        <w:spacing w:line="380" w:lineRule="atLeast"/>
        <w:rPr>
          <w:rFonts w:cs="Times New Roman"/>
          <w:sz w:val="28"/>
          <w:szCs w:val="28"/>
        </w:rPr>
      </w:pPr>
      <w:r w:rsidRPr="005E418A">
        <w:rPr>
          <w:rFonts w:cs="Times New Roman"/>
          <w:bCs/>
          <w:sz w:val="28"/>
          <w:szCs w:val="28"/>
          <w:lang w:val="da-DK"/>
        </w:rPr>
        <w:t>Anh/Chị  hãy phân tích nguyên tắc trong hoạt động nghề nghiệp của viên chức: “</w:t>
      </w:r>
      <w:r w:rsidRPr="005E418A">
        <w:rPr>
          <w:rFonts w:cs="Times New Roman"/>
          <w:bCs/>
          <w:sz w:val="28"/>
          <w:szCs w:val="28"/>
        </w:rPr>
        <w:t xml:space="preserve">Tuân thủ quy trình, quy định chuyên môn, nghiệp vụ, đạo đức nghề nghiệp và quy tắc ứng xử” được quy định tại khoản 3 Điều 5 của Luật Viên chức năm 2010. </w:t>
      </w:r>
    </w:p>
    <w:p w:rsidR="005B3274" w:rsidRPr="005E418A" w:rsidRDefault="005B3274" w:rsidP="005E418A">
      <w:pPr>
        <w:spacing w:line="380" w:lineRule="atLeast"/>
        <w:rPr>
          <w:rFonts w:cs="Times New Roman"/>
          <w:b/>
          <w:color w:val="FF0000"/>
          <w:sz w:val="28"/>
          <w:szCs w:val="28"/>
        </w:rPr>
      </w:pPr>
      <w:r w:rsidRPr="005E418A">
        <w:rPr>
          <w:rFonts w:cs="Times New Roman"/>
          <w:b/>
          <w:color w:val="FF0000"/>
          <w:sz w:val="28"/>
          <w:szCs w:val="28"/>
        </w:rPr>
        <w:lastRenderedPageBreak/>
        <w:t xml:space="preserve">ĐÁP ÁN: </w:t>
      </w:r>
    </w:p>
    <w:p w:rsidR="005B3274" w:rsidRPr="005E418A" w:rsidRDefault="005B3274" w:rsidP="005E418A">
      <w:pPr>
        <w:shd w:val="clear" w:color="auto" w:fill="F9F9F9"/>
        <w:spacing w:line="380" w:lineRule="atLeast"/>
        <w:rPr>
          <w:rFonts w:cs="Times New Roman"/>
          <w:b/>
          <w:color w:val="000000"/>
          <w:sz w:val="28"/>
          <w:szCs w:val="28"/>
          <w:lang w:val="da-DK"/>
        </w:rPr>
      </w:pPr>
      <w:r w:rsidRPr="005E418A">
        <w:rPr>
          <w:rFonts w:cs="Times New Roman"/>
          <w:sz w:val="28"/>
          <w:szCs w:val="28"/>
          <w:lang w:val="da-DK"/>
        </w:rPr>
        <w:t>1. Khái niệm:</w:t>
      </w:r>
      <w:r w:rsidRPr="005E418A">
        <w:rPr>
          <w:rFonts w:cs="Times New Roman"/>
          <w:color w:val="000000"/>
          <w:sz w:val="28"/>
          <w:szCs w:val="28"/>
          <w:lang w:val="da-DK"/>
        </w:rPr>
        <w:t>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2 điểm.</w:t>
      </w:r>
    </w:p>
    <w:p w:rsidR="005B3274" w:rsidRPr="005E418A" w:rsidRDefault="005B3274"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2 điểm.</w:t>
      </w:r>
    </w:p>
    <w:p w:rsidR="005B3274" w:rsidRPr="005E418A" w:rsidRDefault="005B3274"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Muốn có hiệu quả công việc, ngoài kiến thức, kỹ năng, thái độ còn phải có cách thức tiến hành, có quy trình làm việc khoa học.</w:t>
      </w:r>
    </w:p>
    <w:p w:rsidR="005B3274" w:rsidRPr="005E418A" w:rsidRDefault="005B3274" w:rsidP="005E418A">
      <w:pPr>
        <w:shd w:val="clear" w:color="auto" w:fill="F9F9F9"/>
        <w:spacing w:line="380" w:lineRule="atLeast"/>
        <w:rPr>
          <w:rFonts w:cs="Times New Roman"/>
          <w:color w:val="000000"/>
          <w:sz w:val="28"/>
          <w:szCs w:val="28"/>
          <w:lang w:val="da-DK"/>
        </w:rPr>
      </w:pPr>
      <w:r w:rsidRPr="005E418A">
        <w:rPr>
          <w:rFonts w:cs="Times New Roman"/>
          <w:color w:val="000000"/>
          <w:sz w:val="28"/>
          <w:szCs w:val="28"/>
          <w:lang w:val="da-DK"/>
        </w:rPr>
        <w:t>2. Tuân thủ quy trình, quy định chuyên môn, nghiệp vụ: 23 điểm, gồm:</w:t>
      </w:r>
    </w:p>
    <w:p w:rsidR="005B3274" w:rsidRPr="005E418A" w:rsidRDefault="005B3274" w:rsidP="005E418A">
      <w:pPr>
        <w:shd w:val="clear" w:color="auto" w:fill="F9F9F9"/>
        <w:spacing w:line="380" w:lineRule="atLeast"/>
        <w:rPr>
          <w:rFonts w:cs="Times New Roman"/>
          <w:sz w:val="28"/>
          <w:szCs w:val="28"/>
        </w:rPr>
      </w:pPr>
      <w:r w:rsidRPr="005E418A">
        <w:rPr>
          <w:rFonts w:cs="Times New Roman"/>
          <w:sz w:val="28"/>
          <w:szCs w:val="28"/>
        </w:rPr>
        <w:t xml:space="preserve">2.1. Quy trình, </w:t>
      </w:r>
      <w:r w:rsidRPr="005E418A">
        <w:rPr>
          <w:rFonts w:cs="Times New Roman"/>
          <w:color w:val="000000"/>
          <w:sz w:val="28"/>
          <w:szCs w:val="28"/>
          <w:lang w:val="da-DK"/>
        </w:rPr>
        <w:t>quy định chuyên môn, nghiệp vụ</w:t>
      </w:r>
      <w:r w:rsidRPr="005E418A">
        <w:rPr>
          <w:rFonts w:cs="Times New Roman"/>
          <w:sz w:val="28"/>
          <w:szCs w:val="28"/>
        </w:rPr>
        <w:t xml:space="preserve"> là gì?</w:t>
      </w:r>
    </w:p>
    <w:p w:rsidR="005B3274" w:rsidRPr="005E418A" w:rsidRDefault="005B3274" w:rsidP="005E418A">
      <w:pPr>
        <w:shd w:val="clear" w:color="auto" w:fill="F9F9F9"/>
        <w:spacing w:line="380" w:lineRule="atLeast"/>
        <w:rPr>
          <w:rFonts w:cs="Times New Roman"/>
          <w:sz w:val="28"/>
          <w:szCs w:val="28"/>
        </w:rPr>
      </w:pPr>
      <w:r w:rsidRPr="005E418A">
        <w:rPr>
          <w:rFonts w:cs="Times New Roman"/>
          <w:sz w:val="28"/>
          <w:szCs w:val="28"/>
        </w:rPr>
        <w:t>Là một phương pháp (cách thức) cụ thể để thực hiện một quá trình hay một loại công việc; là t</w:t>
      </w:r>
      <w:r w:rsidRPr="005E418A">
        <w:rPr>
          <w:rFonts w:cs="Times New Roman"/>
          <w:sz w:val="28"/>
          <w:szCs w:val="28"/>
          <w:lang w:val="da-DK"/>
        </w:rPr>
        <w:t xml:space="preserve">rình tự phải tuân theo để tiến hành một công việc nào đó nhằm </w:t>
      </w:r>
      <w:r w:rsidRPr="005E418A">
        <w:rPr>
          <w:rFonts w:cs="Times New Roman"/>
          <w:sz w:val="28"/>
          <w:szCs w:val="28"/>
        </w:rPr>
        <w:t>tạo ra giá trị cho tổ chức</w:t>
      </w:r>
      <w:r w:rsidRPr="005E418A">
        <w:rPr>
          <w:rFonts w:cs="Times New Roman"/>
          <w:sz w:val="28"/>
          <w:szCs w:val="28"/>
          <w:lang w:val="da-DK"/>
        </w:rPr>
        <w:t>: 2 điểm.</w:t>
      </w:r>
    </w:p>
    <w:p w:rsidR="005B3274" w:rsidRPr="005E418A" w:rsidRDefault="005B3274" w:rsidP="005E418A">
      <w:pPr>
        <w:shd w:val="clear" w:color="auto" w:fill="F9F9F9"/>
        <w:spacing w:line="380" w:lineRule="atLeast"/>
        <w:rPr>
          <w:rFonts w:cs="Times New Roman"/>
          <w:color w:val="000000"/>
          <w:sz w:val="28"/>
          <w:szCs w:val="28"/>
          <w:lang w:val="da-DK"/>
        </w:rPr>
      </w:pPr>
      <w:r w:rsidRPr="005E418A">
        <w:rPr>
          <w:rFonts w:cs="Times New Roman"/>
          <w:sz w:val="28"/>
          <w:szCs w:val="28"/>
        </w:rPr>
        <w:t xml:space="preserve">2.2. Tầm quan trọng của quy trình, </w:t>
      </w:r>
      <w:r w:rsidRPr="005E418A">
        <w:rPr>
          <w:rFonts w:cs="Times New Roman"/>
          <w:color w:val="000000"/>
          <w:sz w:val="28"/>
          <w:szCs w:val="28"/>
          <w:lang w:val="da-DK"/>
        </w:rPr>
        <w:t>quy định chuyên môn, nghiệp vụ (tại sao phải có nó hay tác dụng của nó): 10 điểm, gồm:</w:t>
      </w:r>
    </w:p>
    <w:p w:rsidR="005B3274" w:rsidRPr="005E418A" w:rsidRDefault="005B3274" w:rsidP="005E418A">
      <w:pPr>
        <w:shd w:val="clear" w:color="auto" w:fill="F9F9F9"/>
        <w:spacing w:line="380" w:lineRule="atLeast"/>
        <w:rPr>
          <w:rFonts w:cs="Times New Roman"/>
          <w:sz w:val="28"/>
          <w:szCs w:val="28"/>
        </w:rPr>
      </w:pPr>
      <w:r w:rsidRPr="005E418A">
        <w:rPr>
          <w:rFonts w:cs="Times New Roman"/>
          <w:sz w:val="28"/>
          <w:szCs w:val="28"/>
        </w:rPr>
        <w:t>+ Mỗi cá nhân có vị trí việc làm khác nhau; có kiến thức, kỹ năng khác nhau dẫn đến cách làm việc khác nhau; do vậy cần có quy trình: 4 điểm.</w:t>
      </w:r>
    </w:p>
    <w:p w:rsidR="005B3274" w:rsidRPr="005E418A" w:rsidRDefault="005B3274" w:rsidP="005E418A">
      <w:pPr>
        <w:shd w:val="clear" w:color="auto" w:fill="F9F9F9"/>
        <w:spacing w:line="380" w:lineRule="atLeast"/>
        <w:rPr>
          <w:rFonts w:cs="Times New Roman"/>
          <w:sz w:val="28"/>
          <w:szCs w:val="28"/>
        </w:rPr>
      </w:pPr>
      <w:r w:rsidRPr="005E418A">
        <w:rPr>
          <w:rFonts w:cs="Times New Roman"/>
          <w:sz w:val="28"/>
          <w:szCs w:val="28"/>
        </w:rPr>
        <w:t>+ Quy trình giúp cho người thực hiện công việc biết rằng, trong mỗihoạt động nghề nghiệp, chuyên môn, nghiệp vụ cần có những quy định về các bước tiến hành; khi họ tiến hành hoạt động nghề nghiệp phải tuân thủ những bước đã được quy định (có những loại công việc được rút ra từ kinh nghiệm bản thân), cách thức làm ra sao và cần phải đạt kết quả như thế nào: 4 điểm.</w:t>
      </w:r>
    </w:p>
    <w:p w:rsidR="005B3274" w:rsidRPr="005E418A" w:rsidRDefault="005B3274" w:rsidP="005E418A">
      <w:pPr>
        <w:shd w:val="clear" w:color="auto" w:fill="F9F9F9"/>
        <w:spacing w:line="380" w:lineRule="atLeast"/>
        <w:rPr>
          <w:rFonts w:cs="Times New Roman"/>
          <w:sz w:val="28"/>
          <w:szCs w:val="28"/>
        </w:rPr>
      </w:pPr>
      <w:r w:rsidRPr="005E418A">
        <w:rPr>
          <w:rFonts w:cs="Times New Roman"/>
          <w:sz w:val="28"/>
          <w:szCs w:val="28"/>
        </w:rPr>
        <w:t>+ Quy trình cũng là công cụ kiểm soát cho các cấp quản lý: 2 điểm.</w:t>
      </w:r>
    </w:p>
    <w:p w:rsidR="005B3274" w:rsidRPr="005E418A" w:rsidRDefault="005B3274" w:rsidP="005E418A">
      <w:pPr>
        <w:shd w:val="clear" w:color="auto" w:fill="F9F9F9"/>
        <w:spacing w:line="380" w:lineRule="atLeast"/>
        <w:rPr>
          <w:rFonts w:cs="Times New Roman"/>
          <w:sz w:val="28"/>
          <w:szCs w:val="28"/>
        </w:rPr>
      </w:pPr>
      <w:r w:rsidRPr="005E418A">
        <w:rPr>
          <w:rFonts w:cs="Times New Roman"/>
          <w:sz w:val="28"/>
          <w:szCs w:val="28"/>
        </w:rPr>
        <w:t xml:space="preserve">2.3. Quy trình, </w:t>
      </w:r>
      <w:r w:rsidRPr="005E418A">
        <w:rPr>
          <w:rFonts w:cs="Times New Roman"/>
          <w:color w:val="000000"/>
          <w:sz w:val="28"/>
          <w:szCs w:val="28"/>
          <w:lang w:val="da-DK"/>
        </w:rPr>
        <w:t>quy định chuyên môn, nghiệp vụ, g</w:t>
      </w:r>
      <w:r w:rsidRPr="005E418A">
        <w:rPr>
          <w:rFonts w:cs="Times New Roman"/>
          <w:sz w:val="28"/>
          <w:szCs w:val="28"/>
        </w:rPr>
        <w:t>ồm các nội dung: 11 điểm</w:t>
      </w:r>
    </w:p>
    <w:p w:rsidR="005B3274" w:rsidRPr="005E418A" w:rsidRDefault="005B3274" w:rsidP="005E418A">
      <w:pPr>
        <w:shd w:val="clear" w:color="auto" w:fill="F9F9F9"/>
        <w:spacing w:line="380" w:lineRule="atLeast"/>
        <w:rPr>
          <w:rFonts w:cs="Times New Roman"/>
          <w:sz w:val="28"/>
          <w:szCs w:val="28"/>
        </w:rPr>
      </w:pPr>
      <w:r w:rsidRPr="005E418A">
        <w:rPr>
          <w:rFonts w:cs="Times New Roman"/>
          <w:sz w:val="28"/>
          <w:szCs w:val="28"/>
        </w:rPr>
        <w:t>- Người thực hiện công việc biết việc của mình cần làm là gì, nội dung công việc (hoạt động nghề nghiệp; chuyên môn nghiệp vụ); lấy ví dụ về một hoạt động nghề nghiệp, chuyên môn, nghiệp vụ nào đó của ngành: 4 điểm.</w:t>
      </w:r>
    </w:p>
    <w:p w:rsidR="005B3274" w:rsidRPr="005E418A" w:rsidRDefault="005B3274" w:rsidP="005E418A">
      <w:pPr>
        <w:spacing w:line="380" w:lineRule="atLeast"/>
        <w:rPr>
          <w:rFonts w:cs="Times New Roman"/>
          <w:sz w:val="28"/>
          <w:szCs w:val="28"/>
        </w:rPr>
      </w:pPr>
      <w:r w:rsidRPr="005E418A">
        <w:rPr>
          <w:rFonts w:cs="Times New Roman"/>
          <w:sz w:val="28"/>
          <w:szCs w:val="28"/>
        </w:rPr>
        <w:t xml:space="preserve">- Những việc đó phải tiến hành những bước công việc nào, gồm bao nhiêu bước cho loại công việc đó (có bước cần phối hợp với ai, nguồn lực lấy từ đâu. Đối với </w:t>
      </w:r>
      <w:r w:rsidRPr="005E418A">
        <w:rPr>
          <w:rFonts w:cs="Times New Roman"/>
          <w:sz w:val="28"/>
          <w:szCs w:val="28"/>
        </w:rPr>
        <w:lastRenderedPageBreak/>
        <w:t>những công việc cần có sự phối hợp nhóm thì quy trình giúp cho các thành viên phối hợp với nhau một cách ăn khớp và đúng trình tự mà không phải thắc mắc rằng việc này do ai làm, làm như thế nào); lấy ví dụ về quy trình (các bước) của một loại công việc của ngành hay nội dung có liên quan như quy trình tuyển dụng viên chức,...: 4 điểm.</w:t>
      </w:r>
    </w:p>
    <w:p w:rsidR="005B3274" w:rsidRPr="005E418A" w:rsidRDefault="005B3274" w:rsidP="005E418A">
      <w:pPr>
        <w:shd w:val="clear" w:color="auto" w:fill="F9F9F9"/>
        <w:spacing w:line="380" w:lineRule="atLeast"/>
        <w:rPr>
          <w:rFonts w:cs="Times New Roman"/>
          <w:sz w:val="28"/>
          <w:szCs w:val="28"/>
        </w:rPr>
      </w:pPr>
      <w:r w:rsidRPr="005E418A">
        <w:rPr>
          <w:rFonts w:cs="Times New Roman"/>
          <w:sz w:val="28"/>
          <w:szCs w:val="28"/>
        </w:rPr>
        <w:t>-  Nhằm đạt kết quả: 3 điểm.</w:t>
      </w:r>
    </w:p>
    <w:p w:rsidR="005B3274" w:rsidRPr="005E418A" w:rsidRDefault="005B3274" w:rsidP="005E418A">
      <w:pPr>
        <w:shd w:val="clear" w:color="auto" w:fill="F9F9F9"/>
        <w:spacing w:line="380" w:lineRule="atLeast"/>
        <w:rPr>
          <w:rFonts w:cs="Times New Roman"/>
          <w:b/>
          <w:sz w:val="28"/>
          <w:szCs w:val="28"/>
        </w:rPr>
      </w:pPr>
      <w:r w:rsidRPr="005E418A">
        <w:rPr>
          <w:rFonts w:cs="Times New Roman"/>
          <w:sz w:val="28"/>
          <w:szCs w:val="28"/>
        </w:rPr>
        <w:t xml:space="preserve">Thực hiện công việc theo quy trình, </w:t>
      </w:r>
      <w:r w:rsidRPr="005E418A">
        <w:rPr>
          <w:rFonts w:cs="Times New Roman"/>
          <w:sz w:val="28"/>
          <w:szCs w:val="28"/>
          <w:lang w:val="da-DK"/>
        </w:rPr>
        <w:t>quy định chuyên môn, nghiệp vụ sẽ</w:t>
      </w:r>
      <w:r w:rsidRPr="005E418A">
        <w:rPr>
          <w:rFonts w:cs="Times New Roman"/>
          <w:sz w:val="28"/>
          <w:szCs w:val="28"/>
        </w:rPr>
        <w:t xml:space="preserve"> bảo đảm chất lượng, tiến độ, kết quả và năng suất. Các rủi ro cũng được phòng ngừa.Các quy trình còn là cơ sở cho việc cải tiến công việc liên tục.</w:t>
      </w:r>
    </w:p>
    <w:p w:rsidR="005B3274" w:rsidRPr="005E418A" w:rsidRDefault="005B3274" w:rsidP="005E418A">
      <w:pPr>
        <w:shd w:val="clear" w:color="auto" w:fill="F9F9F9"/>
        <w:spacing w:line="380" w:lineRule="atLeast"/>
        <w:rPr>
          <w:rFonts w:cs="Times New Roman"/>
          <w:bCs/>
          <w:sz w:val="28"/>
          <w:szCs w:val="28"/>
        </w:rPr>
      </w:pPr>
      <w:r w:rsidRPr="005E418A">
        <w:rPr>
          <w:rFonts w:cs="Times New Roman"/>
          <w:bCs/>
          <w:sz w:val="28"/>
          <w:szCs w:val="28"/>
        </w:rPr>
        <w:t>3. Tuân thủ quy định về đạo đức nghề nghiệp và quy tắc ứng xử: 23 điểm, gồm:</w:t>
      </w:r>
    </w:p>
    <w:p w:rsidR="005B3274" w:rsidRPr="005E418A" w:rsidRDefault="005B3274" w:rsidP="005E418A">
      <w:pPr>
        <w:shd w:val="clear" w:color="auto" w:fill="F9F9F9"/>
        <w:spacing w:line="380" w:lineRule="atLeast"/>
        <w:rPr>
          <w:rFonts w:cs="Times New Roman"/>
          <w:bCs/>
          <w:sz w:val="28"/>
          <w:szCs w:val="28"/>
        </w:rPr>
      </w:pPr>
      <w:r w:rsidRPr="005E418A">
        <w:rPr>
          <w:rFonts w:cs="Times New Roman"/>
          <w:bCs/>
          <w:sz w:val="28"/>
          <w:szCs w:val="28"/>
        </w:rPr>
        <w:t>- Khẳng định Đạo đức nghề nghiệp và quy tắc ứng xử được quy định tại Luật Viên chức về Nghĩa vụ của viên chức trong hoạt động nghề nghiệp (Điều 16 và Điều 17) và tại Quyết định của Bộ trưởng Bộ Y tế ban hành Quy tắc ứng xử cả cán bộ, viên chức trong các đơn vị sự nghiệp y tế: 3 điểm</w:t>
      </w:r>
    </w:p>
    <w:p w:rsidR="005B3274" w:rsidRPr="005E418A" w:rsidRDefault="005B3274" w:rsidP="005E418A">
      <w:pPr>
        <w:spacing w:line="380" w:lineRule="atLeast"/>
        <w:rPr>
          <w:rFonts w:cs="Times New Roman"/>
          <w:sz w:val="28"/>
          <w:szCs w:val="28"/>
          <w:lang w:val="da-DK"/>
        </w:rPr>
      </w:pPr>
      <w:r w:rsidRPr="005E418A">
        <w:rPr>
          <w:rFonts w:cs="Times New Roman"/>
          <w:sz w:val="28"/>
          <w:szCs w:val="28"/>
          <w:lang w:val="da-DK"/>
        </w:rPr>
        <w:t>- Đây là một điều kiện cần của mỗi viên chức để bảo đảm cho hoạt động nghề nghiệp thành công.Nếu thiếu đạo đức nghề nghiệp, ứng xử không tốt sẽ dẫn đến viên chức thực hiện nhiệm vụ được giao không theo quy định, không bảo đảm về số lượng, chất lượng công việc; Viên chức không có đạo đức còn gây sự lãng phí công sản, chiếm hữu của công  dẫn đến tham nhũng, tha hóa, biên chất. Vì vậy, viên chức có nghĩa vụ rèn luyện, tu dưỡng đạo đức để thực hiện tốt nhiệm vụđược giao: 5 điểm</w:t>
      </w:r>
    </w:p>
    <w:p w:rsidR="005B3274" w:rsidRPr="005E418A" w:rsidRDefault="005B3274" w:rsidP="005E418A">
      <w:pPr>
        <w:spacing w:line="380" w:lineRule="atLeast"/>
        <w:rPr>
          <w:rFonts w:cs="Times New Roman"/>
          <w:sz w:val="28"/>
          <w:szCs w:val="28"/>
          <w:lang w:val="da-DK"/>
        </w:rPr>
      </w:pPr>
      <w:r w:rsidRPr="005E418A">
        <w:rPr>
          <w:rFonts w:cs="Times New Roman"/>
          <w:sz w:val="28"/>
          <w:szCs w:val="28"/>
          <w:lang w:val="da-DK"/>
        </w:rPr>
        <w:t>- Quy tắc ứng xử của viên chức trong các mối quan hệ với người hoặc với các yếu tố xã hội khác nhằm thỏa mãn những nhu cầu cả cá nhân và xã hội. Nó thể hiện một nội dung của đạo đức nghề nghiệp. Ứng xử của viên chức vừa thể hiện đạo đức, vừa thể hiện năng lực giải quyết công việc của viên chức, có nghĩa là ứng xử trong  giao tiếp cơ bản bao hàm cả điều kiện cần và đủ của mỗi viên chức.</w:t>
      </w:r>
    </w:p>
    <w:p w:rsidR="005B3274" w:rsidRPr="005E418A" w:rsidRDefault="005B3274" w:rsidP="005E418A">
      <w:pPr>
        <w:spacing w:line="380" w:lineRule="atLeast"/>
        <w:rPr>
          <w:rFonts w:cs="Times New Roman"/>
          <w:bCs/>
          <w:sz w:val="28"/>
          <w:szCs w:val="28"/>
        </w:rPr>
      </w:pPr>
      <w:r w:rsidRPr="005E418A">
        <w:rPr>
          <w:rFonts w:cs="Times New Roman"/>
          <w:sz w:val="28"/>
          <w:szCs w:val="28"/>
          <w:lang w:val="da-DK"/>
        </w:rPr>
        <w:t>Viên chức có đạo đức thì họ sẽ được coi là có văn hóa ứng xử trong giao tiếp; đồng thời, cách giải quyết công việc tốt hay không cũng được đánh giá cả về trình độ văn hóa ứng xử trong giao tiếp với cấp trên, đồng nghiệp và với dân (người bệnh): 5 điểm.</w:t>
      </w:r>
    </w:p>
    <w:p w:rsidR="005B3274" w:rsidRPr="005E418A" w:rsidRDefault="005B3274" w:rsidP="005E418A">
      <w:pPr>
        <w:shd w:val="clear" w:color="auto" w:fill="F9F9F9"/>
        <w:spacing w:line="380" w:lineRule="atLeast"/>
        <w:rPr>
          <w:rFonts w:cs="Times New Roman"/>
          <w:bCs/>
          <w:sz w:val="28"/>
          <w:szCs w:val="28"/>
        </w:rPr>
      </w:pPr>
      <w:r w:rsidRPr="005E418A">
        <w:rPr>
          <w:rFonts w:cs="Times New Roman"/>
          <w:bCs/>
          <w:sz w:val="28"/>
          <w:szCs w:val="28"/>
        </w:rPr>
        <w:t>- Những quy định này nhằm nâng cao chất lượng hoạt động nghề nghiệp của viên chức y tế: 4 điểm.</w:t>
      </w:r>
    </w:p>
    <w:p w:rsidR="005B3274" w:rsidRPr="005E418A" w:rsidRDefault="005B3274" w:rsidP="005E418A">
      <w:pPr>
        <w:shd w:val="clear" w:color="auto" w:fill="F9F9F9"/>
        <w:spacing w:line="380" w:lineRule="atLeast"/>
        <w:rPr>
          <w:rFonts w:cs="Times New Roman"/>
          <w:bCs/>
          <w:sz w:val="28"/>
          <w:szCs w:val="28"/>
        </w:rPr>
      </w:pPr>
      <w:r w:rsidRPr="005E418A">
        <w:rPr>
          <w:rFonts w:cs="Times New Roman"/>
          <w:sz w:val="28"/>
          <w:szCs w:val="28"/>
        </w:rPr>
        <w:lastRenderedPageBreak/>
        <w:t xml:space="preserve">- Nội dung cơ bản về  </w:t>
      </w:r>
      <w:r w:rsidRPr="005E418A">
        <w:rPr>
          <w:rFonts w:cs="Times New Roman"/>
          <w:bCs/>
          <w:sz w:val="28"/>
          <w:szCs w:val="28"/>
        </w:rPr>
        <w:t>Tuân thủ quy định về đạo đức nghề nghiệp và quy tắc ứng xử: 6 điểm.</w:t>
      </w:r>
    </w:p>
    <w:p w:rsidR="005B3274" w:rsidRPr="005E418A" w:rsidRDefault="005B3274" w:rsidP="005E418A">
      <w:pPr>
        <w:shd w:val="clear" w:color="auto" w:fill="F9F9F9"/>
        <w:spacing w:line="380" w:lineRule="atLeast"/>
        <w:rPr>
          <w:rFonts w:cs="Times New Roman"/>
          <w:spacing w:val="-6"/>
          <w:sz w:val="28"/>
          <w:szCs w:val="28"/>
        </w:rPr>
      </w:pPr>
      <w:r w:rsidRPr="005E418A">
        <w:rPr>
          <w:rFonts w:cs="Times New Roman"/>
          <w:sz w:val="28"/>
          <w:szCs w:val="28"/>
        </w:rPr>
        <w:t xml:space="preserve"> +</w:t>
      </w:r>
      <w:r w:rsidRPr="005E418A">
        <w:rPr>
          <w:rFonts w:cs="Times New Roman"/>
          <w:spacing w:val="-6"/>
          <w:sz w:val="28"/>
          <w:szCs w:val="28"/>
        </w:rPr>
        <w:t>Không ngừng rèn luyện phẩm chất đạo đức, chấp hành đúng quy định của pháp luật (trong quan hệ với bệnh nhân: tôn trọng quyền được khám bệnh của người dân, tiếp xúc  niềm nở, lịch sự,...; trong quan hệ với đồng nghiệp, với cấp trên);</w:t>
      </w:r>
    </w:p>
    <w:p w:rsidR="005B3274" w:rsidRPr="005E418A" w:rsidRDefault="005B3274" w:rsidP="005E418A">
      <w:pPr>
        <w:spacing w:line="380" w:lineRule="atLeast"/>
        <w:jc w:val="both"/>
        <w:rPr>
          <w:rFonts w:cs="Times New Roman"/>
          <w:spacing w:val="-6"/>
          <w:sz w:val="28"/>
          <w:szCs w:val="28"/>
        </w:rPr>
      </w:pPr>
      <w:r w:rsidRPr="005E418A">
        <w:rPr>
          <w:rFonts w:cs="Times New Roman"/>
          <w:spacing w:val="-6"/>
          <w:sz w:val="28"/>
          <w:szCs w:val="28"/>
        </w:rPr>
        <w:t>+  Làm việc theo các tiêu chuẩn, quy trình và duy trì chuẩn mực chuyên môn, đạo đức, văn hóa ở mức độ cao nhất (tuân thủ quy định nghề nghiệp, quy tắc ứng xử);</w:t>
      </w:r>
    </w:p>
    <w:p w:rsidR="005B3274" w:rsidRPr="005E418A" w:rsidRDefault="005B3274" w:rsidP="005E418A">
      <w:pPr>
        <w:spacing w:line="380" w:lineRule="atLeast"/>
        <w:jc w:val="both"/>
        <w:rPr>
          <w:rFonts w:cs="Times New Roman"/>
          <w:spacing w:val="-6"/>
          <w:sz w:val="28"/>
          <w:szCs w:val="28"/>
        </w:rPr>
      </w:pPr>
      <w:r w:rsidRPr="005E418A">
        <w:rPr>
          <w:rFonts w:cs="Times New Roman"/>
          <w:spacing w:val="-6"/>
          <w:sz w:val="28"/>
          <w:szCs w:val="28"/>
        </w:rPr>
        <w:t>+  Không ngừng học tập, đào tạo, bồi dưỡng nâng cao trình độ, năng lực chuyên môn, làm việc có kết quả cao.</w:t>
      </w:r>
    </w:p>
    <w:p w:rsidR="005B3274" w:rsidRPr="005E418A" w:rsidRDefault="005B3274" w:rsidP="005E418A">
      <w:pPr>
        <w:spacing w:line="380" w:lineRule="atLeast"/>
        <w:rPr>
          <w:rFonts w:cs="Times New Roman"/>
          <w:sz w:val="28"/>
          <w:szCs w:val="28"/>
        </w:rPr>
      </w:pPr>
    </w:p>
    <w:p w:rsidR="005B3274" w:rsidRPr="005E418A" w:rsidRDefault="005B3274" w:rsidP="005E418A">
      <w:pPr>
        <w:spacing w:line="380" w:lineRule="atLeast"/>
        <w:jc w:val="both"/>
        <w:rPr>
          <w:rFonts w:cs="Times New Roman"/>
          <w:sz w:val="28"/>
          <w:szCs w:val="28"/>
          <w:lang w:val="da-DK"/>
        </w:rPr>
      </w:pPr>
      <w:r w:rsidRPr="005E418A">
        <w:rPr>
          <w:rFonts w:cs="Times New Roman"/>
          <w:b/>
          <w:sz w:val="28"/>
          <w:szCs w:val="28"/>
          <w:lang w:val="da-DK"/>
        </w:rPr>
        <w:t>Câu 2</w:t>
      </w:r>
      <w:r w:rsidRPr="005E418A">
        <w:rPr>
          <w:rFonts w:cs="Times New Roman"/>
          <w:sz w:val="28"/>
          <w:szCs w:val="28"/>
          <w:lang w:val="da-DK"/>
        </w:rPr>
        <w:t>: 50 điểm.</w:t>
      </w:r>
    </w:p>
    <w:p w:rsidR="005B3274" w:rsidRPr="005E418A" w:rsidRDefault="005B3274" w:rsidP="005E418A">
      <w:pPr>
        <w:spacing w:line="380" w:lineRule="atLeast"/>
        <w:jc w:val="both"/>
        <w:rPr>
          <w:rFonts w:cs="Times New Roman"/>
          <w:sz w:val="28"/>
          <w:szCs w:val="28"/>
          <w:lang w:val="da-DK"/>
        </w:rPr>
      </w:pPr>
      <w:r w:rsidRPr="005E418A">
        <w:rPr>
          <w:rFonts w:cs="Times New Roman"/>
          <w:sz w:val="28"/>
          <w:szCs w:val="28"/>
          <w:lang w:val="da-DK"/>
        </w:rPr>
        <w:t>Anh/Chị hãy phân tích nội dung nghĩa vụ của viên chức trong hoạt động nghề nghiệp: ”Thực hiện công việc hoặc nhiệm vụ được giao bảo đảm yêu cầu về thời gian và chất lượng” được quy định tại Khoản 1, Điều 17 của Luật Viên chức, 2010.</w:t>
      </w:r>
    </w:p>
    <w:p w:rsidR="005B3274" w:rsidRPr="005E418A" w:rsidRDefault="005B3274" w:rsidP="005E418A">
      <w:pPr>
        <w:spacing w:line="380" w:lineRule="atLeast"/>
        <w:jc w:val="both"/>
        <w:rPr>
          <w:rFonts w:cs="Times New Roman"/>
          <w:sz w:val="28"/>
          <w:szCs w:val="28"/>
          <w:lang w:val="da-DK"/>
        </w:rPr>
      </w:pPr>
      <w:r w:rsidRPr="005E418A">
        <w:rPr>
          <w:rFonts w:cs="Times New Roman"/>
          <w:sz w:val="28"/>
          <w:szCs w:val="28"/>
          <w:lang w:val="da-DK"/>
        </w:rPr>
        <w:t>ĐÁP ÁN:</w:t>
      </w:r>
    </w:p>
    <w:p w:rsidR="005B3274" w:rsidRPr="005E418A" w:rsidRDefault="005B3274" w:rsidP="005E418A">
      <w:pPr>
        <w:spacing w:line="380" w:lineRule="atLeast"/>
        <w:jc w:val="both"/>
        <w:rPr>
          <w:rFonts w:cs="Times New Roman"/>
          <w:color w:val="000000"/>
          <w:sz w:val="28"/>
          <w:szCs w:val="28"/>
          <w:lang w:val="da-DK"/>
        </w:rPr>
      </w:pPr>
      <w:r w:rsidRPr="005E418A">
        <w:rPr>
          <w:rFonts w:cs="Times New Roman"/>
          <w:color w:val="000000"/>
          <w:sz w:val="28"/>
          <w:szCs w:val="28"/>
          <w:lang w:val="da-DK"/>
        </w:rPr>
        <w:t>2.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2 điểm.</w:t>
      </w:r>
    </w:p>
    <w:p w:rsidR="005B3274" w:rsidRPr="005E418A" w:rsidRDefault="005B3274"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2 điểm.</w:t>
      </w:r>
    </w:p>
    <w:p w:rsidR="005B3274" w:rsidRPr="005E418A" w:rsidRDefault="005B3274" w:rsidP="005E418A">
      <w:pPr>
        <w:spacing w:line="380" w:lineRule="atLeast"/>
        <w:jc w:val="both"/>
        <w:rPr>
          <w:rFonts w:cs="Times New Roman"/>
          <w:sz w:val="28"/>
          <w:szCs w:val="28"/>
          <w:lang w:val="da-DK"/>
        </w:rPr>
      </w:pPr>
      <w:r w:rsidRPr="005E418A">
        <w:rPr>
          <w:rFonts w:cs="Times New Roman"/>
          <w:sz w:val="28"/>
          <w:szCs w:val="28"/>
          <w:lang w:val="da-DK"/>
        </w:rPr>
        <w:t>- Nghĩa vụ: Việc mà pháp luật hay đạo đức bắt buộc phải làm đối với xã hội, đối với tổ chức hay đối với người khác: 1 điểm.</w:t>
      </w:r>
    </w:p>
    <w:p w:rsidR="005B3274" w:rsidRPr="005E418A" w:rsidRDefault="005B3274" w:rsidP="005E418A">
      <w:pPr>
        <w:shd w:val="clear" w:color="auto" w:fill="F9F9F9"/>
        <w:spacing w:line="380" w:lineRule="atLeast"/>
        <w:rPr>
          <w:rFonts w:cs="Times New Roman"/>
          <w:sz w:val="28"/>
          <w:szCs w:val="28"/>
          <w:lang w:val="da-DK"/>
        </w:rPr>
      </w:pPr>
      <w:r w:rsidRPr="005E418A">
        <w:rPr>
          <w:rFonts w:cs="Times New Roman"/>
          <w:bCs/>
          <w:sz w:val="28"/>
          <w:szCs w:val="28"/>
        </w:rPr>
        <w:t xml:space="preserve">2. Phân tích: </w:t>
      </w:r>
      <w:r w:rsidRPr="005E418A">
        <w:rPr>
          <w:rFonts w:cs="Times New Roman"/>
          <w:sz w:val="28"/>
          <w:szCs w:val="28"/>
          <w:lang w:val="da-DK"/>
        </w:rPr>
        <w:t>Thực hiện công việc hoặc nhiệm vụ được giao bảo đảm yêu cầu về thời gian và chất lượng</w:t>
      </w:r>
    </w:p>
    <w:p w:rsidR="005B3274" w:rsidRPr="005E418A" w:rsidRDefault="005B3274" w:rsidP="005E418A">
      <w:pPr>
        <w:shd w:val="clear" w:color="auto" w:fill="F9F9F9"/>
        <w:spacing w:line="380" w:lineRule="atLeast"/>
        <w:rPr>
          <w:rFonts w:cs="Times New Roman"/>
          <w:sz w:val="28"/>
          <w:szCs w:val="28"/>
          <w:lang w:val="da-DK"/>
        </w:rPr>
      </w:pPr>
      <w:r w:rsidRPr="005E418A">
        <w:rPr>
          <w:rFonts w:cs="Times New Roman"/>
          <w:sz w:val="28"/>
          <w:szCs w:val="28"/>
          <w:lang w:val="da-DK"/>
        </w:rPr>
        <w:t>2.1. Thực hiện công việc hoặc nhiệm vụ được giao bảo đảm yêu cầu về thời gian: 22 điểm, trong đó:</w:t>
      </w:r>
    </w:p>
    <w:p w:rsidR="005B3274" w:rsidRPr="005E418A" w:rsidRDefault="005B3274" w:rsidP="005E418A">
      <w:pPr>
        <w:shd w:val="clear" w:color="auto" w:fill="F9F9F9"/>
        <w:spacing w:line="380" w:lineRule="atLeast"/>
        <w:rPr>
          <w:rFonts w:cs="Times New Roman"/>
          <w:sz w:val="28"/>
          <w:szCs w:val="28"/>
          <w:lang w:val="da-DK"/>
        </w:rPr>
      </w:pPr>
      <w:r w:rsidRPr="005E418A">
        <w:rPr>
          <w:rFonts w:cs="Times New Roman"/>
          <w:sz w:val="28"/>
          <w:szCs w:val="28"/>
          <w:lang w:val="da-DK"/>
        </w:rPr>
        <w:t>- Hoàn thành công việc được giao bảo đảm yêu cầu về thời gian, tức là việc triển khai công việc và kết thúc nó đúng yêu cầu về hạn định thời gian: 7 điểm.</w:t>
      </w:r>
    </w:p>
    <w:p w:rsidR="005B3274" w:rsidRPr="005E418A" w:rsidRDefault="005B3274" w:rsidP="005E418A">
      <w:pPr>
        <w:shd w:val="clear" w:color="auto" w:fill="F9F9F9"/>
        <w:spacing w:line="380" w:lineRule="atLeast"/>
        <w:rPr>
          <w:rFonts w:cs="Times New Roman"/>
          <w:sz w:val="28"/>
          <w:szCs w:val="28"/>
          <w:lang w:val="da-DK"/>
        </w:rPr>
      </w:pPr>
      <w:r w:rsidRPr="005E418A">
        <w:rPr>
          <w:rFonts w:cs="Times New Roman"/>
          <w:sz w:val="28"/>
          <w:szCs w:val="28"/>
          <w:lang w:val="da-DK"/>
        </w:rPr>
        <w:lastRenderedPageBreak/>
        <w:t>- Viên chức được giao nhiệm vụ theo vị trí việc làm, việc hoàn thành nhiệm vụ theo đúng thời gian quy định là yêu cầu bắt buộc để đánh giá viên chức, gồm những nội dung: 10 điểm, gồm:</w:t>
      </w:r>
    </w:p>
    <w:p w:rsidR="005B3274" w:rsidRPr="005E418A" w:rsidRDefault="005B3274" w:rsidP="005E418A">
      <w:pPr>
        <w:shd w:val="clear" w:color="auto" w:fill="F9F9F9"/>
        <w:spacing w:line="380" w:lineRule="atLeast"/>
        <w:rPr>
          <w:rFonts w:cs="Times New Roman"/>
          <w:sz w:val="28"/>
          <w:szCs w:val="28"/>
          <w:lang w:val="da-DK"/>
        </w:rPr>
      </w:pPr>
      <w:r w:rsidRPr="005E418A">
        <w:rPr>
          <w:rFonts w:cs="Times New Roman"/>
          <w:sz w:val="28"/>
          <w:szCs w:val="28"/>
          <w:lang w:val="da-DK"/>
        </w:rPr>
        <w:t>+ Chấp hành sự phân công công việc của cấp trên: 4 điểm;</w:t>
      </w:r>
    </w:p>
    <w:p w:rsidR="005B3274" w:rsidRPr="005E418A" w:rsidRDefault="005B3274" w:rsidP="005E418A">
      <w:pPr>
        <w:shd w:val="clear" w:color="auto" w:fill="F9F9F9"/>
        <w:spacing w:line="380" w:lineRule="atLeast"/>
        <w:rPr>
          <w:rFonts w:cs="Times New Roman"/>
          <w:sz w:val="28"/>
          <w:szCs w:val="28"/>
          <w:lang w:val="da-DK"/>
        </w:rPr>
      </w:pPr>
      <w:r w:rsidRPr="005E418A">
        <w:rPr>
          <w:rFonts w:cs="Times New Roman"/>
          <w:sz w:val="28"/>
          <w:szCs w:val="28"/>
          <w:lang w:val="da-DK"/>
        </w:rPr>
        <w:t>+ Triển khai công việc thuộc  nhiệm vụ được giao, giải quyết nó luôn đúng hạn, kịp thời và có kết quả; không để tồn đọng công việc sang hôm khác, tuần khác: 4 điểm;</w:t>
      </w:r>
    </w:p>
    <w:p w:rsidR="005B3274" w:rsidRPr="005E418A" w:rsidRDefault="005B3274" w:rsidP="005E418A">
      <w:pPr>
        <w:shd w:val="clear" w:color="auto" w:fill="F9F9F9"/>
        <w:spacing w:line="380" w:lineRule="atLeast"/>
        <w:rPr>
          <w:rFonts w:cs="Times New Roman"/>
          <w:sz w:val="28"/>
          <w:szCs w:val="28"/>
          <w:lang w:val="da-DK"/>
        </w:rPr>
      </w:pPr>
      <w:r w:rsidRPr="005E418A">
        <w:rPr>
          <w:rFonts w:cs="Times New Roman"/>
          <w:sz w:val="28"/>
          <w:szCs w:val="28"/>
          <w:lang w:val="da-DK"/>
        </w:rPr>
        <w:t>+ Giải quyết kịp thời các nhiệm vụ, tình huống đột xuất thuộc phạm vi công việc được cấp trên giao: 2 điểm;</w:t>
      </w:r>
    </w:p>
    <w:p w:rsidR="005B3274" w:rsidRPr="005E418A" w:rsidRDefault="005B3274" w:rsidP="005E418A">
      <w:pPr>
        <w:shd w:val="clear" w:color="auto" w:fill="F9F9F9"/>
        <w:spacing w:line="380" w:lineRule="atLeast"/>
        <w:rPr>
          <w:rFonts w:cs="Times New Roman"/>
          <w:bCs/>
          <w:sz w:val="28"/>
          <w:szCs w:val="28"/>
        </w:rPr>
      </w:pPr>
      <w:r w:rsidRPr="005E418A">
        <w:rPr>
          <w:rFonts w:cs="Times New Roman"/>
          <w:bCs/>
          <w:sz w:val="28"/>
          <w:szCs w:val="28"/>
        </w:rPr>
        <w:t>- Lấy ví dụ trong ngành để minh họa công việc được giao bảo đảm yêu cầu về thời gian: 5 điểm.</w:t>
      </w:r>
    </w:p>
    <w:p w:rsidR="005B3274" w:rsidRPr="005E418A" w:rsidRDefault="005B3274" w:rsidP="005E418A">
      <w:pPr>
        <w:shd w:val="clear" w:color="auto" w:fill="F9F9F9"/>
        <w:spacing w:line="380" w:lineRule="atLeast"/>
        <w:rPr>
          <w:rFonts w:cs="Times New Roman"/>
          <w:sz w:val="28"/>
          <w:szCs w:val="28"/>
          <w:lang w:val="da-DK"/>
        </w:rPr>
      </w:pPr>
      <w:r w:rsidRPr="005E418A">
        <w:rPr>
          <w:rFonts w:cs="Times New Roman"/>
          <w:bCs/>
          <w:sz w:val="28"/>
          <w:szCs w:val="28"/>
        </w:rPr>
        <w:t xml:space="preserve">2.2. </w:t>
      </w:r>
      <w:r w:rsidRPr="005E418A">
        <w:rPr>
          <w:rFonts w:cs="Times New Roman"/>
          <w:sz w:val="28"/>
          <w:szCs w:val="28"/>
          <w:lang w:val="da-DK"/>
        </w:rPr>
        <w:t>Thực hiện công việc hoặc nhiệm vụ được giao bảo đảm yêu cầu về chất lượng: 23 điểm; trong đó:</w:t>
      </w:r>
    </w:p>
    <w:p w:rsidR="005B3274" w:rsidRPr="005E418A" w:rsidRDefault="005B3274" w:rsidP="005E418A">
      <w:pPr>
        <w:shd w:val="clear" w:color="auto" w:fill="F9F9F9"/>
        <w:spacing w:line="380" w:lineRule="atLeast"/>
        <w:rPr>
          <w:rFonts w:cs="Times New Roman"/>
          <w:sz w:val="28"/>
          <w:szCs w:val="28"/>
          <w:lang w:val="da-DK"/>
        </w:rPr>
      </w:pPr>
      <w:r w:rsidRPr="005E418A">
        <w:rPr>
          <w:rFonts w:cs="Times New Roman"/>
          <w:sz w:val="28"/>
          <w:szCs w:val="28"/>
          <w:lang w:val="da-DK"/>
        </w:rPr>
        <w:t>Hoàn thành công việc được giao bảo đảm chất lượng là việc thực hiện nhiệm vụ đáp ứng được mục tiêu công việc có kết quả, đúng thời hạn, sử dụng các nguồn lực thấp;  được các chủ thể (cấp trên, đồng nghiệp, người bệnh) đánh giá tốt về nội dung công việc và họ hài lòng với kết quả công việc đó.</w:t>
      </w:r>
    </w:p>
    <w:p w:rsidR="005B3274" w:rsidRPr="005E418A" w:rsidRDefault="005B3274" w:rsidP="005E418A">
      <w:pPr>
        <w:shd w:val="clear" w:color="auto" w:fill="F9F9F9"/>
        <w:spacing w:line="380" w:lineRule="atLeast"/>
        <w:rPr>
          <w:rFonts w:cs="Times New Roman"/>
          <w:bCs/>
          <w:sz w:val="28"/>
          <w:szCs w:val="28"/>
        </w:rPr>
      </w:pPr>
      <w:r w:rsidRPr="005E418A">
        <w:rPr>
          <w:rFonts w:cs="Times New Roman"/>
          <w:bCs/>
          <w:sz w:val="28"/>
          <w:szCs w:val="28"/>
        </w:rPr>
        <w:t>- Những công việc được giao hoàn thành có chất lượng, gồm các nội dung:</w:t>
      </w:r>
    </w:p>
    <w:p w:rsidR="005B3274" w:rsidRPr="005E418A" w:rsidRDefault="005B3274" w:rsidP="005E418A">
      <w:pPr>
        <w:shd w:val="clear" w:color="auto" w:fill="F9F9F9"/>
        <w:spacing w:line="380" w:lineRule="atLeast"/>
        <w:rPr>
          <w:rFonts w:cs="Times New Roman"/>
          <w:bCs/>
          <w:sz w:val="28"/>
          <w:szCs w:val="28"/>
        </w:rPr>
      </w:pPr>
      <w:r w:rsidRPr="005E418A">
        <w:rPr>
          <w:rFonts w:cs="Times New Roman"/>
          <w:bCs/>
          <w:sz w:val="28"/>
          <w:szCs w:val="28"/>
        </w:rPr>
        <w:t>+ Hoàn thành đúng hạn, đạt mục tiêu;</w:t>
      </w:r>
    </w:p>
    <w:p w:rsidR="005B3274" w:rsidRPr="005E418A" w:rsidRDefault="005B3274" w:rsidP="005E418A">
      <w:pPr>
        <w:shd w:val="clear" w:color="auto" w:fill="F9F9F9"/>
        <w:spacing w:line="380" w:lineRule="atLeast"/>
        <w:rPr>
          <w:rFonts w:cs="Times New Roman"/>
          <w:bCs/>
          <w:sz w:val="28"/>
          <w:szCs w:val="28"/>
        </w:rPr>
      </w:pPr>
      <w:r w:rsidRPr="005E418A">
        <w:rPr>
          <w:rFonts w:cs="Times New Roman"/>
          <w:bCs/>
          <w:sz w:val="28"/>
          <w:szCs w:val="28"/>
        </w:rPr>
        <w:t>+ Sử dụng nguồn lực (thời gian, nhân lực, tài lực: vật chất – tiền, phương tiện, ...,) không vượt quá quy định;</w:t>
      </w:r>
    </w:p>
    <w:p w:rsidR="005B3274" w:rsidRPr="005E418A" w:rsidRDefault="005B3274" w:rsidP="005E418A">
      <w:pPr>
        <w:shd w:val="clear" w:color="auto" w:fill="F9F9F9"/>
        <w:spacing w:line="380" w:lineRule="atLeast"/>
        <w:rPr>
          <w:rFonts w:cs="Times New Roman"/>
          <w:bCs/>
          <w:sz w:val="28"/>
          <w:szCs w:val="28"/>
        </w:rPr>
      </w:pPr>
      <w:r w:rsidRPr="005E418A">
        <w:rPr>
          <w:rFonts w:cs="Times New Roman"/>
          <w:bCs/>
          <w:sz w:val="28"/>
          <w:szCs w:val="28"/>
        </w:rPr>
        <w:t>+ Đánh giá cao của cấp trên, đồng nghiệp, bệnh nhân (của các đối tượng có liên quan) về kết quả đã đóng góp;</w:t>
      </w:r>
    </w:p>
    <w:p w:rsidR="005B3274" w:rsidRPr="005E418A" w:rsidRDefault="005B3274" w:rsidP="005E418A">
      <w:pPr>
        <w:shd w:val="clear" w:color="auto" w:fill="F9F9F9"/>
        <w:spacing w:line="380" w:lineRule="atLeast"/>
        <w:rPr>
          <w:rFonts w:cs="Times New Roman"/>
          <w:bCs/>
          <w:sz w:val="28"/>
          <w:szCs w:val="28"/>
        </w:rPr>
      </w:pPr>
      <w:r w:rsidRPr="005E418A">
        <w:rPr>
          <w:rFonts w:cs="Times New Roman"/>
          <w:bCs/>
          <w:sz w:val="28"/>
          <w:szCs w:val="28"/>
        </w:rPr>
        <w:t>+ Các đối tượng trên hài lòng với công việc của mình đã hoàn thành.</w:t>
      </w:r>
    </w:p>
    <w:p w:rsidR="005B3274" w:rsidRPr="005E418A" w:rsidRDefault="005B3274" w:rsidP="005E418A">
      <w:pPr>
        <w:shd w:val="clear" w:color="auto" w:fill="F9F9F9"/>
        <w:spacing w:line="380" w:lineRule="atLeast"/>
        <w:rPr>
          <w:rFonts w:cs="Times New Roman"/>
          <w:bCs/>
          <w:sz w:val="28"/>
          <w:szCs w:val="28"/>
        </w:rPr>
      </w:pPr>
      <w:r w:rsidRPr="005E418A">
        <w:rPr>
          <w:rFonts w:cs="Times New Roman"/>
          <w:bCs/>
          <w:sz w:val="28"/>
          <w:szCs w:val="28"/>
        </w:rPr>
        <w:t>- Lấy ví dụ trong ngành để minh họa công việc được giao hoàn thành có chất lượng.</w:t>
      </w:r>
    </w:p>
    <w:p w:rsidR="005B3274" w:rsidRPr="005E418A" w:rsidRDefault="005B3274" w:rsidP="005E418A">
      <w:pPr>
        <w:spacing w:line="380" w:lineRule="atLeast"/>
        <w:jc w:val="both"/>
        <w:rPr>
          <w:rFonts w:cs="Times New Roman"/>
          <w:sz w:val="28"/>
          <w:szCs w:val="28"/>
          <w:lang w:val="da-DK"/>
        </w:rPr>
      </w:pPr>
    </w:p>
    <w:p w:rsidR="005B3274" w:rsidRPr="005E418A" w:rsidRDefault="005B3274" w:rsidP="005E418A">
      <w:pPr>
        <w:spacing w:line="380" w:lineRule="atLeast"/>
        <w:rPr>
          <w:rFonts w:cs="Times New Roman"/>
          <w:sz w:val="28"/>
          <w:szCs w:val="28"/>
        </w:rPr>
      </w:pPr>
    </w:p>
    <w:p w:rsidR="005B3274" w:rsidRPr="005E418A" w:rsidRDefault="005B3274" w:rsidP="005E418A">
      <w:pPr>
        <w:spacing w:line="380" w:lineRule="atLeast"/>
        <w:jc w:val="both"/>
        <w:rPr>
          <w:rFonts w:cs="Times New Roman"/>
          <w:spacing w:val="-6"/>
          <w:sz w:val="28"/>
          <w:szCs w:val="28"/>
        </w:rPr>
      </w:pPr>
    </w:p>
    <w:p w:rsidR="005B3274" w:rsidRPr="005E418A" w:rsidRDefault="005B3274" w:rsidP="005E418A">
      <w:pPr>
        <w:spacing w:line="380" w:lineRule="atLeast"/>
        <w:jc w:val="both"/>
        <w:rPr>
          <w:rFonts w:cs="Times New Roman"/>
          <w:spacing w:val="-6"/>
          <w:sz w:val="28"/>
          <w:szCs w:val="28"/>
        </w:rPr>
      </w:pPr>
    </w:p>
    <w:p w:rsidR="005B3274" w:rsidRPr="005E418A" w:rsidRDefault="005B3274" w:rsidP="005E418A">
      <w:pPr>
        <w:spacing w:line="380" w:lineRule="atLeast"/>
        <w:rPr>
          <w:rFonts w:cs="Times New Roman"/>
          <w:sz w:val="28"/>
          <w:szCs w:val="28"/>
        </w:rPr>
      </w:pPr>
      <w:r w:rsidRPr="005E418A">
        <w:rPr>
          <w:rFonts w:cs="Times New Roman"/>
          <w:sz w:val="28"/>
          <w:szCs w:val="28"/>
        </w:rPr>
        <w:br w:type="page"/>
      </w:r>
    </w:p>
    <w:p w:rsidR="005B3274" w:rsidRPr="005E418A" w:rsidRDefault="005B3274" w:rsidP="005E418A">
      <w:pPr>
        <w:shd w:val="clear" w:color="auto" w:fill="F9F9F9"/>
        <w:spacing w:line="380" w:lineRule="atLeast"/>
        <w:rPr>
          <w:rFonts w:cs="Times New Roman"/>
          <w:sz w:val="28"/>
          <w:szCs w:val="28"/>
          <w:lang w:val="da-DK"/>
        </w:rPr>
      </w:pPr>
      <w:r w:rsidRPr="005E418A">
        <w:rPr>
          <w:rFonts w:cs="Times New Roman"/>
          <w:b/>
          <w:sz w:val="28"/>
          <w:szCs w:val="28"/>
          <w:lang w:val="da-DK"/>
        </w:rPr>
        <w:lastRenderedPageBreak/>
        <w:t>Câu 2.</w:t>
      </w:r>
      <w:r w:rsidRPr="005E418A">
        <w:rPr>
          <w:rFonts w:cs="Times New Roman"/>
          <w:sz w:val="28"/>
          <w:szCs w:val="28"/>
          <w:lang w:val="da-DK"/>
        </w:rPr>
        <w:t xml:space="preserve"> Anh (chị) hãy phân tích nguyên tắc “</w:t>
      </w:r>
      <w:r w:rsidRPr="005E418A">
        <w:rPr>
          <w:rFonts w:cs="Times New Roman"/>
          <w:sz w:val="28"/>
          <w:szCs w:val="28"/>
        </w:rPr>
        <w:t xml:space="preserve">Tuân thủ pháp luật, chịu trách nhiệm trước pháp luật trong quá trình thực hiện hoạt động nghề nghiệp” </w:t>
      </w:r>
      <w:r w:rsidRPr="005E418A">
        <w:rPr>
          <w:rFonts w:cs="Times New Roman"/>
          <w:sz w:val="28"/>
          <w:szCs w:val="28"/>
          <w:lang w:val="da-DK"/>
        </w:rPr>
        <w:t xml:space="preserve">trong hoạt động nghề nghiệp của viên chức được quy định tại khoản 1, Điều 5, Luật Viên chức, 2010. </w:t>
      </w:r>
    </w:p>
    <w:p w:rsidR="005B3274" w:rsidRPr="005E418A" w:rsidRDefault="005B3274" w:rsidP="005E418A">
      <w:pPr>
        <w:shd w:val="clear" w:color="auto" w:fill="F9F9F9"/>
        <w:spacing w:line="380" w:lineRule="atLeast"/>
        <w:rPr>
          <w:rFonts w:cs="Times New Roman"/>
          <w:sz w:val="28"/>
          <w:szCs w:val="28"/>
          <w:lang w:val="da-DK"/>
        </w:rPr>
      </w:pPr>
      <w:r w:rsidRPr="005E418A">
        <w:rPr>
          <w:rFonts w:cs="Times New Roman"/>
          <w:sz w:val="28"/>
          <w:szCs w:val="28"/>
          <w:lang w:val="da-DK"/>
        </w:rPr>
        <w:t xml:space="preserve">Từ đó đề xuất các biện pháp để viên chức thực hiện đúng nguyên tắc này trong hoạt động nghề nghiệp. </w:t>
      </w:r>
    </w:p>
    <w:p w:rsidR="005B3274" w:rsidRPr="005E418A" w:rsidRDefault="005B3274" w:rsidP="005E418A">
      <w:pPr>
        <w:spacing w:line="380" w:lineRule="atLeast"/>
        <w:ind w:firstLine="839"/>
        <w:jc w:val="both"/>
        <w:rPr>
          <w:rFonts w:cs="Times New Roman"/>
          <w:color w:val="FF0000"/>
          <w:sz w:val="28"/>
          <w:szCs w:val="28"/>
          <w:lang w:val="da-DK"/>
        </w:rPr>
      </w:pPr>
    </w:p>
    <w:p w:rsidR="005B3274" w:rsidRPr="005E418A" w:rsidRDefault="005B3274" w:rsidP="005E418A">
      <w:pPr>
        <w:spacing w:line="380" w:lineRule="atLeast"/>
        <w:ind w:firstLine="839"/>
        <w:jc w:val="both"/>
        <w:rPr>
          <w:rFonts w:cs="Times New Roman"/>
          <w:b/>
          <w:color w:val="FF0000"/>
          <w:sz w:val="28"/>
          <w:szCs w:val="28"/>
          <w:lang w:val="da-DK"/>
        </w:rPr>
      </w:pPr>
      <w:r w:rsidRPr="005E418A">
        <w:rPr>
          <w:rFonts w:cs="Times New Roman"/>
          <w:color w:val="FF0000"/>
          <w:sz w:val="28"/>
          <w:szCs w:val="28"/>
          <w:lang w:val="da-DK"/>
        </w:rPr>
        <w:t>ĐÁP ÁN CÂU 2: 50 ĐIỂM</w:t>
      </w:r>
    </w:p>
    <w:p w:rsidR="005B3274" w:rsidRPr="005E418A" w:rsidRDefault="005B3274" w:rsidP="005E418A">
      <w:pPr>
        <w:pStyle w:val="ListParagraph"/>
        <w:numPr>
          <w:ilvl w:val="0"/>
          <w:numId w:val="1"/>
        </w:numPr>
        <w:shd w:val="clear" w:color="auto" w:fill="F9F9F9"/>
        <w:spacing w:before="120" w:after="0" w:line="380" w:lineRule="atLeast"/>
        <w:rPr>
          <w:rFonts w:cs="Times New Roman"/>
          <w:szCs w:val="28"/>
          <w:lang w:val="da-DK"/>
        </w:rPr>
      </w:pPr>
      <w:r w:rsidRPr="005E418A">
        <w:rPr>
          <w:rFonts w:cs="Times New Roman"/>
          <w:szCs w:val="28"/>
          <w:lang w:val="da-DK"/>
        </w:rPr>
        <w:t xml:space="preserve">Các khái niệm: </w:t>
      </w:r>
    </w:p>
    <w:p w:rsidR="005B3274" w:rsidRPr="005E418A" w:rsidRDefault="005B3274" w:rsidP="005E418A">
      <w:pPr>
        <w:shd w:val="clear" w:color="auto" w:fill="F9F9F9"/>
        <w:spacing w:line="380" w:lineRule="atLeast"/>
        <w:rPr>
          <w:rFonts w:cs="Times New Roman"/>
          <w:b/>
          <w:color w:val="000000"/>
          <w:sz w:val="28"/>
          <w:szCs w:val="28"/>
          <w:lang w:val="da-DK"/>
        </w:rPr>
      </w:pPr>
      <w:r w:rsidRPr="005E418A">
        <w:rPr>
          <w:rFonts w:cs="Times New Roman"/>
          <w:sz w:val="28"/>
          <w:szCs w:val="28"/>
          <w:lang w:val="da-DK"/>
        </w:rPr>
        <w:t>Khái niệm:</w:t>
      </w:r>
      <w:r w:rsidRPr="005E418A">
        <w:rPr>
          <w:rFonts w:cs="Times New Roman"/>
          <w:color w:val="000000"/>
          <w:sz w:val="28"/>
          <w:szCs w:val="28"/>
          <w:lang w:val="da-DK"/>
        </w:rPr>
        <w:t>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2 điểm.</w:t>
      </w:r>
    </w:p>
    <w:p w:rsidR="005B3274" w:rsidRPr="005E418A" w:rsidRDefault="005B3274"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2 điểm.</w:t>
      </w:r>
    </w:p>
    <w:p w:rsidR="005B3274" w:rsidRPr="005E418A" w:rsidRDefault="005B3274"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2.  Phân tích nội dung: Tuân thủ pháp luật: giữ và làm đúng theo quy định của pháp luật; công dân được làm những việc mà pháp luật không cấm: 24 điểm, trong đó:</w:t>
      </w:r>
    </w:p>
    <w:p w:rsidR="005B3274" w:rsidRPr="005E418A" w:rsidRDefault="005B3274" w:rsidP="005E418A">
      <w:pPr>
        <w:spacing w:line="380" w:lineRule="atLeast"/>
        <w:ind w:firstLine="839"/>
        <w:jc w:val="both"/>
        <w:rPr>
          <w:rFonts w:cs="Times New Roman"/>
          <w:b/>
          <w:color w:val="000000" w:themeColor="text1"/>
          <w:sz w:val="28"/>
          <w:szCs w:val="28"/>
          <w:lang w:val="da-DK"/>
        </w:rPr>
      </w:pPr>
      <w:r w:rsidRPr="005E418A">
        <w:rPr>
          <w:rFonts w:cs="Times New Roman"/>
          <w:color w:val="000000" w:themeColor="text1"/>
          <w:sz w:val="28"/>
          <w:szCs w:val="28"/>
          <w:lang w:val="da-DK"/>
        </w:rPr>
        <w:t>2.1. Khẳng định tuân thủ pháp luật trong hoạt động nghề nghiệp là một nguyên  tắc được quy định trong Luật Viên chức 2010 (2 điểm).</w:t>
      </w:r>
    </w:p>
    <w:p w:rsidR="005B3274" w:rsidRPr="005E418A" w:rsidRDefault="005B3274" w:rsidP="005E418A">
      <w:pPr>
        <w:spacing w:line="380" w:lineRule="atLeast"/>
        <w:ind w:firstLine="839"/>
        <w:jc w:val="both"/>
        <w:rPr>
          <w:rFonts w:cs="Times New Roman"/>
          <w:b/>
          <w:color w:val="000000" w:themeColor="text1"/>
          <w:sz w:val="28"/>
          <w:szCs w:val="28"/>
          <w:lang w:val="da-DK"/>
        </w:rPr>
      </w:pPr>
      <w:r w:rsidRPr="005E418A">
        <w:rPr>
          <w:rFonts w:cs="Times New Roman"/>
          <w:color w:val="000000" w:themeColor="text1"/>
          <w:sz w:val="28"/>
          <w:szCs w:val="28"/>
          <w:lang w:val="da-DK"/>
        </w:rPr>
        <w:t>2.2. Phân tích nguyên tắc tuân thủ pháp luật trong quá trình thực thi công vụ, gồm (22 điểm, trong đó:):</w:t>
      </w:r>
    </w:p>
    <w:p w:rsidR="005B3274" w:rsidRPr="005E418A" w:rsidRDefault="005B3274" w:rsidP="005E418A">
      <w:pPr>
        <w:spacing w:line="380" w:lineRule="atLeast"/>
        <w:ind w:firstLine="839"/>
        <w:jc w:val="both"/>
        <w:rPr>
          <w:rFonts w:cs="Times New Roman"/>
          <w:b/>
          <w:color w:val="000000" w:themeColor="text1"/>
          <w:sz w:val="28"/>
          <w:szCs w:val="28"/>
          <w:lang w:val="da-DK"/>
        </w:rPr>
      </w:pPr>
      <w:r w:rsidRPr="005E418A">
        <w:rPr>
          <w:rFonts w:cs="Times New Roman"/>
          <w:color w:val="000000" w:themeColor="text1"/>
          <w:sz w:val="28"/>
          <w:szCs w:val="28"/>
          <w:lang w:val="da-DK"/>
        </w:rPr>
        <w:t>- Là hình thức thực hiện những quy định của pháp luật; cụ thể là thực hiện  những việc viên chức không được làm quy định tại Điều 19 Luật Viên chức:  (8 điểm, gồm: nêu được nội dung ” thực hiện những quy định của pháp luật” và khái quát nội dung không được làm: 5 điểm, dẫn chứng nội dung Điều 19: 3 điểm)</w:t>
      </w:r>
    </w:p>
    <w:p w:rsidR="005B3274" w:rsidRPr="005E418A" w:rsidRDefault="005B3274"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xml:space="preserve">- Thực hiện đầy đủ quyền, nghĩa vụ của viên chức trong hoạt động nghề nghiệp (Điều 11, 12, 13, 14, 15 về quyền của viên chức trong hoạt động nghề nghiệp và Điều 16, 17 về Nghĩa vụ của viên chức trong hoạt động nghề nghiệp trong Luật Viên chức) (9 điểm, gồm: nêu được nội dung ” Thực hiện đầy đủ quyền, </w:t>
      </w:r>
      <w:r w:rsidRPr="005E418A">
        <w:rPr>
          <w:rFonts w:cs="Times New Roman"/>
          <w:color w:val="000000" w:themeColor="text1"/>
          <w:sz w:val="28"/>
          <w:szCs w:val="28"/>
          <w:lang w:val="da-DK"/>
        </w:rPr>
        <w:lastRenderedPageBreak/>
        <w:t>nghĩa vụ” và khái quát nội dung nghĩa vụ: 5 điểm, dẫn chứng được nội dung về quyền và nội dung của nghĩa vụ: 4 điểm).</w:t>
      </w:r>
    </w:p>
    <w:p w:rsidR="005B3274" w:rsidRPr="005E418A" w:rsidRDefault="005B3274"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Thực hiện quy tắc ứng xử của viên chức trong các đơn vị sự nghiệp y tế (3 điểm).</w:t>
      </w:r>
    </w:p>
    <w:p w:rsidR="005B3274" w:rsidRPr="005E418A" w:rsidRDefault="005B3274" w:rsidP="005E418A">
      <w:pPr>
        <w:spacing w:line="380" w:lineRule="atLeast"/>
        <w:ind w:firstLine="839"/>
        <w:jc w:val="both"/>
        <w:rPr>
          <w:rFonts w:cs="Times New Roman"/>
          <w:b/>
          <w:color w:val="000000" w:themeColor="text1"/>
          <w:sz w:val="28"/>
          <w:szCs w:val="28"/>
          <w:lang w:val="da-DK"/>
        </w:rPr>
      </w:pPr>
      <w:r w:rsidRPr="005E418A">
        <w:rPr>
          <w:rFonts w:cs="Times New Roman"/>
          <w:color w:val="000000" w:themeColor="text1"/>
          <w:sz w:val="28"/>
          <w:szCs w:val="28"/>
          <w:lang w:val="da-DK"/>
        </w:rPr>
        <w:t>- Thực hiện đạo đức nghề nghiệp và văn hóa giao tiếp với các chủ thể khác trong hoạt động nghề nghiệp (3 điểm).</w:t>
      </w:r>
    </w:p>
    <w:p w:rsidR="005B3274" w:rsidRPr="005E418A" w:rsidRDefault="005B3274" w:rsidP="005E418A">
      <w:pPr>
        <w:spacing w:line="380" w:lineRule="atLeast"/>
        <w:jc w:val="both"/>
        <w:rPr>
          <w:rStyle w:val="Strong"/>
          <w:rFonts w:cs="Times New Roman"/>
          <w:bCs w:val="0"/>
          <w:color w:val="000000" w:themeColor="text1"/>
          <w:sz w:val="28"/>
          <w:szCs w:val="28"/>
          <w:lang w:val="da-DK"/>
        </w:rPr>
      </w:pPr>
      <w:r w:rsidRPr="005E418A">
        <w:rPr>
          <w:rFonts w:cs="Times New Roman"/>
          <w:b/>
          <w:color w:val="000000" w:themeColor="text1"/>
          <w:sz w:val="28"/>
          <w:szCs w:val="28"/>
          <w:lang w:val="da-DK"/>
        </w:rPr>
        <w:t>3.</w:t>
      </w:r>
      <w:r w:rsidRPr="005E418A">
        <w:rPr>
          <w:rFonts w:cs="Times New Roman"/>
          <w:sz w:val="28"/>
          <w:szCs w:val="28"/>
        </w:rPr>
        <w:t xml:space="preserve"> Phân tích nội dung: Chịu trách nhiệm trước pháp luật trong quá trình thực hiện hoạt động nghề nghiệp. </w:t>
      </w:r>
      <w:r w:rsidRPr="005E418A">
        <w:rPr>
          <w:rFonts w:cs="Times New Roman"/>
          <w:color w:val="000000"/>
          <w:sz w:val="28"/>
          <w:szCs w:val="28"/>
          <w:lang w:val="da-DK"/>
        </w:rPr>
        <w:t xml:space="preserve">Chịu trách nhiệm trước pháp luật: </w:t>
      </w:r>
      <w:r w:rsidRPr="005E418A">
        <w:rPr>
          <w:rStyle w:val="Strong"/>
          <w:rFonts w:cs="Times New Roman"/>
          <w:b w:val="0"/>
          <w:sz w:val="28"/>
          <w:szCs w:val="28"/>
          <w:lang w:val="da-DK"/>
        </w:rPr>
        <w:t>là nhận trách nhiệm về sự thành, bại của một công việc, vị trí công việc mà mình đang đảm nhận; gồm các nội dung (22 điểm; trong đó):</w:t>
      </w:r>
    </w:p>
    <w:p w:rsidR="005B3274" w:rsidRPr="005E418A" w:rsidRDefault="005B3274" w:rsidP="005E418A">
      <w:pPr>
        <w:shd w:val="clear" w:color="auto" w:fill="F9F9F9"/>
        <w:spacing w:line="380" w:lineRule="atLeast"/>
        <w:ind w:firstLine="720"/>
        <w:rPr>
          <w:rStyle w:val="Strong"/>
          <w:rFonts w:cs="Times New Roman"/>
          <w:b w:val="0"/>
          <w:sz w:val="28"/>
          <w:szCs w:val="28"/>
          <w:lang w:val="da-DK"/>
        </w:rPr>
      </w:pPr>
      <w:r w:rsidRPr="005E418A">
        <w:rPr>
          <w:rStyle w:val="Strong"/>
          <w:rFonts w:cs="Times New Roman"/>
          <w:b w:val="0"/>
          <w:sz w:val="28"/>
          <w:szCs w:val="28"/>
          <w:lang w:val="da-DK"/>
        </w:rPr>
        <w:t xml:space="preserve">- Trách nhiệm chính trị: Chịu trách nhiệm trước Đảng, Nhà nước, ngành y tế và cơ quan quản lý: </w:t>
      </w:r>
      <w:r w:rsidRPr="005E418A">
        <w:rPr>
          <w:rFonts w:cs="Times New Roman"/>
          <w:color w:val="000000" w:themeColor="text1"/>
          <w:sz w:val="28"/>
          <w:szCs w:val="28"/>
          <w:lang w:val="da-DK"/>
        </w:rPr>
        <w:t>thực hiện các nghĩa vụ của viên chức: 4 điểm.</w:t>
      </w:r>
    </w:p>
    <w:p w:rsidR="005B3274" w:rsidRPr="005E418A" w:rsidRDefault="005B3274"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xml:space="preserve">- Chịu trách nhiệm đối với cấp trên: </w:t>
      </w:r>
      <w:r w:rsidRPr="005E418A">
        <w:rPr>
          <w:rStyle w:val="Strong"/>
          <w:rFonts w:cs="Times New Roman"/>
          <w:b w:val="0"/>
          <w:sz w:val="28"/>
          <w:szCs w:val="28"/>
          <w:lang w:val="da-DK"/>
        </w:rPr>
        <w:t xml:space="preserve">hoàn thành nhiệm vụ; </w:t>
      </w:r>
      <w:r w:rsidRPr="005E418A">
        <w:rPr>
          <w:rFonts w:cs="Times New Roman"/>
          <w:color w:val="000000" w:themeColor="text1"/>
          <w:sz w:val="28"/>
          <w:szCs w:val="28"/>
          <w:lang w:val="da-DK"/>
        </w:rPr>
        <w:t>chấp hành sự phân công, điều động của người có thẩm quyền: 4 điểm.</w:t>
      </w:r>
    </w:p>
    <w:p w:rsidR="005B3274" w:rsidRPr="005E418A" w:rsidRDefault="005B3274"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Trách nhiệm công tác: Chịu trách nhiệm đối với bản thân: 6 điểm</w:t>
      </w:r>
    </w:p>
    <w:p w:rsidR="005B3274" w:rsidRPr="005E418A" w:rsidRDefault="005B3274"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Trách nhiệm đối với hoàn thành công việc trong quá trình hoạt động nghề nghiệp; phối hợp công việc giữa các đồng nghiệp;</w:t>
      </w:r>
    </w:p>
    <w:p w:rsidR="005B3274" w:rsidRPr="005E418A" w:rsidRDefault="005B3274" w:rsidP="005E418A">
      <w:pPr>
        <w:tabs>
          <w:tab w:val="left" w:pos="5437"/>
        </w:tabs>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Không ngừng học tập, rèn luyện tu dưỡng phẩm chất đạo đức, trình độ chuyên môn, nghiệp vụ;</w:t>
      </w:r>
      <w:r w:rsidRPr="005E418A">
        <w:rPr>
          <w:rFonts w:cs="Times New Roman"/>
          <w:color w:val="000000" w:themeColor="text1"/>
          <w:sz w:val="28"/>
          <w:szCs w:val="28"/>
          <w:lang w:val="da-DK"/>
        </w:rPr>
        <w:tab/>
      </w:r>
    </w:p>
    <w:p w:rsidR="005B3274" w:rsidRPr="005E418A" w:rsidRDefault="005B3274"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Trách nhiệm với đồng nghiệp (tôn trọng, hợp tác, giúp đỡ);</w:t>
      </w:r>
    </w:p>
    <w:p w:rsidR="005B3274" w:rsidRPr="005E418A" w:rsidRDefault="005B3274"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Trách nhiệm pháp luật: Tuân thủ pháp luật, tiến hành công việc trên cơ sở pháp luật và trong phạm vi được pháp luật quy định; chịu trách nhiệm pháp lý khi có hậu quả xảy ra: 4 điểm.</w:t>
      </w:r>
    </w:p>
    <w:p w:rsidR="005B3274" w:rsidRPr="005E418A" w:rsidRDefault="005B3274"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Trách nhiệm với người bệnh (tôn trọng, bảo vệ quyền và lợi ích hợp pháp của người bệnh, giúp đỡ người bệnh): 4 điểm.</w:t>
      </w:r>
    </w:p>
    <w:p w:rsidR="005B3274" w:rsidRPr="005E418A" w:rsidRDefault="005B3274" w:rsidP="005E418A">
      <w:pPr>
        <w:spacing w:line="380" w:lineRule="atLeast"/>
        <w:ind w:firstLine="839"/>
        <w:jc w:val="both"/>
        <w:rPr>
          <w:rFonts w:cs="Times New Roman"/>
          <w:sz w:val="28"/>
          <w:szCs w:val="28"/>
          <w:lang w:val="da-DK"/>
        </w:rPr>
      </w:pPr>
    </w:p>
    <w:p w:rsidR="005B3274" w:rsidRPr="005E418A" w:rsidRDefault="005B3274" w:rsidP="005E418A">
      <w:pPr>
        <w:shd w:val="clear" w:color="auto" w:fill="F9F9F9"/>
        <w:spacing w:line="380" w:lineRule="atLeast"/>
        <w:rPr>
          <w:rFonts w:cs="Times New Roman"/>
          <w:bCs/>
          <w:sz w:val="28"/>
          <w:szCs w:val="28"/>
        </w:rPr>
      </w:pPr>
    </w:p>
    <w:p w:rsidR="005B3274" w:rsidRPr="005E418A" w:rsidRDefault="005B3274" w:rsidP="005E418A">
      <w:pPr>
        <w:shd w:val="clear" w:color="auto" w:fill="F9F9F9"/>
        <w:spacing w:line="380" w:lineRule="atLeast"/>
        <w:rPr>
          <w:rFonts w:cs="Times New Roman"/>
          <w:bCs/>
          <w:sz w:val="28"/>
          <w:szCs w:val="28"/>
        </w:rPr>
      </w:pPr>
    </w:p>
    <w:p w:rsidR="00591AFE" w:rsidRPr="005E418A" w:rsidRDefault="00591AFE" w:rsidP="005E418A">
      <w:pPr>
        <w:spacing w:line="380" w:lineRule="atLeast"/>
        <w:jc w:val="both"/>
        <w:rPr>
          <w:rFonts w:cs="Times New Roman"/>
          <w:sz w:val="28"/>
          <w:szCs w:val="28"/>
          <w:lang w:val="da-DK"/>
        </w:rPr>
      </w:pPr>
      <w:r w:rsidRPr="005E418A">
        <w:rPr>
          <w:rFonts w:cs="Times New Roman"/>
          <w:b/>
          <w:sz w:val="28"/>
          <w:szCs w:val="28"/>
          <w:lang w:val="da-DK"/>
        </w:rPr>
        <w:t>Câu 1</w:t>
      </w:r>
      <w:r w:rsidRPr="005E418A">
        <w:rPr>
          <w:rFonts w:cs="Times New Roman"/>
          <w:sz w:val="28"/>
          <w:szCs w:val="28"/>
          <w:lang w:val="da-DK"/>
        </w:rPr>
        <w:t xml:space="preserve">: </w:t>
      </w:r>
    </w:p>
    <w:p w:rsidR="00591AFE" w:rsidRPr="005E418A" w:rsidRDefault="00591AFE" w:rsidP="005E418A">
      <w:pPr>
        <w:spacing w:line="380" w:lineRule="atLeast"/>
        <w:jc w:val="both"/>
        <w:rPr>
          <w:rFonts w:cs="Times New Roman"/>
          <w:sz w:val="28"/>
          <w:szCs w:val="28"/>
          <w:lang w:val="da-DK"/>
        </w:rPr>
      </w:pPr>
      <w:r w:rsidRPr="005E418A">
        <w:rPr>
          <w:rFonts w:cs="Times New Roman"/>
          <w:sz w:val="28"/>
          <w:szCs w:val="28"/>
          <w:lang w:val="da-DK"/>
        </w:rPr>
        <w:t xml:space="preserve">Anh/Chị hãy phân tích nội dung nghĩa vụ của viên chức trong hoạt động nghề nghiệp được quy định tại Khoản 1, Điều 17, Luật Viên chức năm 2010: ”Thực hiện </w:t>
      </w:r>
      <w:r w:rsidRPr="005E418A">
        <w:rPr>
          <w:rFonts w:cs="Times New Roman"/>
          <w:sz w:val="28"/>
          <w:szCs w:val="28"/>
          <w:lang w:val="da-DK"/>
        </w:rPr>
        <w:lastRenderedPageBreak/>
        <w:t>công việc hoặc nhiệm vụ được giao bảo đảm yêu cầu về thời gian và chất lượng”; gắn với các tiêu chí đánh giá viên chức ở mức hoàn thành xuất sắc nhiệm vụ được quy định tại Nghị định 56/2015/NĐ-CP ngày 9 tháng 6 năm 2015.</w:t>
      </w:r>
    </w:p>
    <w:p w:rsidR="00591AFE" w:rsidRPr="005E418A" w:rsidRDefault="00591AFE" w:rsidP="005E418A">
      <w:pPr>
        <w:spacing w:line="380" w:lineRule="atLeast"/>
        <w:jc w:val="both"/>
        <w:rPr>
          <w:rFonts w:cs="Times New Roman"/>
          <w:sz w:val="28"/>
          <w:szCs w:val="28"/>
          <w:lang w:val="da-DK"/>
        </w:rPr>
      </w:pPr>
      <w:r w:rsidRPr="005E418A">
        <w:rPr>
          <w:rFonts w:cs="Times New Roman"/>
          <w:sz w:val="28"/>
          <w:szCs w:val="28"/>
          <w:lang w:val="da-DK"/>
        </w:rPr>
        <w:t>ĐÁP ÁN CÂU 1: 40 điểm.</w:t>
      </w:r>
    </w:p>
    <w:p w:rsidR="00591AFE" w:rsidRPr="005E418A" w:rsidRDefault="00591AFE" w:rsidP="005E418A">
      <w:pPr>
        <w:spacing w:line="380" w:lineRule="atLeast"/>
        <w:jc w:val="both"/>
        <w:rPr>
          <w:rFonts w:cs="Times New Roman"/>
          <w:color w:val="000000"/>
          <w:sz w:val="28"/>
          <w:szCs w:val="28"/>
          <w:lang w:val="da-DK"/>
        </w:rPr>
      </w:pPr>
      <w:r w:rsidRPr="005E418A">
        <w:rPr>
          <w:rFonts w:cs="Times New Roman"/>
          <w:color w:val="000000"/>
          <w:sz w:val="28"/>
          <w:szCs w:val="28"/>
          <w:lang w:val="da-DK"/>
        </w:rPr>
        <w:t>1. Một số khái niệm liên quan:</w:t>
      </w:r>
    </w:p>
    <w:p w:rsidR="00591AFE" w:rsidRPr="005E418A" w:rsidRDefault="00591AFE" w:rsidP="005E418A">
      <w:pPr>
        <w:spacing w:line="380" w:lineRule="atLeast"/>
        <w:jc w:val="both"/>
        <w:rPr>
          <w:rFonts w:cs="Times New Roman"/>
          <w:color w:val="000000"/>
          <w:sz w:val="28"/>
          <w:szCs w:val="28"/>
          <w:lang w:val="da-DK"/>
        </w:rPr>
      </w:pPr>
      <w:r w:rsidRPr="005E418A">
        <w:rPr>
          <w:rFonts w:cs="Times New Roman"/>
          <w:color w:val="000000"/>
          <w:sz w:val="28"/>
          <w:szCs w:val="28"/>
          <w:lang w:val="da-DK"/>
        </w:rPr>
        <w:t xml:space="preserve">-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xml:space="preserve">-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w:t>
      </w:r>
    </w:p>
    <w:p w:rsidR="00591AFE" w:rsidRPr="005E418A" w:rsidRDefault="00591AFE" w:rsidP="005E418A">
      <w:pPr>
        <w:spacing w:line="380" w:lineRule="atLeast"/>
        <w:jc w:val="both"/>
        <w:rPr>
          <w:rFonts w:cs="Times New Roman"/>
          <w:sz w:val="28"/>
          <w:szCs w:val="28"/>
          <w:lang w:val="da-DK"/>
        </w:rPr>
      </w:pPr>
      <w:r w:rsidRPr="005E418A">
        <w:rPr>
          <w:rFonts w:cs="Times New Roman"/>
          <w:sz w:val="28"/>
          <w:szCs w:val="28"/>
          <w:lang w:val="da-DK"/>
        </w:rPr>
        <w:t>- Nghĩa vụ: Việc mà pháp luật hay đạo đức bắt buộc phải làm đối với xã hội, đối với tổ chức hay đối với người khác.</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bCs/>
          <w:sz w:val="28"/>
          <w:szCs w:val="28"/>
        </w:rPr>
        <w:t xml:space="preserve">2. Phân tích: </w:t>
      </w:r>
      <w:r w:rsidRPr="005E418A">
        <w:rPr>
          <w:rFonts w:cs="Times New Roman"/>
          <w:sz w:val="28"/>
          <w:szCs w:val="28"/>
          <w:lang w:val="da-DK"/>
        </w:rPr>
        <w:t>Thực hiện công việc hoặc nhiệm vụ được giao bảo đảm yêu cầu về thời gian và chất lượng</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A. Nêu lên các tiêu chí đánh giá tại Nghị định 56 để phân tích:</w:t>
      </w:r>
    </w:p>
    <w:p w:rsidR="00591AFE" w:rsidRPr="005E418A" w:rsidRDefault="00591AFE" w:rsidP="005E418A">
      <w:pPr>
        <w:spacing w:line="380" w:lineRule="atLeast"/>
        <w:rPr>
          <w:rFonts w:eastAsia="Times New Roman" w:cs="Times New Roman"/>
          <w:sz w:val="28"/>
          <w:szCs w:val="28"/>
        </w:rPr>
      </w:pPr>
      <w:r w:rsidRPr="005E418A">
        <w:rPr>
          <w:rFonts w:eastAsia="Times New Roman" w:cs="Times New Roman"/>
          <w:sz w:val="28"/>
          <w:szCs w:val="28"/>
        </w:rPr>
        <w:t>a) Có năng lực, trình độ chuyên môn, nghiệp vụ tốt, nghiêm túc chấp hành sự phân công công tác của người có thẩm quyền; có tinh thần trách nhiệm cao, chủ động, sáng tạo trong thực hiện nhiệm vụ được giao;</w:t>
      </w:r>
    </w:p>
    <w:p w:rsidR="00591AFE" w:rsidRPr="005E418A" w:rsidRDefault="00591AFE" w:rsidP="005E418A">
      <w:pPr>
        <w:spacing w:line="380" w:lineRule="atLeast"/>
        <w:rPr>
          <w:rFonts w:eastAsia="Times New Roman" w:cs="Times New Roman"/>
          <w:sz w:val="28"/>
          <w:szCs w:val="28"/>
        </w:rPr>
      </w:pPr>
      <w:r w:rsidRPr="005E418A">
        <w:rPr>
          <w:rFonts w:eastAsia="Times New Roman" w:cs="Times New Roman"/>
          <w:sz w:val="28"/>
          <w:szCs w:val="28"/>
        </w:rPr>
        <w:t>b) Hoàn thành tốt các nhiệm vụ;</w:t>
      </w:r>
    </w:p>
    <w:p w:rsidR="00591AFE" w:rsidRPr="005E418A" w:rsidRDefault="00591AFE" w:rsidP="005E418A">
      <w:pPr>
        <w:spacing w:line="380" w:lineRule="atLeast"/>
        <w:rPr>
          <w:rFonts w:eastAsia="Times New Roman" w:cs="Times New Roman"/>
          <w:sz w:val="28"/>
          <w:szCs w:val="28"/>
        </w:rPr>
      </w:pPr>
      <w:r w:rsidRPr="005E418A">
        <w:rPr>
          <w:rFonts w:eastAsia="Times New Roman" w:cs="Times New Roman"/>
          <w:sz w:val="28"/>
          <w:szCs w:val="28"/>
        </w:rPr>
        <w:t xml:space="preserve">c) Thực hiện đúng, đầy đủ, nghiêm túc các quy định về đạo đức nghề nghiệp, điều lệ, quy chế, nội quy của cơ quan, đơn vị, các quy định về phòng, chống tham nhũng, thực hành tiết kiệm, chống lãng phí; </w:t>
      </w:r>
    </w:p>
    <w:p w:rsidR="00591AFE" w:rsidRPr="005E418A" w:rsidRDefault="00591AFE" w:rsidP="005E418A">
      <w:pPr>
        <w:spacing w:line="380" w:lineRule="atLeast"/>
        <w:rPr>
          <w:rFonts w:eastAsia="Times New Roman" w:cs="Times New Roman"/>
          <w:sz w:val="28"/>
          <w:szCs w:val="28"/>
        </w:rPr>
      </w:pPr>
      <w:r w:rsidRPr="005E418A">
        <w:rPr>
          <w:rFonts w:eastAsia="Times New Roman" w:cs="Times New Roman"/>
          <w:sz w:val="28"/>
          <w:szCs w:val="28"/>
        </w:rPr>
        <w:t xml:space="preserve">d) Thực hiện nghiêm túc quy tắc ứng xử của viên chức, có thái độ lịch sự, tôn trọng trong phục vụ, giao tiếp với nhân dân; có tinh thần đoàn kết, hợp tác hiệu quả, </w:t>
      </w:r>
      <w:r w:rsidRPr="005E418A">
        <w:rPr>
          <w:rFonts w:eastAsia="Times New Roman" w:cs="Times New Roman"/>
          <w:sz w:val="28"/>
          <w:szCs w:val="28"/>
          <w:shd w:val="clear" w:color="auto" w:fill="FFFFFF"/>
        </w:rPr>
        <w:t>phối hợp</w:t>
      </w:r>
      <w:r w:rsidRPr="005E418A">
        <w:rPr>
          <w:rFonts w:eastAsia="Times New Roman" w:cs="Times New Roman"/>
          <w:sz w:val="28"/>
          <w:szCs w:val="28"/>
        </w:rPr>
        <w:t xml:space="preserve"> chặt chẽ với đồng nghiệp, cơ quan có liên quan trong quá trình thực hiện nhiệm vụ;</w:t>
      </w:r>
    </w:p>
    <w:p w:rsidR="00591AFE" w:rsidRPr="005E418A" w:rsidRDefault="00591AFE" w:rsidP="005E418A">
      <w:pPr>
        <w:spacing w:line="380" w:lineRule="atLeast"/>
        <w:rPr>
          <w:rFonts w:eastAsia="Times New Roman" w:cs="Times New Roman"/>
          <w:sz w:val="28"/>
          <w:szCs w:val="28"/>
        </w:rPr>
      </w:pPr>
      <w:r w:rsidRPr="005E418A">
        <w:rPr>
          <w:rFonts w:eastAsia="Times New Roman" w:cs="Times New Roman"/>
          <w:sz w:val="28"/>
          <w:szCs w:val="28"/>
        </w:rPr>
        <w:t xml:space="preserve">đ) Có ít nhất 01 công trình khoa học, đề án, đề tài hoặc sáng kiến được áp dụng và mang lại hiệu quả </w:t>
      </w:r>
      <w:r w:rsidRPr="005E418A">
        <w:rPr>
          <w:rFonts w:eastAsia="Times New Roman" w:cs="Times New Roman"/>
          <w:sz w:val="28"/>
          <w:szCs w:val="28"/>
          <w:shd w:val="clear" w:color="auto" w:fill="FFFFFF"/>
        </w:rPr>
        <w:t>trong</w:t>
      </w:r>
      <w:r w:rsidRPr="005E418A">
        <w:rPr>
          <w:rFonts w:eastAsia="Times New Roman" w:cs="Times New Roman"/>
          <w:sz w:val="28"/>
          <w:szCs w:val="28"/>
        </w:rPr>
        <w:t xml:space="preserve"> việc thực hiện công tác chuyên môn, nghề nghiệp được cấp có thẩm quyền công nhận (ở mức xuất sắc).</w:t>
      </w:r>
    </w:p>
    <w:p w:rsidR="00591AFE" w:rsidRPr="005E418A" w:rsidRDefault="00591AFE" w:rsidP="005E418A">
      <w:pPr>
        <w:shd w:val="clear" w:color="auto" w:fill="F9F9F9"/>
        <w:spacing w:line="380" w:lineRule="atLeast"/>
        <w:rPr>
          <w:rFonts w:cs="Times New Roman"/>
          <w:sz w:val="28"/>
          <w:szCs w:val="28"/>
          <w:lang w:val="da-DK"/>
        </w:rPr>
      </w:pPr>
      <w:r w:rsidRPr="005E418A">
        <w:rPr>
          <w:rFonts w:eastAsia="Times New Roman" w:cs="Times New Roman"/>
          <w:sz w:val="28"/>
          <w:szCs w:val="28"/>
        </w:rPr>
        <w:lastRenderedPageBreak/>
        <w:t xml:space="preserve">B. </w:t>
      </w:r>
      <w:r w:rsidRPr="005E418A">
        <w:rPr>
          <w:rFonts w:cs="Times New Roman"/>
          <w:sz w:val="28"/>
          <w:szCs w:val="28"/>
          <w:lang w:val="da-DK"/>
        </w:rPr>
        <w:t xml:space="preserve">Thực hiện công việc hoặc nhiệm vụ được giao bảo đảm yêu cầu về thời gian: </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xml:space="preserve">- Hoàn thành công việc được giao bảo đảm yêu cầu về thời gian, tức là việc triển khai công việc và kết thúc nó đúng yêu cầu về hạn định thời gian: </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xml:space="preserve">- Viên chức được giao nhiệm vụ theo vị trí việc làm, việc hoàn thành nhiệm vụ theo đúng thời gian quy định là yêu cầu bắt buộc để đánh giá viên chức về chuyên môn, gồm những nội dung:  </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Chấp hành sự phân công công việc của cấp trên;</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Triển khai công việc thuộc  nhiệm vụ được giao, giải quyết nó luôn đúng hạn, kịp thời và có kết quả;</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Giải quyết kịp thời các nhiệm vụ, tình huống đột xuất thuộc phạm vi công việc được cấp trên giao;</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Lấy ví dụ trong ngành để minh họa công việc được giao bảo đảm yêu cầu về thời gian.</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bCs/>
          <w:sz w:val="28"/>
          <w:szCs w:val="28"/>
        </w:rPr>
        <w:t xml:space="preserve">C. </w:t>
      </w:r>
      <w:r w:rsidRPr="005E418A">
        <w:rPr>
          <w:rFonts w:cs="Times New Roman"/>
          <w:sz w:val="28"/>
          <w:szCs w:val="28"/>
          <w:lang w:val="da-DK"/>
        </w:rPr>
        <w:t>Thực hiện công việc hoặc nhiệm vụ được giao bảo đảm yêu cầu về chất lượng; trong đó:</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Hoàn thành công việc được giao bảo đảm chất lượng là việc thực hiện nhiệm vụ đáp ứng được mục tiêu công việc có kết quả, đúng thời hạn, sử dụng các nguồn lực thấp;  được các chủ thể (cấp trên, đồng nghiệp, của dân) đánh giá tốt về nội dung công việc và họ hài lòng với kết quả công việc đó.</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Những công việc được giao hoàn thành có chất lượng, gồm các nội dung:</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Hoàn thành đúng hạn, đạt mục tiêu;</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Sử dụng nguồn lực (thời gian, nhân lực, tài lực: vật chất – tiền, phương tiện, ...,) không vượt quá quy định;</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Đánh giá cao của cấp trên, đồng nghiệp, của dân (của các đối tượng có liên quan) về kết quả đã đóng góp;</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Sự hài lòng với công việc đã hoàn thành.</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Cho ví dụ minh họa.</w:t>
      </w:r>
    </w:p>
    <w:p w:rsidR="00591AFE" w:rsidRPr="005E418A" w:rsidRDefault="00591AFE" w:rsidP="005E418A">
      <w:pPr>
        <w:spacing w:line="380" w:lineRule="atLeast"/>
        <w:jc w:val="both"/>
        <w:rPr>
          <w:rFonts w:cs="Times New Roman"/>
          <w:spacing w:val="-6"/>
          <w:sz w:val="28"/>
          <w:szCs w:val="28"/>
        </w:rPr>
      </w:pPr>
      <w:r w:rsidRPr="005E418A">
        <w:rPr>
          <w:rFonts w:cs="Times New Roman"/>
          <w:b/>
          <w:spacing w:val="-6"/>
          <w:sz w:val="28"/>
          <w:szCs w:val="28"/>
        </w:rPr>
        <w:t>Câu 1.</w:t>
      </w:r>
      <w:r w:rsidRPr="005E418A">
        <w:rPr>
          <w:rFonts w:cs="Times New Roman"/>
          <w:spacing w:val="-6"/>
          <w:sz w:val="28"/>
          <w:szCs w:val="28"/>
        </w:rPr>
        <w:t xml:space="preserve"> Anh/Chị phân tích nghĩa vụ của viên chức trong hoạt động nghề nghiệp: “Chịu trách nhiệm về việc thực hiện hoạt động nghề nghiệp” được quy định tại Khoản 6, Điều 17,  Luật Viên chức, năm 2010. </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lastRenderedPageBreak/>
        <w:t xml:space="preserve">Từ đó đề xuất các biện pháp để các cơ quan quản lý nhà nước thực hiện đúng nguyên tắc này trong hoạt động nghề nghiệp của viên chức. </w:t>
      </w:r>
    </w:p>
    <w:p w:rsidR="00591AFE" w:rsidRPr="005E418A" w:rsidRDefault="00591AFE" w:rsidP="005E418A">
      <w:pPr>
        <w:spacing w:line="380" w:lineRule="atLeast"/>
        <w:jc w:val="both"/>
        <w:rPr>
          <w:rFonts w:cs="Times New Roman"/>
          <w:spacing w:val="-6"/>
          <w:sz w:val="28"/>
          <w:szCs w:val="28"/>
        </w:rPr>
      </w:pPr>
    </w:p>
    <w:p w:rsidR="00591AFE" w:rsidRPr="005E418A" w:rsidRDefault="00591AFE" w:rsidP="005E418A">
      <w:pPr>
        <w:spacing w:line="380" w:lineRule="atLeast"/>
        <w:jc w:val="both"/>
        <w:rPr>
          <w:rFonts w:cs="Times New Roman"/>
          <w:spacing w:val="-6"/>
          <w:sz w:val="28"/>
          <w:szCs w:val="28"/>
        </w:rPr>
      </w:pPr>
      <w:r w:rsidRPr="005E418A">
        <w:rPr>
          <w:rFonts w:cs="Times New Roman"/>
          <w:spacing w:val="-6"/>
          <w:sz w:val="28"/>
          <w:szCs w:val="28"/>
        </w:rPr>
        <w:t>ĐÁP ÁN CÂU 1: 40 điểm</w:t>
      </w:r>
    </w:p>
    <w:p w:rsidR="00591AFE" w:rsidRPr="005E418A" w:rsidRDefault="00591AFE" w:rsidP="005E418A">
      <w:pPr>
        <w:shd w:val="clear" w:color="auto" w:fill="F9F9F9"/>
        <w:spacing w:line="380" w:lineRule="atLeast"/>
        <w:rPr>
          <w:rFonts w:cs="Times New Roman"/>
          <w:color w:val="FF0000"/>
          <w:sz w:val="28"/>
          <w:szCs w:val="28"/>
          <w:lang w:val="da-DK"/>
        </w:rPr>
      </w:pPr>
      <w:r w:rsidRPr="005E418A">
        <w:rPr>
          <w:rFonts w:cs="Times New Roman"/>
          <w:sz w:val="28"/>
          <w:szCs w:val="28"/>
          <w:lang w:val="da-DK"/>
        </w:rPr>
        <w:t>1. Khái niệm liên quan:</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w:t>
      </w:r>
    </w:p>
    <w:p w:rsidR="00591AFE" w:rsidRPr="005E418A" w:rsidRDefault="00591AFE" w:rsidP="005E418A">
      <w:pPr>
        <w:spacing w:line="380" w:lineRule="atLeast"/>
        <w:jc w:val="both"/>
        <w:rPr>
          <w:rFonts w:cs="Times New Roman"/>
          <w:spacing w:val="-6"/>
          <w:sz w:val="28"/>
          <w:szCs w:val="28"/>
        </w:rPr>
      </w:pPr>
      <w:r w:rsidRPr="005E418A">
        <w:rPr>
          <w:rFonts w:cs="Times New Roman"/>
          <w:spacing w:val="-6"/>
          <w:sz w:val="28"/>
          <w:szCs w:val="28"/>
        </w:rPr>
        <w:t>2. Nội dung của “Chịu trách nhiệm về việc thực hiện hoạt động nghề nghiệp”; gồm:</w:t>
      </w:r>
    </w:p>
    <w:p w:rsidR="00591AFE" w:rsidRPr="005E418A" w:rsidRDefault="00591AFE" w:rsidP="005E418A">
      <w:pPr>
        <w:spacing w:line="380" w:lineRule="atLeast"/>
        <w:jc w:val="both"/>
        <w:rPr>
          <w:rFonts w:cs="Times New Roman"/>
          <w:sz w:val="28"/>
          <w:szCs w:val="28"/>
          <w:lang w:val="da-DK"/>
        </w:rPr>
      </w:pPr>
      <w:r w:rsidRPr="005E418A">
        <w:rPr>
          <w:rFonts w:cs="Times New Roman"/>
          <w:sz w:val="28"/>
          <w:szCs w:val="28"/>
          <w:lang w:val="da-DK"/>
        </w:rPr>
        <w:t>Viên chức ngoài thực hiện trách nhiệm công dân ra, còn có:</w:t>
      </w:r>
    </w:p>
    <w:p w:rsidR="00591AFE" w:rsidRPr="005E418A" w:rsidRDefault="00591AFE" w:rsidP="005E418A">
      <w:pPr>
        <w:shd w:val="clear" w:color="auto" w:fill="F9F9F9"/>
        <w:spacing w:line="380" w:lineRule="atLeast"/>
        <w:rPr>
          <w:rFonts w:cs="Times New Roman"/>
          <w:color w:val="000000" w:themeColor="text1"/>
          <w:sz w:val="28"/>
          <w:szCs w:val="28"/>
          <w:lang w:val="da-DK"/>
        </w:rPr>
      </w:pPr>
      <w:r w:rsidRPr="005E418A">
        <w:rPr>
          <w:rStyle w:val="Strong"/>
          <w:rFonts w:cs="Times New Roman"/>
          <w:sz w:val="28"/>
          <w:szCs w:val="28"/>
          <w:lang w:val="da-DK"/>
        </w:rPr>
        <w:t>- Trách nhiệm chính trị: Chịu trách nhiệm trước Đảng, Nhà nước, ngành y tế và cơ quan quản lý:</w:t>
      </w:r>
      <w:r w:rsidRPr="005E418A">
        <w:rPr>
          <w:rFonts w:cs="Times New Roman"/>
          <w:color w:val="000000" w:themeColor="text1"/>
          <w:sz w:val="28"/>
          <w:szCs w:val="28"/>
          <w:lang w:val="da-DK"/>
        </w:rPr>
        <w:t xml:space="preserve">thực hiện các nghĩa vụ của viên chức:  </w:t>
      </w:r>
    </w:p>
    <w:p w:rsidR="00591AFE" w:rsidRPr="005E418A" w:rsidRDefault="00591AFE" w:rsidP="005E418A">
      <w:pPr>
        <w:spacing w:line="380" w:lineRule="atLeast"/>
        <w:jc w:val="both"/>
        <w:rPr>
          <w:rFonts w:cs="Times New Roman"/>
          <w:sz w:val="28"/>
          <w:szCs w:val="28"/>
          <w:lang w:val="da-DK"/>
        </w:rPr>
      </w:pPr>
      <w:r w:rsidRPr="005E418A">
        <w:rPr>
          <w:rFonts w:cs="Times New Roman"/>
          <w:color w:val="000000" w:themeColor="text1"/>
          <w:sz w:val="28"/>
          <w:szCs w:val="28"/>
          <w:lang w:val="da-DK"/>
        </w:rPr>
        <w:t xml:space="preserve">- </w:t>
      </w:r>
      <w:r w:rsidRPr="005E418A">
        <w:rPr>
          <w:rFonts w:cs="Times New Roman"/>
          <w:sz w:val="28"/>
          <w:szCs w:val="28"/>
          <w:lang w:val="da-DK"/>
        </w:rPr>
        <w:t>Trách nhiệm xã hội: hoàn thành nhiệm vụ, phát triển kinh tế - chính trị, xã hội, văn hóa của đất nước; chấp hành pháp luật;</w:t>
      </w:r>
    </w:p>
    <w:p w:rsidR="00591AFE" w:rsidRPr="005E418A" w:rsidRDefault="00591AFE" w:rsidP="005E418A">
      <w:pPr>
        <w:autoSpaceDE w:val="0"/>
        <w:autoSpaceDN w:val="0"/>
        <w:adjustRightInd w:val="0"/>
        <w:spacing w:line="380" w:lineRule="atLeast"/>
        <w:jc w:val="both"/>
        <w:rPr>
          <w:rFonts w:cs="Times New Roman"/>
          <w:sz w:val="28"/>
          <w:szCs w:val="28"/>
        </w:rPr>
      </w:pPr>
      <w:r w:rsidRPr="005E418A">
        <w:rPr>
          <w:rFonts w:cs="Times New Roman"/>
          <w:sz w:val="28"/>
          <w:szCs w:val="28"/>
          <w:lang w:val="da-DK"/>
        </w:rPr>
        <w:t xml:space="preserve">- </w:t>
      </w:r>
      <w:r w:rsidRPr="005E418A">
        <w:rPr>
          <w:rFonts w:cs="Times New Roman"/>
          <w:sz w:val="28"/>
          <w:szCs w:val="28"/>
        </w:rPr>
        <w:t>Trách nhiệm đạo đức, giao tiếp với công dân trong hoạt động phục vụ dân;</w:t>
      </w:r>
    </w:p>
    <w:p w:rsidR="00591AFE" w:rsidRPr="005E418A" w:rsidRDefault="00591AFE" w:rsidP="005E418A">
      <w:pPr>
        <w:spacing w:line="380" w:lineRule="atLeast"/>
        <w:jc w:val="both"/>
        <w:rPr>
          <w:rFonts w:cs="Times New Roman"/>
          <w:color w:val="000000" w:themeColor="text1"/>
          <w:sz w:val="28"/>
          <w:szCs w:val="28"/>
          <w:lang w:val="da-DK"/>
        </w:rPr>
      </w:pPr>
      <w:r w:rsidRPr="005E418A">
        <w:rPr>
          <w:rFonts w:cs="Times New Roman"/>
          <w:color w:val="000000" w:themeColor="text1"/>
          <w:sz w:val="28"/>
          <w:szCs w:val="28"/>
          <w:lang w:val="da-DK"/>
        </w:rPr>
        <w:t xml:space="preserve">- Chịu trách nhiệm đối với cấp trên: </w:t>
      </w:r>
      <w:r w:rsidRPr="005E418A">
        <w:rPr>
          <w:rStyle w:val="Strong"/>
          <w:rFonts w:cs="Times New Roman"/>
          <w:sz w:val="28"/>
          <w:szCs w:val="28"/>
          <w:lang w:val="da-DK"/>
        </w:rPr>
        <w:t>hoàn thành nhiệm vụ;</w:t>
      </w:r>
      <w:r w:rsidRPr="005E418A">
        <w:rPr>
          <w:rFonts w:cs="Times New Roman"/>
          <w:color w:val="000000" w:themeColor="text1"/>
          <w:sz w:val="28"/>
          <w:szCs w:val="28"/>
          <w:lang w:val="da-DK"/>
        </w:rPr>
        <w:t>chấp hành sự phân công, điều động của người có thẩm quyền.</w:t>
      </w:r>
    </w:p>
    <w:p w:rsidR="00591AFE" w:rsidRPr="005E418A" w:rsidRDefault="00591AFE" w:rsidP="005E418A">
      <w:pPr>
        <w:spacing w:line="380" w:lineRule="atLeast"/>
        <w:jc w:val="both"/>
        <w:rPr>
          <w:rFonts w:cs="Times New Roman"/>
          <w:color w:val="000000" w:themeColor="text1"/>
          <w:sz w:val="28"/>
          <w:szCs w:val="28"/>
          <w:lang w:val="da-DK"/>
        </w:rPr>
      </w:pPr>
      <w:r w:rsidRPr="005E418A">
        <w:rPr>
          <w:rFonts w:cs="Times New Roman"/>
          <w:color w:val="000000" w:themeColor="text1"/>
          <w:sz w:val="28"/>
          <w:szCs w:val="28"/>
          <w:lang w:val="da-DK"/>
        </w:rPr>
        <w:t xml:space="preserve">- Trách nhiệm công tác: Chịu trách nhiệm đối với bản thân: </w:t>
      </w:r>
    </w:p>
    <w:p w:rsidR="00591AFE" w:rsidRPr="005E418A" w:rsidRDefault="00591AFE" w:rsidP="005E418A">
      <w:pPr>
        <w:spacing w:line="380" w:lineRule="atLeast"/>
        <w:jc w:val="both"/>
        <w:rPr>
          <w:rFonts w:cs="Times New Roman"/>
          <w:color w:val="000000" w:themeColor="text1"/>
          <w:sz w:val="28"/>
          <w:szCs w:val="28"/>
          <w:lang w:val="da-DK"/>
        </w:rPr>
      </w:pPr>
      <w:r w:rsidRPr="005E418A">
        <w:rPr>
          <w:rFonts w:cs="Times New Roman"/>
          <w:color w:val="000000" w:themeColor="text1"/>
          <w:sz w:val="28"/>
          <w:szCs w:val="28"/>
          <w:lang w:val="da-DK"/>
        </w:rPr>
        <w:t xml:space="preserve">- Trách nhiệm pháp luật: Tuân thủ pháp luật, tiến hành công việc trên cơ sở pháp luật và trong phạm vi được pháp luật quy định; chịu trách nhiệm pháp lý khi có hậu quả xảy ra: </w:t>
      </w:r>
    </w:p>
    <w:p w:rsidR="00591AFE" w:rsidRPr="005E418A" w:rsidRDefault="00591AFE" w:rsidP="005E418A">
      <w:pPr>
        <w:spacing w:line="380" w:lineRule="atLeast"/>
        <w:jc w:val="both"/>
        <w:rPr>
          <w:rFonts w:cs="Times New Roman"/>
          <w:color w:val="000000" w:themeColor="text1"/>
          <w:sz w:val="28"/>
          <w:szCs w:val="28"/>
        </w:rPr>
      </w:pPr>
      <w:r w:rsidRPr="005E418A">
        <w:rPr>
          <w:rFonts w:cs="Times New Roman"/>
          <w:color w:val="000000" w:themeColor="text1"/>
          <w:sz w:val="28"/>
          <w:szCs w:val="28"/>
          <w:lang w:val="da-DK"/>
        </w:rPr>
        <w:t xml:space="preserve">- Trách nhiệm kinh tế: khi gây thiệt hại kinh tế cho khách hàng mà không phải nhiệm vụ được giao. </w:t>
      </w:r>
    </w:p>
    <w:p w:rsidR="00591AFE" w:rsidRPr="005E418A" w:rsidRDefault="00591AFE" w:rsidP="005E418A">
      <w:pPr>
        <w:spacing w:line="380" w:lineRule="atLeast"/>
        <w:jc w:val="both"/>
        <w:rPr>
          <w:rFonts w:cs="Times New Roman"/>
          <w:color w:val="000000" w:themeColor="text1"/>
          <w:sz w:val="28"/>
          <w:szCs w:val="28"/>
          <w:lang w:val="da-DK"/>
        </w:rPr>
      </w:pPr>
      <w:r w:rsidRPr="005E418A">
        <w:rPr>
          <w:rFonts w:cs="Times New Roman"/>
          <w:color w:val="000000" w:themeColor="text1"/>
          <w:sz w:val="28"/>
          <w:szCs w:val="28"/>
          <w:lang w:val="da-DK"/>
        </w:rPr>
        <w:t xml:space="preserve">- Trách nhiệm với dân ”khách hàng”; làm cho dân hài lòng (tôn trọng, bảo vệ quyền và lợi ích hợp pháp của dân, giúp đỡ dân; không nhũng nhiễu dân): </w:t>
      </w:r>
    </w:p>
    <w:p w:rsidR="00591AFE" w:rsidRPr="005E418A" w:rsidRDefault="00591AFE" w:rsidP="005E418A">
      <w:pPr>
        <w:spacing w:line="380" w:lineRule="atLeast"/>
        <w:rPr>
          <w:rFonts w:cs="Times New Roman"/>
          <w:sz w:val="28"/>
          <w:szCs w:val="28"/>
        </w:rPr>
      </w:pPr>
      <w:r w:rsidRPr="005E418A">
        <w:rPr>
          <w:rFonts w:cs="Times New Roman"/>
          <w:sz w:val="28"/>
          <w:szCs w:val="28"/>
        </w:rPr>
        <w:t xml:space="preserve">3. Đề xuất các biện pháp: </w:t>
      </w:r>
    </w:p>
    <w:p w:rsidR="00591AFE" w:rsidRPr="005E418A" w:rsidRDefault="00591AFE" w:rsidP="005E418A">
      <w:pPr>
        <w:spacing w:line="380" w:lineRule="atLeast"/>
        <w:ind w:firstLine="720"/>
        <w:rPr>
          <w:rFonts w:cs="Times New Roman"/>
          <w:sz w:val="28"/>
          <w:szCs w:val="28"/>
        </w:rPr>
      </w:pPr>
      <w:r w:rsidRPr="005E418A">
        <w:rPr>
          <w:rFonts w:cs="Times New Roman"/>
          <w:sz w:val="28"/>
          <w:szCs w:val="28"/>
        </w:rPr>
        <w:lastRenderedPageBreak/>
        <w:t>Giảng viên chấm đánh giá mức độ các biện pháp trình bày hợp lý.</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b/>
          <w:color w:val="000000" w:themeColor="text1"/>
          <w:sz w:val="28"/>
          <w:szCs w:val="28"/>
        </w:rPr>
        <w:t>Câu 1.</w:t>
      </w:r>
      <w:r w:rsidRPr="005E418A">
        <w:rPr>
          <w:rFonts w:eastAsia="Times New Roman" w:cs="Times New Roman"/>
          <w:color w:val="000000" w:themeColor="text1"/>
          <w:sz w:val="28"/>
          <w:szCs w:val="28"/>
        </w:rPr>
        <w:t xml:space="preserve"> Anh/Chị hãy phân tích nghĩa vụ của viên chức được quy định tại Khoản 3, Điều 16, Luật Viên chức, năm 2010: “Có ý thức tổ chức kỷ luật và trách nhiệm trong hoạt động nghề nghiệp; thực hiện đúng các quy định, nội quy, quy chế làm việc của đơn vị sự nghiệp công lập”.</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ĐÁP ÁN: 40 điểm</w:t>
      </w:r>
    </w:p>
    <w:p w:rsidR="00591AFE" w:rsidRPr="005E418A" w:rsidRDefault="00591AFE" w:rsidP="005E418A">
      <w:pPr>
        <w:spacing w:line="380" w:lineRule="atLeast"/>
        <w:jc w:val="both"/>
        <w:rPr>
          <w:rFonts w:cs="Times New Roman"/>
          <w:color w:val="000000"/>
          <w:sz w:val="28"/>
          <w:szCs w:val="28"/>
          <w:lang w:val="da-DK"/>
        </w:rPr>
      </w:pPr>
      <w:r w:rsidRPr="005E418A">
        <w:rPr>
          <w:rFonts w:cs="Times New Roman"/>
          <w:color w:val="000000"/>
          <w:sz w:val="28"/>
          <w:szCs w:val="28"/>
          <w:lang w:val="da-DK"/>
        </w:rPr>
        <w:t>1. Một số khái niệm liên quan:</w:t>
      </w:r>
    </w:p>
    <w:p w:rsidR="00591AFE" w:rsidRPr="005E418A" w:rsidRDefault="00591AFE" w:rsidP="005E418A">
      <w:pPr>
        <w:spacing w:line="380" w:lineRule="atLeast"/>
        <w:jc w:val="both"/>
        <w:rPr>
          <w:rFonts w:cs="Times New Roman"/>
          <w:color w:val="000000"/>
          <w:sz w:val="28"/>
          <w:szCs w:val="28"/>
          <w:lang w:val="da-DK"/>
        </w:rPr>
      </w:pPr>
      <w:r w:rsidRPr="005E418A">
        <w:rPr>
          <w:rFonts w:cs="Times New Roman"/>
          <w:color w:val="000000"/>
          <w:sz w:val="28"/>
          <w:szCs w:val="28"/>
          <w:lang w:val="da-DK"/>
        </w:rPr>
        <w:t xml:space="preserve">-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xml:space="preserve">-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xml:space="preserve">2.  Phân tích Có ý thức tổ chức kỷ luật và trách nhiệm trong hoạt động nghề nghiệp: </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xml:space="preserve">2.1. Có ý thức tổ chức kỷ luật trong hoạt động nghề nghiệp; gồm nội dung: </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color w:val="000000" w:themeColor="text1"/>
          <w:sz w:val="28"/>
          <w:szCs w:val="28"/>
        </w:rPr>
        <w:t xml:space="preserve">- </w:t>
      </w:r>
      <w:r w:rsidRPr="005E418A">
        <w:rPr>
          <w:rStyle w:val="body"/>
          <w:sz w:val="28"/>
          <w:szCs w:val="28"/>
        </w:rPr>
        <w:t xml:space="preserve">Ý thức tổ chức kỷ luật: </w:t>
      </w:r>
    </w:p>
    <w:p w:rsidR="00591AFE" w:rsidRPr="005E418A" w:rsidRDefault="00591AFE" w:rsidP="005E418A">
      <w:pPr>
        <w:pStyle w:val="NormalWeb"/>
        <w:spacing w:before="120" w:beforeAutospacing="0" w:after="0" w:afterAutospacing="0" w:line="380" w:lineRule="atLeast"/>
        <w:rPr>
          <w:sz w:val="28"/>
          <w:szCs w:val="28"/>
        </w:rPr>
      </w:pPr>
      <w:r w:rsidRPr="005E418A">
        <w:rPr>
          <w:rStyle w:val="body"/>
          <w:sz w:val="28"/>
          <w:szCs w:val="28"/>
        </w:rPr>
        <w:t xml:space="preserve">- Thể hiện một lối sống, một phong cách sống trong công việc, trong tổ chức. </w:t>
      </w:r>
    </w:p>
    <w:p w:rsidR="00591AFE" w:rsidRPr="005E418A" w:rsidRDefault="00591AFE" w:rsidP="005E418A">
      <w:pPr>
        <w:pStyle w:val="NormalWeb"/>
        <w:spacing w:before="120" w:beforeAutospacing="0" w:after="0" w:afterAutospacing="0" w:line="380" w:lineRule="atLeast"/>
        <w:rPr>
          <w:sz w:val="28"/>
          <w:szCs w:val="28"/>
        </w:rPr>
      </w:pPr>
      <w:r w:rsidRPr="005E418A">
        <w:rPr>
          <w:rStyle w:val="body"/>
          <w:sz w:val="28"/>
          <w:szCs w:val="28"/>
        </w:rPr>
        <w:t xml:space="preserve">- Người viên chức luôn hành động cho tổ chức và vì lợi ích, vì mục tiêu của tổ chức; </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rStyle w:val="body"/>
          <w:sz w:val="28"/>
          <w:szCs w:val="28"/>
        </w:rPr>
        <w:t xml:space="preserve">- Coi việc của tổ chức như chính là việc của bản thân mình, </w:t>
      </w:r>
    </w:p>
    <w:p w:rsidR="00591AFE" w:rsidRPr="005E418A" w:rsidRDefault="00591AFE" w:rsidP="005E418A">
      <w:pPr>
        <w:pStyle w:val="NormalWeb"/>
        <w:spacing w:before="120" w:beforeAutospacing="0" w:after="0" w:afterAutospacing="0" w:line="380" w:lineRule="atLeast"/>
        <w:rPr>
          <w:sz w:val="28"/>
          <w:szCs w:val="28"/>
        </w:rPr>
      </w:pPr>
      <w:r w:rsidRPr="005E418A">
        <w:rPr>
          <w:rStyle w:val="body"/>
          <w:sz w:val="28"/>
          <w:szCs w:val="28"/>
        </w:rPr>
        <w:t>- Ý thức tự giác chấp hành kỷ luật;</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2.2. Có ý thức trách nhiệm trong hoạt động nghề nghiệp, gồm nội dung: (15 điểm)</w:t>
      </w:r>
    </w:p>
    <w:p w:rsidR="00591AFE" w:rsidRPr="005E418A" w:rsidRDefault="00591AFE" w:rsidP="005E418A">
      <w:pPr>
        <w:spacing w:line="380" w:lineRule="atLeast"/>
        <w:rPr>
          <w:rStyle w:val="body"/>
          <w:rFonts w:cs="Times New Roman"/>
          <w:sz w:val="28"/>
          <w:szCs w:val="28"/>
        </w:rPr>
      </w:pPr>
      <w:r w:rsidRPr="005E418A">
        <w:rPr>
          <w:rFonts w:eastAsia="Times New Roman" w:cs="Times New Roman"/>
          <w:color w:val="000000" w:themeColor="text1"/>
          <w:sz w:val="28"/>
          <w:szCs w:val="28"/>
        </w:rPr>
        <w:t xml:space="preserve">Trách nhiệm với cấp trên, với đồng nghiệp, với bản thân, trách nhiệm với công việc. </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xml:space="preserve">3. Thực hiện đúng các quy định, nội quy, quy chế làm việc của đơn vị sự nghiệp công lập: </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Chấp hành đúng giờ làm việc, họp, trao kết quả công việc đúng lịch,…;</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Chấp hành quy định về ăn, mặc, nói tạo nên văn hóa tổ chức;</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lastRenderedPageBreak/>
        <w:t>- Thể hiện là người gương mẫu;</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Có kết quả công việc.</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b/>
          <w:i/>
          <w:color w:val="000000" w:themeColor="text1"/>
          <w:sz w:val="28"/>
          <w:szCs w:val="28"/>
        </w:rPr>
        <w:t>Lưu ý:</w:t>
      </w:r>
      <w:r w:rsidRPr="005E418A">
        <w:rPr>
          <w:rFonts w:eastAsia="Times New Roman" w:cs="Times New Roman"/>
          <w:color w:val="000000" w:themeColor="text1"/>
          <w:sz w:val="28"/>
          <w:szCs w:val="28"/>
        </w:rPr>
        <w:t xml:space="preserve"> một số nội dung các ý trên đây có thể chuyển hóa cho nhau.</w:t>
      </w:r>
    </w:p>
    <w:p w:rsidR="00591AFE" w:rsidRPr="005E418A" w:rsidRDefault="00591AFE" w:rsidP="005E418A">
      <w:pPr>
        <w:spacing w:line="380" w:lineRule="atLeast"/>
        <w:rPr>
          <w:rFonts w:cs="Times New Roman"/>
          <w:sz w:val="28"/>
          <w:szCs w:val="28"/>
        </w:rPr>
      </w:pPr>
    </w:p>
    <w:p w:rsidR="00591AFE" w:rsidRPr="005E418A" w:rsidRDefault="00591AFE" w:rsidP="005E418A">
      <w:pPr>
        <w:shd w:val="clear" w:color="auto" w:fill="F9F9F9"/>
        <w:spacing w:line="380" w:lineRule="atLeast"/>
        <w:rPr>
          <w:rFonts w:eastAsia="Times New Roman" w:cs="Times New Roman"/>
          <w:color w:val="000000" w:themeColor="text1"/>
          <w:sz w:val="28"/>
          <w:szCs w:val="28"/>
        </w:rPr>
      </w:pPr>
    </w:p>
    <w:p w:rsidR="00591AFE" w:rsidRPr="005E418A" w:rsidRDefault="00591AFE" w:rsidP="005E418A">
      <w:pPr>
        <w:shd w:val="clear" w:color="auto" w:fill="F9F9F9"/>
        <w:spacing w:line="380" w:lineRule="atLeast"/>
        <w:rPr>
          <w:rFonts w:eastAsia="Times New Roman" w:cs="Times New Roman"/>
          <w:color w:val="000000" w:themeColor="text1"/>
          <w:sz w:val="28"/>
          <w:szCs w:val="28"/>
        </w:rPr>
      </w:pPr>
      <w:r w:rsidRPr="005E418A">
        <w:rPr>
          <w:rFonts w:eastAsia="Times New Roman" w:cs="Times New Roman"/>
          <w:b/>
          <w:color w:val="000000" w:themeColor="text1"/>
          <w:sz w:val="28"/>
          <w:szCs w:val="28"/>
        </w:rPr>
        <w:t>Câu 1.</w:t>
      </w:r>
      <w:r w:rsidRPr="005E418A">
        <w:rPr>
          <w:rFonts w:eastAsia="Times New Roman" w:cs="Times New Roman"/>
          <w:color w:val="000000" w:themeColor="text1"/>
          <w:sz w:val="28"/>
          <w:szCs w:val="28"/>
        </w:rPr>
        <w:t>Anh/Chị hãy phân tích nguyên tắc quản lý viên chức được quy định tại Khoản 1. Điều 6 Luật Viên chức 2010 về các nguyên tắc quản lý viên chức: “Bảo đảm sự lãnh đạo của Đảng Cộng sản Việt Nam và sự thống nhất quản lý của Nhà nước”.</w:t>
      </w:r>
    </w:p>
    <w:p w:rsidR="00591AFE" w:rsidRPr="005E418A" w:rsidRDefault="00591AFE" w:rsidP="005E418A">
      <w:pPr>
        <w:spacing w:line="380" w:lineRule="atLeast"/>
        <w:rPr>
          <w:rFonts w:cs="Times New Roman"/>
          <w:sz w:val="28"/>
          <w:szCs w:val="28"/>
          <w:lang w:val="da-DK"/>
        </w:rPr>
      </w:pPr>
      <w:r w:rsidRPr="005E418A">
        <w:rPr>
          <w:rFonts w:cs="Times New Roman"/>
          <w:sz w:val="28"/>
          <w:szCs w:val="28"/>
          <w:lang w:val="da-DK"/>
        </w:rPr>
        <w:t>ĐÁP ÁN CÂU 1: 40 ĐIỂM.</w:t>
      </w:r>
    </w:p>
    <w:p w:rsidR="00591AFE" w:rsidRPr="005E418A" w:rsidRDefault="00591AFE" w:rsidP="005E418A">
      <w:pPr>
        <w:spacing w:line="380" w:lineRule="atLeast"/>
        <w:rPr>
          <w:rFonts w:cs="Times New Roman"/>
          <w:sz w:val="28"/>
          <w:szCs w:val="28"/>
        </w:rPr>
      </w:pPr>
      <w:r w:rsidRPr="005E418A">
        <w:rPr>
          <w:rFonts w:cs="Times New Roman"/>
          <w:sz w:val="28"/>
          <w:szCs w:val="28"/>
        </w:rPr>
        <w:t xml:space="preserve">A- Nội dung </w:t>
      </w:r>
      <w:r w:rsidRPr="005E418A">
        <w:rPr>
          <w:rFonts w:eastAsia="Times New Roman" w:cs="Times New Roman"/>
          <w:color w:val="000000" w:themeColor="text1"/>
          <w:sz w:val="28"/>
          <w:szCs w:val="28"/>
        </w:rPr>
        <w:t>Bảo đảm sự lãnh đạo của Đảng Cộng sản Việt Nam</w:t>
      </w:r>
      <w:r w:rsidRPr="005E418A">
        <w:rPr>
          <w:rFonts w:cs="Times New Roman"/>
          <w:sz w:val="28"/>
          <w:szCs w:val="28"/>
        </w:rPr>
        <w:t xml:space="preserve">: </w:t>
      </w:r>
    </w:p>
    <w:p w:rsidR="00591AFE" w:rsidRPr="005E418A" w:rsidRDefault="00591AFE" w:rsidP="005E418A">
      <w:pPr>
        <w:spacing w:line="380" w:lineRule="atLeast"/>
        <w:rPr>
          <w:rFonts w:cs="Times New Roman"/>
          <w:sz w:val="28"/>
          <w:szCs w:val="28"/>
        </w:rPr>
      </w:pPr>
      <w:r w:rsidRPr="005E418A">
        <w:rPr>
          <w:rFonts w:cs="Times New Roman"/>
          <w:sz w:val="28"/>
          <w:szCs w:val="28"/>
        </w:rPr>
        <w:t xml:space="preserve">- Đảng đưa ra đường lối, chủ trương, chính sách của mình về quản lý công chức, viên  chức đối với tất cả các nội dung quản lý công chức, viên chức, bảo đảm nghĩa vụ, quyền của công chức, viên chức  – thông qua các văn kiện, nghị quyết của Đảng và những nội dung này sẽ được thể chế hóa bằng các văn bản pháp luật, chính sách của Nhà nước để thực hiện đường lối, chủ trương của Đảng; như: </w:t>
      </w:r>
    </w:p>
    <w:p w:rsidR="00591AFE" w:rsidRPr="005E418A" w:rsidRDefault="00591AFE" w:rsidP="005E418A">
      <w:pPr>
        <w:spacing w:line="380" w:lineRule="atLeast"/>
        <w:rPr>
          <w:rFonts w:cs="Times New Roman"/>
          <w:sz w:val="28"/>
          <w:szCs w:val="28"/>
        </w:rPr>
      </w:pPr>
      <w:r w:rsidRPr="005E418A">
        <w:rPr>
          <w:rFonts w:cs="Times New Roman"/>
          <w:sz w:val="28"/>
          <w:szCs w:val="28"/>
        </w:rPr>
        <w:t>+ Trong kế hoạch hóa phát triển đội ngũ nói chung;</w:t>
      </w:r>
    </w:p>
    <w:p w:rsidR="00591AFE" w:rsidRPr="005E418A" w:rsidRDefault="00591AFE" w:rsidP="005E418A">
      <w:pPr>
        <w:spacing w:line="380" w:lineRule="atLeast"/>
        <w:rPr>
          <w:rFonts w:cs="Times New Roman"/>
          <w:sz w:val="28"/>
          <w:szCs w:val="28"/>
        </w:rPr>
      </w:pPr>
      <w:r w:rsidRPr="005E418A">
        <w:rPr>
          <w:rFonts w:cs="Times New Roman"/>
          <w:sz w:val="28"/>
          <w:szCs w:val="28"/>
        </w:rPr>
        <w:t>+ Trong tuyển dụng, bố trí, sử dụng viên chức;</w:t>
      </w:r>
    </w:p>
    <w:p w:rsidR="00591AFE" w:rsidRPr="005E418A" w:rsidRDefault="00591AFE" w:rsidP="005E418A">
      <w:pPr>
        <w:spacing w:line="380" w:lineRule="atLeast"/>
        <w:rPr>
          <w:rFonts w:cs="Times New Roman"/>
          <w:sz w:val="28"/>
          <w:szCs w:val="28"/>
        </w:rPr>
      </w:pPr>
      <w:r w:rsidRPr="005E418A">
        <w:rPr>
          <w:rFonts w:cs="Times New Roman"/>
          <w:sz w:val="28"/>
          <w:szCs w:val="28"/>
        </w:rPr>
        <w:t>+ Trong xây dựng các tiêu chuẩn đánh giá viên chức;</w:t>
      </w:r>
    </w:p>
    <w:p w:rsidR="00591AFE" w:rsidRPr="005E418A" w:rsidRDefault="00591AFE" w:rsidP="005E418A">
      <w:pPr>
        <w:spacing w:line="380" w:lineRule="atLeast"/>
        <w:rPr>
          <w:rFonts w:cs="Times New Roman"/>
          <w:sz w:val="28"/>
          <w:szCs w:val="28"/>
        </w:rPr>
      </w:pPr>
      <w:r w:rsidRPr="005E418A">
        <w:rPr>
          <w:rFonts w:cs="Times New Roman"/>
          <w:sz w:val="28"/>
          <w:szCs w:val="28"/>
        </w:rPr>
        <w:t>+ Trong đào tạo, bồi dưỡng viên chức;</w:t>
      </w:r>
    </w:p>
    <w:p w:rsidR="00591AFE" w:rsidRPr="005E418A" w:rsidRDefault="00591AFE" w:rsidP="005E418A">
      <w:pPr>
        <w:spacing w:line="380" w:lineRule="atLeast"/>
        <w:rPr>
          <w:rFonts w:cs="Times New Roman"/>
          <w:sz w:val="28"/>
          <w:szCs w:val="28"/>
        </w:rPr>
      </w:pPr>
      <w:r w:rsidRPr="005E418A">
        <w:rPr>
          <w:rFonts w:cs="Times New Roman"/>
          <w:sz w:val="28"/>
          <w:szCs w:val="28"/>
        </w:rPr>
        <w:t>+ Trong thực hiện các chế độ, quyền lợi, nghĩa vụ, trách nhiệm của viên chức.</w:t>
      </w:r>
    </w:p>
    <w:p w:rsidR="00591AFE" w:rsidRPr="005E418A" w:rsidRDefault="00591AFE" w:rsidP="005E418A">
      <w:pPr>
        <w:spacing w:line="380" w:lineRule="atLeast"/>
        <w:rPr>
          <w:rFonts w:cs="Times New Roman"/>
          <w:sz w:val="28"/>
          <w:szCs w:val="28"/>
        </w:rPr>
      </w:pPr>
      <w:r w:rsidRPr="005E418A">
        <w:rPr>
          <w:rFonts w:cs="Times New Roman"/>
          <w:sz w:val="28"/>
          <w:szCs w:val="28"/>
        </w:rPr>
        <w:t>đối với viên chức;</w:t>
      </w:r>
    </w:p>
    <w:p w:rsidR="00591AFE" w:rsidRPr="005E418A" w:rsidRDefault="00591AFE" w:rsidP="005E418A">
      <w:pPr>
        <w:spacing w:line="380" w:lineRule="atLeast"/>
        <w:rPr>
          <w:rFonts w:cs="Times New Roman"/>
          <w:sz w:val="28"/>
          <w:szCs w:val="28"/>
        </w:rPr>
      </w:pPr>
      <w:r w:rsidRPr="005E418A">
        <w:rPr>
          <w:rFonts w:cs="Times New Roman"/>
          <w:sz w:val="28"/>
          <w:szCs w:val="28"/>
        </w:rPr>
        <w:t>+ Kiểm tra, thanh tra.</w:t>
      </w:r>
    </w:p>
    <w:p w:rsidR="00591AFE" w:rsidRPr="005E418A" w:rsidRDefault="00591AFE" w:rsidP="005E418A">
      <w:pPr>
        <w:spacing w:line="380" w:lineRule="atLeast"/>
        <w:rPr>
          <w:rFonts w:cs="Times New Roman"/>
          <w:sz w:val="28"/>
          <w:szCs w:val="28"/>
          <w:highlight w:val="yellow"/>
        </w:rPr>
      </w:pPr>
      <w:r w:rsidRPr="005E418A">
        <w:rPr>
          <w:rFonts w:cs="Times New Roman"/>
          <w:sz w:val="28"/>
          <w:szCs w:val="28"/>
        </w:rPr>
        <w:t>- Đảng bố trí cán bộ, đảng viên của mình giữ những cương vị chủ chốt trong các đơn vị sự nghiệp công. Thông qua đó bảo đảm được sự lãnh đạo của Đảng trong hệ thống tổ chức sự nghiệp công.</w:t>
      </w:r>
    </w:p>
    <w:p w:rsidR="00591AFE" w:rsidRPr="005E418A" w:rsidRDefault="00591AFE" w:rsidP="005E418A">
      <w:pPr>
        <w:pStyle w:val="NormalWeb"/>
        <w:spacing w:before="120" w:beforeAutospacing="0" w:after="0" w:afterAutospacing="0" w:line="380" w:lineRule="atLeast"/>
        <w:rPr>
          <w:sz w:val="28"/>
          <w:szCs w:val="28"/>
        </w:rPr>
      </w:pPr>
      <w:r w:rsidRPr="005E418A">
        <w:rPr>
          <w:sz w:val="28"/>
          <w:szCs w:val="28"/>
        </w:rPr>
        <w:t xml:space="preserve">- Thông qua phương thức lãnh đạo của Đảng: là một hệ thống các hình thức, biện pháp, phương pháp mà Đảng sử dụng để tác động đến đội ngũ viên chức nhằm thực hiện nhiệm vụ chính trị do Đảng đề ra. </w:t>
      </w:r>
    </w:p>
    <w:p w:rsidR="00591AFE" w:rsidRPr="005E418A" w:rsidRDefault="00591AFE" w:rsidP="005E418A">
      <w:pPr>
        <w:pStyle w:val="NormalWeb"/>
        <w:spacing w:before="120" w:beforeAutospacing="0" w:after="0" w:afterAutospacing="0" w:line="380" w:lineRule="atLeast"/>
        <w:rPr>
          <w:sz w:val="28"/>
          <w:szCs w:val="28"/>
        </w:rPr>
      </w:pPr>
      <w:r w:rsidRPr="005E418A">
        <w:rPr>
          <w:sz w:val="28"/>
          <w:szCs w:val="28"/>
        </w:rPr>
        <w:lastRenderedPageBreak/>
        <w:t xml:space="preserve">B. Phân tích </w:t>
      </w:r>
      <w:r w:rsidRPr="005E418A">
        <w:rPr>
          <w:color w:val="000000" w:themeColor="text1"/>
          <w:sz w:val="28"/>
          <w:szCs w:val="28"/>
        </w:rPr>
        <w:t>sự thống nhất quản lý của Nhà nước</w:t>
      </w:r>
      <w:r w:rsidRPr="005E418A">
        <w:rPr>
          <w:sz w:val="28"/>
          <w:szCs w:val="28"/>
        </w:rPr>
        <w:t xml:space="preserve"> trong quản lý viên chức được thể hiện ở các nội dung  theo Điều 47 và Điều 48 Luật Viên chức:   </w:t>
      </w:r>
    </w:p>
    <w:p w:rsidR="00591AFE" w:rsidRPr="005E418A" w:rsidRDefault="00591AFE" w:rsidP="005E418A">
      <w:pPr>
        <w:spacing w:line="380" w:lineRule="atLeast"/>
        <w:rPr>
          <w:rFonts w:eastAsia="Times New Roman" w:cs="Times New Roman"/>
          <w:b/>
          <w:color w:val="000000" w:themeColor="text1"/>
          <w:sz w:val="28"/>
          <w:szCs w:val="28"/>
        </w:rPr>
      </w:pP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b/>
          <w:color w:val="000000" w:themeColor="text1"/>
          <w:sz w:val="28"/>
          <w:szCs w:val="28"/>
        </w:rPr>
        <w:t xml:space="preserve">Câu 2. </w:t>
      </w:r>
      <w:r w:rsidRPr="005E418A">
        <w:rPr>
          <w:rFonts w:eastAsia="Times New Roman" w:cs="Times New Roman"/>
          <w:color w:val="000000" w:themeColor="text1"/>
          <w:sz w:val="28"/>
          <w:szCs w:val="28"/>
        </w:rPr>
        <w:t>Anh/Chị hãy phân tích nội dung nghĩa vụ của viên chức được quy định tại Khoản 3, Điều 16, Luật Viên chức, năm 2010: “Có ý thức tổ chức kỷ luật và trách nhiệm trong hoạt động nghề nghiệp; thực hiện đúng các quy định, nội quy, quy chế làm việc của đơn vị sự nghiệp công lập”.</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Liên hệ thực tế của ngành về thực hiện quy định này.</w:t>
      </w:r>
    </w:p>
    <w:p w:rsidR="00591AFE" w:rsidRPr="005E418A" w:rsidRDefault="00591AFE" w:rsidP="005E418A">
      <w:pPr>
        <w:spacing w:line="380" w:lineRule="atLeast"/>
        <w:rPr>
          <w:rFonts w:cs="Times New Roman"/>
          <w:sz w:val="28"/>
          <w:szCs w:val="28"/>
        </w:rPr>
      </w:pPr>
      <w:r w:rsidRPr="005E418A">
        <w:rPr>
          <w:rFonts w:cs="Times New Roman"/>
          <w:sz w:val="28"/>
          <w:szCs w:val="28"/>
        </w:rPr>
        <w:t>ĐÁP ÁN CÂU 2 (40 điểm)</w:t>
      </w:r>
    </w:p>
    <w:p w:rsidR="00591AFE" w:rsidRPr="005E418A" w:rsidRDefault="00591AFE" w:rsidP="005E418A">
      <w:pPr>
        <w:spacing w:line="380" w:lineRule="atLeast"/>
        <w:rPr>
          <w:rFonts w:cs="Times New Roman"/>
          <w:color w:val="000000"/>
          <w:sz w:val="28"/>
          <w:szCs w:val="28"/>
          <w:lang w:val="da-DK"/>
        </w:rPr>
      </w:pPr>
      <w:r w:rsidRPr="005E418A">
        <w:rPr>
          <w:rFonts w:cs="Times New Roman"/>
          <w:color w:val="000000"/>
          <w:sz w:val="28"/>
          <w:szCs w:val="28"/>
          <w:lang w:val="da-DK"/>
        </w:rPr>
        <w:t>1. Một số khái niệm liên quan:</w:t>
      </w:r>
    </w:p>
    <w:p w:rsidR="00591AFE" w:rsidRPr="005E418A" w:rsidRDefault="00591AFE" w:rsidP="005E418A">
      <w:pPr>
        <w:spacing w:line="380" w:lineRule="atLeast"/>
        <w:rPr>
          <w:rFonts w:cs="Times New Roman"/>
          <w:color w:val="000000"/>
          <w:sz w:val="28"/>
          <w:szCs w:val="28"/>
          <w:lang w:val="da-DK"/>
        </w:rPr>
      </w:pPr>
      <w:r w:rsidRPr="005E418A">
        <w:rPr>
          <w:rFonts w:cs="Times New Roman"/>
          <w:color w:val="000000"/>
          <w:sz w:val="28"/>
          <w:szCs w:val="28"/>
          <w:lang w:val="da-DK"/>
        </w:rPr>
        <w:t>-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1,5 điểm.</w:t>
      </w:r>
    </w:p>
    <w:p w:rsidR="00591AFE" w:rsidRPr="005E418A" w:rsidRDefault="00591AFE" w:rsidP="005E418A">
      <w:pPr>
        <w:spacing w:line="380" w:lineRule="atLeast"/>
        <w:rPr>
          <w:rFonts w:cs="Times New Roman"/>
          <w:color w:val="000000"/>
          <w:sz w:val="28"/>
          <w:szCs w:val="28"/>
          <w:lang w:val="da-DK"/>
        </w:rPr>
      </w:pPr>
      <w:r w:rsidRPr="005E418A">
        <w:rPr>
          <w:rFonts w:cs="Times New Roman"/>
          <w:color w:val="000000"/>
          <w:sz w:val="28"/>
          <w:szCs w:val="28"/>
          <w:lang w:val="da-DK"/>
        </w:rPr>
        <w:t xml:space="preserve">- Nghĩa vụ của viên chức là những quy định của pháp luật mà viên chức phải tuân thủ khi phục vụ nhân dân và thực hiện những nhiệm vụ được giao. (1,5 điểm) </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1,5  điểm.</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2.  Phân tích: Có ý thức tổ chức kỷ luật và trách nhiệm trong hoạt động nghề nghiệp: 22 điểm, trong đó:</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2.1. Có ý thức tổ chức kỷ luật trong hoạt động nghề nghiệp; gồm nội dung: (11 điểm)</w:t>
      </w:r>
    </w:p>
    <w:p w:rsidR="00591AFE" w:rsidRPr="005E418A" w:rsidRDefault="00591AFE" w:rsidP="005E418A">
      <w:pPr>
        <w:spacing w:line="380" w:lineRule="atLeast"/>
        <w:rPr>
          <w:rStyle w:val="body"/>
          <w:rFonts w:cs="Times New Roman"/>
          <w:sz w:val="28"/>
          <w:szCs w:val="28"/>
        </w:rPr>
      </w:pPr>
      <w:r w:rsidRPr="005E418A">
        <w:rPr>
          <w:rFonts w:cs="Times New Roman"/>
          <w:color w:val="000000" w:themeColor="text1"/>
          <w:sz w:val="28"/>
          <w:szCs w:val="28"/>
        </w:rPr>
        <w:t xml:space="preserve">- </w:t>
      </w:r>
      <w:r w:rsidRPr="005E418A">
        <w:rPr>
          <w:rStyle w:val="body"/>
          <w:rFonts w:cs="Times New Roman"/>
          <w:sz w:val="28"/>
          <w:szCs w:val="28"/>
        </w:rPr>
        <w:t>Ý thức tổ chức kỷ luật: tôn trọng và tự giác tuân thủ pháp luật có liên quan (Luật viên chức – quyền, nghĩa vụ, những việc viên chức không được làm); tự giác chấp hành nghiêm chỉnh nội quy, quy định và các quy chế làm việc của tổ chức;</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rStyle w:val="body"/>
          <w:sz w:val="28"/>
          <w:szCs w:val="28"/>
        </w:rPr>
        <w:t xml:space="preserve">- Coi hoàn thành chức trách, các nghĩa vụ của viên chức trong hoạt động nghề nghiệp là mục tiêu làm việc; </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rStyle w:val="body"/>
          <w:sz w:val="28"/>
          <w:szCs w:val="28"/>
        </w:rPr>
        <w:t>- Coi việc của tổ chức như chính là việc của bản thân mình;</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rStyle w:val="body"/>
          <w:sz w:val="28"/>
          <w:szCs w:val="28"/>
        </w:rPr>
        <w:t xml:space="preserve">- Ý thực về lối sống lành mạnh, thể hiện đạo đức nghề nghiệp, tác phong làm việc khoa học; </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rStyle w:val="body"/>
          <w:sz w:val="28"/>
          <w:szCs w:val="28"/>
        </w:rPr>
        <w:lastRenderedPageBreak/>
        <w:t xml:space="preserve">- Thể hiện hành động vì lợi ích, vì mục tiêu của  tổ chức; hiểu rõ lợi ích và sự cần thiết mà kỷ luật sẽ mang lại cho tổ chức; </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rStyle w:val="body"/>
          <w:sz w:val="28"/>
          <w:szCs w:val="28"/>
        </w:rPr>
        <w:t>- Ý thức kỷ luật ở đây là người viên chức tự giác giữ gìn kỷ luật chứ không chờ cấp trên, đồng nghiệp giám sát, nhắc nhở.</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xml:space="preserve">2.2. Có ý thức trách nhiệm trong hoạt động nghề nghiệp, gồm nội dung (11 điểm): </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Trách nhiệm với cấp trên trong hoạt động nghề nghiệp; được thể hiện ở:</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Thực hiện đúng tinh thần chỉ đạo của cấp trên;</w:t>
      </w:r>
    </w:p>
    <w:p w:rsidR="00591AFE" w:rsidRPr="005E418A" w:rsidRDefault="00591AFE" w:rsidP="005E418A">
      <w:pPr>
        <w:pStyle w:val="NormalWeb"/>
        <w:spacing w:before="120" w:beforeAutospacing="0" w:after="0" w:afterAutospacing="0" w:line="380" w:lineRule="atLeast"/>
        <w:rPr>
          <w:sz w:val="28"/>
          <w:szCs w:val="28"/>
        </w:rPr>
      </w:pPr>
      <w:r w:rsidRPr="005E418A">
        <w:rPr>
          <w:rStyle w:val="body"/>
          <w:sz w:val="28"/>
          <w:szCs w:val="28"/>
        </w:rPr>
        <w:t xml:space="preserve">+ Ra quyết định và chịu trách nhiệm với quyết định đó; </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rStyle w:val="body"/>
          <w:sz w:val="28"/>
          <w:szCs w:val="28"/>
        </w:rPr>
        <w:t>+ Tuân thủ pháp luật; nội quy, quy chế và các quy định của tổ chức;</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Trách nhiệm với đồng nghiệp, trách nhiệm với  công việc. trong hoạt động nghề nghiệp; được thể hiện ở:</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rStyle w:val="body"/>
          <w:sz w:val="28"/>
          <w:szCs w:val="28"/>
        </w:rPr>
        <w:t>+ Có tinh thần hợp tác, giúp đỡ nhau trong công việc; thái độ phục vụ tốt;</w:t>
      </w:r>
    </w:p>
    <w:p w:rsidR="00591AFE" w:rsidRPr="005E418A" w:rsidRDefault="00591AFE" w:rsidP="005E418A">
      <w:pPr>
        <w:pStyle w:val="NormalWeb"/>
        <w:spacing w:before="120" w:beforeAutospacing="0" w:after="0" w:afterAutospacing="0" w:line="380" w:lineRule="atLeast"/>
        <w:rPr>
          <w:color w:val="000000" w:themeColor="text1"/>
          <w:sz w:val="28"/>
          <w:szCs w:val="28"/>
        </w:rPr>
      </w:pPr>
      <w:r w:rsidRPr="005E418A">
        <w:rPr>
          <w:rStyle w:val="body"/>
          <w:sz w:val="28"/>
          <w:szCs w:val="28"/>
        </w:rPr>
        <w:t>+ Làm việc một cách tự giác; có ý thức để đảm bảo có kết quả;</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rStyle w:val="body"/>
          <w:sz w:val="28"/>
          <w:szCs w:val="28"/>
        </w:rPr>
        <w:t>+ Làm việc một cách chủ động, linh hoạt và sáng tạo;</w:t>
      </w:r>
    </w:p>
    <w:p w:rsidR="00591AFE" w:rsidRPr="005E418A" w:rsidRDefault="00591AFE" w:rsidP="005E418A">
      <w:pPr>
        <w:spacing w:line="380" w:lineRule="atLeast"/>
        <w:rPr>
          <w:rStyle w:val="body"/>
          <w:rFonts w:cs="Times New Roman"/>
          <w:sz w:val="28"/>
          <w:szCs w:val="28"/>
        </w:rPr>
      </w:pPr>
      <w:r w:rsidRPr="005E418A">
        <w:rPr>
          <w:rFonts w:eastAsia="Times New Roman" w:cs="Times New Roman"/>
          <w:color w:val="000000" w:themeColor="text1"/>
          <w:sz w:val="28"/>
          <w:szCs w:val="28"/>
        </w:rPr>
        <w:t>+ T</w:t>
      </w:r>
      <w:r w:rsidRPr="005E418A">
        <w:rPr>
          <w:rStyle w:val="body"/>
          <w:rFonts w:cs="Times New Roman"/>
          <w:sz w:val="28"/>
          <w:szCs w:val="28"/>
        </w:rPr>
        <w:t>rách nhiệm với kết quả hoạt động nghề nghiệp; bảo đảm có kết quả trong hoạt động; đồng thời chịu trách nhiệm khi không hoàn thành công việc, chịu hình thức kỷ luật khi có hậu quả;</w:t>
      </w:r>
    </w:p>
    <w:p w:rsidR="00591AFE" w:rsidRPr="005E418A" w:rsidRDefault="00591AFE" w:rsidP="005E418A">
      <w:pPr>
        <w:spacing w:line="380" w:lineRule="atLeast"/>
        <w:rPr>
          <w:rStyle w:val="body"/>
          <w:rFonts w:cs="Times New Roman"/>
          <w:sz w:val="28"/>
          <w:szCs w:val="28"/>
        </w:rPr>
      </w:pPr>
      <w:r w:rsidRPr="005E418A">
        <w:rPr>
          <w:rStyle w:val="body"/>
          <w:rFonts w:cs="Times New Roman"/>
          <w:sz w:val="28"/>
          <w:szCs w:val="28"/>
        </w:rPr>
        <w:t>- Trách nhiệm với bản thân, thể hiện ở:</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rStyle w:val="body"/>
          <w:sz w:val="28"/>
          <w:szCs w:val="28"/>
        </w:rPr>
        <w:t>+ Trách nhiệm nâng cao trình độ chuyên môn để phục vụ tốt;</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rStyle w:val="body"/>
          <w:sz w:val="28"/>
          <w:szCs w:val="28"/>
        </w:rPr>
        <w:t>+ Luôn tu dưỡng rèn luyện phẩm chất đạo đức;</w:t>
      </w:r>
    </w:p>
    <w:p w:rsidR="00591AFE" w:rsidRPr="005E418A" w:rsidRDefault="00591AFE" w:rsidP="005E418A">
      <w:pPr>
        <w:pStyle w:val="NormalWeb"/>
        <w:spacing w:before="120" w:beforeAutospacing="0" w:after="0" w:afterAutospacing="0" w:line="380" w:lineRule="atLeast"/>
        <w:rPr>
          <w:rStyle w:val="body"/>
          <w:sz w:val="28"/>
          <w:szCs w:val="28"/>
        </w:rPr>
      </w:pPr>
      <w:r w:rsidRPr="005E418A">
        <w:rPr>
          <w:rStyle w:val="body"/>
          <w:sz w:val="28"/>
          <w:szCs w:val="28"/>
        </w:rPr>
        <w:t>+ Bảo đảm hoàn thành công việc với kết quả tốt nhất;</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xml:space="preserve">3. Thực hiện đúng các quy định, nội quy, quy chế làm việc của đơn vị sự nghiệp công lập (8 điểm) </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Bảo đảm số lượng, chất lượng công việc của vị trí việc làm;</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Chấp hành đúng giờ làm việc, họp, trao kết quả công việc đúng lịch,…;</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Chấp hành quy định về ăn, mặc, nói tạo nên văn hóa công sở;</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Thể hiện là người gương mẫu.</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4. Liên hệ: 5,5 điểm</w:t>
      </w:r>
    </w:p>
    <w:p w:rsidR="00591AFE" w:rsidRPr="005E418A" w:rsidRDefault="00591AFE" w:rsidP="005E418A">
      <w:pPr>
        <w:spacing w:line="380" w:lineRule="atLeast"/>
        <w:rPr>
          <w:rFonts w:eastAsia="Times New Roman" w:cs="Times New Roman"/>
          <w:color w:val="000000" w:themeColor="text1"/>
          <w:sz w:val="28"/>
          <w:szCs w:val="28"/>
        </w:rPr>
      </w:pPr>
      <w:r w:rsidRPr="005E418A">
        <w:rPr>
          <w:rFonts w:eastAsia="Times New Roman" w:cs="Times New Roman"/>
          <w:b/>
          <w:i/>
          <w:color w:val="000000" w:themeColor="text1"/>
          <w:sz w:val="28"/>
          <w:szCs w:val="28"/>
        </w:rPr>
        <w:t>Lưu ý:</w:t>
      </w:r>
      <w:r w:rsidRPr="005E418A">
        <w:rPr>
          <w:rFonts w:eastAsia="Times New Roman" w:cs="Times New Roman"/>
          <w:color w:val="000000" w:themeColor="text1"/>
          <w:sz w:val="28"/>
          <w:szCs w:val="28"/>
        </w:rPr>
        <w:t>một số nội dung các ý trên đây có thể chuyển hóa cho nhau.</w:t>
      </w:r>
    </w:p>
    <w:p w:rsidR="00591AFE" w:rsidRPr="005E418A" w:rsidRDefault="00591AFE" w:rsidP="005E418A">
      <w:pPr>
        <w:spacing w:line="380" w:lineRule="atLeast"/>
        <w:rPr>
          <w:rFonts w:cs="Times New Roman"/>
          <w:color w:val="000000"/>
          <w:sz w:val="28"/>
          <w:szCs w:val="28"/>
          <w:lang w:val="da-DK"/>
        </w:rPr>
      </w:pPr>
    </w:p>
    <w:p w:rsidR="00591AFE" w:rsidRPr="005E418A" w:rsidRDefault="00591AFE" w:rsidP="005E418A">
      <w:pPr>
        <w:spacing w:line="380" w:lineRule="atLeast"/>
        <w:rPr>
          <w:rFonts w:cs="Times New Roman"/>
          <w:b/>
          <w:sz w:val="28"/>
          <w:szCs w:val="28"/>
        </w:rPr>
      </w:pPr>
    </w:p>
    <w:p w:rsidR="00591AFE" w:rsidRPr="005E418A" w:rsidRDefault="00591AFE" w:rsidP="005E418A">
      <w:pPr>
        <w:spacing w:line="380" w:lineRule="atLeast"/>
        <w:rPr>
          <w:rFonts w:cs="Times New Roman"/>
          <w:sz w:val="28"/>
          <w:szCs w:val="28"/>
        </w:rPr>
      </w:pPr>
      <w:r w:rsidRPr="005E418A">
        <w:rPr>
          <w:rFonts w:cs="Times New Roman"/>
          <w:b/>
          <w:sz w:val="28"/>
          <w:szCs w:val="28"/>
        </w:rPr>
        <w:t>Câu 2.</w:t>
      </w:r>
      <w:r w:rsidRPr="005E418A">
        <w:rPr>
          <w:rFonts w:cs="Times New Roman"/>
          <w:bCs/>
          <w:sz w:val="28"/>
          <w:szCs w:val="28"/>
          <w:lang w:val="da-DK"/>
        </w:rPr>
        <w:t>Anh/Chị  hãy phân tích nguyên tắc trong hoạt động nghề nghiệp của viên chức: “</w:t>
      </w:r>
      <w:r w:rsidRPr="005E418A">
        <w:rPr>
          <w:rFonts w:cs="Times New Roman"/>
          <w:bCs/>
          <w:sz w:val="28"/>
          <w:szCs w:val="28"/>
        </w:rPr>
        <w:t xml:space="preserve">Tuân thủ quy trình, quy định chuyên môn, nghiệp vụ, đạo đức nghề nghiệp và quy tắc ứng xử” được quy định tại khoản 3, Điều 5, của Luật Viên chức, năm 2010. </w:t>
      </w:r>
    </w:p>
    <w:p w:rsidR="00591AFE" w:rsidRPr="005E418A" w:rsidRDefault="00591AFE" w:rsidP="005E418A">
      <w:pPr>
        <w:spacing w:line="380" w:lineRule="atLeast"/>
        <w:rPr>
          <w:rFonts w:cs="Times New Roman"/>
          <w:b/>
          <w:color w:val="FF0000"/>
          <w:sz w:val="28"/>
          <w:szCs w:val="28"/>
        </w:rPr>
      </w:pPr>
      <w:r w:rsidRPr="005E418A">
        <w:rPr>
          <w:rFonts w:cs="Times New Roman"/>
          <w:b/>
          <w:color w:val="FF0000"/>
          <w:sz w:val="28"/>
          <w:szCs w:val="28"/>
        </w:rPr>
        <w:t xml:space="preserve">ĐÁP ÁN: </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sz w:val="28"/>
          <w:szCs w:val="28"/>
          <w:lang w:val="da-DK"/>
        </w:rPr>
        <w:t>1. Khái niệm:</w:t>
      </w:r>
      <w:r w:rsidRPr="005E418A">
        <w:rPr>
          <w:rFonts w:cs="Times New Roman"/>
          <w:color w:val="000000"/>
          <w:sz w:val="28"/>
          <w:szCs w:val="28"/>
          <w:lang w:val="da-DK"/>
        </w:rPr>
        <w:t>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2 điểm.</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2 điểm.</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Muốn có hiệu quả công việc, ngoài kiến thức, kỹ năng, thái độ còn phải có cách thức tiến hành, có quy trình làm việc khoa học.</w:t>
      </w:r>
    </w:p>
    <w:p w:rsidR="00591AFE" w:rsidRPr="005E418A" w:rsidRDefault="00591AFE" w:rsidP="005E418A">
      <w:pPr>
        <w:shd w:val="clear" w:color="auto" w:fill="F9F9F9"/>
        <w:spacing w:line="380" w:lineRule="atLeast"/>
        <w:rPr>
          <w:rFonts w:cs="Times New Roman"/>
          <w:color w:val="000000"/>
          <w:sz w:val="28"/>
          <w:szCs w:val="28"/>
          <w:lang w:val="da-DK"/>
        </w:rPr>
      </w:pPr>
      <w:r w:rsidRPr="005E418A">
        <w:rPr>
          <w:rFonts w:cs="Times New Roman"/>
          <w:color w:val="000000"/>
          <w:sz w:val="28"/>
          <w:szCs w:val="28"/>
          <w:lang w:val="da-DK"/>
        </w:rPr>
        <w:t>2. Tuân thủ quy trình, quy định chuyên môn, nghiệp vụ: 23 điểm, gồm: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xml:space="preserve">2.1. Quy trình, </w:t>
      </w:r>
      <w:r w:rsidRPr="005E418A">
        <w:rPr>
          <w:rFonts w:cs="Times New Roman"/>
          <w:color w:val="000000"/>
          <w:sz w:val="28"/>
          <w:szCs w:val="28"/>
          <w:lang w:val="da-DK"/>
        </w:rPr>
        <w:t>quy định chuyên môn, nghiệp vụ</w:t>
      </w:r>
      <w:r w:rsidRPr="005E418A">
        <w:rPr>
          <w:rFonts w:cs="Times New Roman"/>
          <w:sz w:val="28"/>
          <w:szCs w:val="28"/>
        </w:rPr>
        <w:t xml:space="preserve"> là gì?</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Là một phương pháp (cách thức) cụ thể để thực hiện một quá trình hay một loại công việc; là t</w:t>
      </w:r>
      <w:r w:rsidRPr="005E418A">
        <w:rPr>
          <w:rFonts w:cs="Times New Roman"/>
          <w:sz w:val="28"/>
          <w:szCs w:val="28"/>
          <w:lang w:val="da-DK"/>
        </w:rPr>
        <w:t xml:space="preserve">rình tự phải tuân theo để tiến hành một công việc nào đó nhằm </w:t>
      </w:r>
      <w:r w:rsidRPr="005E418A">
        <w:rPr>
          <w:rFonts w:cs="Times New Roman"/>
          <w:sz w:val="28"/>
          <w:szCs w:val="28"/>
        </w:rPr>
        <w:t>tạo ra giá trị cho tổ chức</w:t>
      </w:r>
      <w:r w:rsidRPr="005E418A">
        <w:rPr>
          <w:rFonts w:cs="Times New Roman"/>
          <w:sz w:val="28"/>
          <w:szCs w:val="28"/>
          <w:lang w:val="da-DK"/>
        </w:rPr>
        <w:t>: 2 điểm.</w:t>
      </w:r>
    </w:p>
    <w:p w:rsidR="00591AFE" w:rsidRPr="005E418A" w:rsidRDefault="00591AFE" w:rsidP="005E418A">
      <w:pPr>
        <w:shd w:val="clear" w:color="auto" w:fill="F9F9F9"/>
        <w:spacing w:line="380" w:lineRule="atLeast"/>
        <w:rPr>
          <w:rFonts w:cs="Times New Roman"/>
          <w:color w:val="000000"/>
          <w:sz w:val="28"/>
          <w:szCs w:val="28"/>
          <w:lang w:val="da-DK"/>
        </w:rPr>
      </w:pPr>
      <w:r w:rsidRPr="005E418A">
        <w:rPr>
          <w:rFonts w:cs="Times New Roman"/>
          <w:sz w:val="28"/>
          <w:szCs w:val="28"/>
        </w:rPr>
        <w:t xml:space="preserve">2.2. Tầm quan trọng của quy trình, </w:t>
      </w:r>
      <w:r w:rsidRPr="005E418A">
        <w:rPr>
          <w:rFonts w:cs="Times New Roman"/>
          <w:color w:val="000000"/>
          <w:sz w:val="28"/>
          <w:szCs w:val="28"/>
          <w:lang w:val="da-DK"/>
        </w:rPr>
        <w:t>quy định chuyên môn, nghiệp vụ (tại sao phải có nó hay tác dụng của nó): 10 điểm, gồm: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Mỗi cá nhân có vị trí việc làm khác nhau; có kiến thức, kỹ năng khác nhau dẫn đến cách làm việc khác nhau; do vậy cần có quy trình: 4 điểm.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Quy trình giúp cho người thực hiện công việc biết rằng, trong mỗihoạt động nghề nghiệp, chuyên môn, nghiệp vụ cần có những quy định về các bước tiến hành; khi họ tiến hành hoạt động nghề nghiệp phải tuân thủ những bước đã được quy định (có những loại công việc được rút ra từ kinh nghiệm bản thân), cách thức làm ra sao và cần phải đạt kết quả như thế nào: 4 điểm.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Quy trình cũng là công cụ kiểm soát cho các cấp quản lý: 2 điểm.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lastRenderedPageBreak/>
        <w:t xml:space="preserve">2.3. Quy trình, </w:t>
      </w:r>
      <w:r w:rsidRPr="005E418A">
        <w:rPr>
          <w:rFonts w:cs="Times New Roman"/>
          <w:color w:val="000000"/>
          <w:sz w:val="28"/>
          <w:szCs w:val="28"/>
          <w:lang w:val="da-DK"/>
        </w:rPr>
        <w:t>quy định chuyên môn, nghiệp vụ, g</w:t>
      </w:r>
      <w:r w:rsidRPr="005E418A">
        <w:rPr>
          <w:rFonts w:cs="Times New Roman"/>
          <w:sz w:val="28"/>
          <w:szCs w:val="28"/>
        </w:rPr>
        <w:t>ồm các nội dung: 11 điểm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Người thực hiện công việc biết việc của mình cần làm là gì, nội dung công việc (hoạt động nghề nghiệp; chuyên môn nghiệp vụ); lấy ví dụ về một hoạt động nghề nghiệp, chuyên môn, nghiệp vụ nào đó của ngành: 4 điểm.</w:t>
      </w:r>
    </w:p>
    <w:p w:rsidR="00591AFE" w:rsidRPr="005E418A" w:rsidRDefault="00591AFE" w:rsidP="005E418A">
      <w:pPr>
        <w:spacing w:line="380" w:lineRule="atLeast"/>
        <w:rPr>
          <w:rFonts w:cs="Times New Roman"/>
          <w:sz w:val="28"/>
          <w:szCs w:val="28"/>
        </w:rPr>
      </w:pPr>
      <w:r w:rsidRPr="005E418A">
        <w:rPr>
          <w:rFonts w:cs="Times New Roman"/>
          <w:sz w:val="28"/>
          <w:szCs w:val="28"/>
        </w:rPr>
        <w:t>- Những việc đó phải tiến hành những bước công việc nào, gồm bao nhiêu bước cho loại công việc đó (có bước cần phối hợp với ai, nguồn lực lấy từ đâu. Đối với những công việc cần có sự phối hợp nhóm thì quy trình giúp cho các thành viên phối hợp với nhau một cách ăn khớp và đúng trình tự mà không phải thắc mắc rằng việc này do ai làm, làm như thế nào); lấy ví dụ về quy trình (các bước) của một loại công việc của ngành hay nội dung có liên quan như quy trình tuyển dụng viên chức,...: 4 điểm.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Nhằm đạt kết quả: 3 điểm.</w:t>
      </w:r>
    </w:p>
    <w:p w:rsidR="00591AFE" w:rsidRPr="005E418A" w:rsidRDefault="00591AFE" w:rsidP="005E418A">
      <w:pPr>
        <w:shd w:val="clear" w:color="auto" w:fill="F9F9F9"/>
        <w:spacing w:line="380" w:lineRule="atLeast"/>
        <w:rPr>
          <w:rFonts w:cs="Times New Roman"/>
          <w:b/>
          <w:sz w:val="28"/>
          <w:szCs w:val="28"/>
        </w:rPr>
      </w:pPr>
      <w:r w:rsidRPr="005E418A">
        <w:rPr>
          <w:rFonts w:cs="Times New Roman"/>
          <w:sz w:val="28"/>
          <w:szCs w:val="28"/>
        </w:rPr>
        <w:t xml:space="preserve">Thực hiện công việc theo quy trình, </w:t>
      </w:r>
      <w:r w:rsidRPr="005E418A">
        <w:rPr>
          <w:rFonts w:cs="Times New Roman"/>
          <w:sz w:val="28"/>
          <w:szCs w:val="28"/>
          <w:lang w:val="da-DK"/>
        </w:rPr>
        <w:t>quy định chuyên môn, nghiệp vụ sẽ</w:t>
      </w:r>
      <w:r w:rsidRPr="005E418A">
        <w:rPr>
          <w:rFonts w:cs="Times New Roman"/>
          <w:sz w:val="28"/>
          <w:szCs w:val="28"/>
        </w:rPr>
        <w:t xml:space="preserve"> bảo đảm chất lượng, tiến độ, kết quả và năng suất. Các rủi ro cũng được phòng ngừa.Các quy trình còn là cơ sở cho việc cải tiến công việc liên tục.</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3. Tuân thủ quy định về đạo đức nghề nghiệp và quy tắc ứng xử: 23 điểm, gồm:</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Khẳng định Đạo đức nghề nghiệp và quy tắc ứng xử được quy định tại Luật Viên chức về Nghĩa vụ của viên chức trong hoạt động nghề nghiệp (Điều 16 và Điều 17) và tại Quyết định của Bộ trưởng Bộ Y tế ban hành Quy tắc ứng xử cả cán bộ, viên chức trong các đơn vị sự nghiệp y tế: 3 điểm</w:t>
      </w:r>
    </w:p>
    <w:p w:rsidR="00591AFE" w:rsidRPr="005E418A" w:rsidRDefault="00591AFE" w:rsidP="005E418A">
      <w:pPr>
        <w:spacing w:line="380" w:lineRule="atLeast"/>
        <w:rPr>
          <w:rFonts w:cs="Times New Roman"/>
          <w:sz w:val="28"/>
          <w:szCs w:val="28"/>
          <w:lang w:val="da-DK"/>
        </w:rPr>
      </w:pPr>
      <w:r w:rsidRPr="005E418A">
        <w:rPr>
          <w:rFonts w:cs="Times New Roman"/>
          <w:sz w:val="28"/>
          <w:szCs w:val="28"/>
          <w:lang w:val="da-DK"/>
        </w:rPr>
        <w:t>- Đây là một điều kiện cần của mỗi viên chức để bảo đảm cho hoạt động nghề nghiệp thành công.Nếu thiếu đạo đức nghề nghiệp, ứng xử không tốt sẽ dẫn đến viên chức thực hiện nhiệm vụ được giao không theo quy định, không bảo đảm về số lượng, chất lượng công việc; Viên chức không có đạo đức còn gây sự lãng phí công sản, chiếm hữu của công  dẫn đến tham nhũng, tha hóa, biên chất. Vì vậy, viên chức có nghĩa vụ rèn luyện, tu dưỡng đạo đức để thực hiện tốt nhiệm vụđược giao: 5 điểm</w:t>
      </w:r>
    </w:p>
    <w:p w:rsidR="00591AFE" w:rsidRPr="005E418A" w:rsidRDefault="00591AFE" w:rsidP="005E418A">
      <w:pPr>
        <w:spacing w:line="380" w:lineRule="atLeast"/>
        <w:rPr>
          <w:rFonts w:cs="Times New Roman"/>
          <w:sz w:val="28"/>
          <w:szCs w:val="28"/>
          <w:lang w:val="da-DK"/>
        </w:rPr>
      </w:pPr>
      <w:r w:rsidRPr="005E418A">
        <w:rPr>
          <w:rFonts w:cs="Times New Roman"/>
          <w:sz w:val="28"/>
          <w:szCs w:val="28"/>
          <w:lang w:val="da-DK"/>
        </w:rPr>
        <w:t>- Quy tắc ứng xử của viên chức trong các mối quan hệ với người hoặc với các yếu tố xã hội khác nhằm thỏa mãn những nhu cầu cả cá nhân và xã hội. Nó thể hiện một nội dung của đạo đức nghề nghiệp. Ứng xử của viên chức vừa thể hiện đạo đức, vừa thể hiện năng lực giải quyết công việc của viên chức, có nghĩa là ứng xử trong  giao tiếp cơ bản bao hàm cả điều kiện cần và đủ của mỗi viên chức.</w:t>
      </w:r>
    </w:p>
    <w:p w:rsidR="00591AFE" w:rsidRPr="005E418A" w:rsidRDefault="00591AFE" w:rsidP="005E418A">
      <w:pPr>
        <w:spacing w:line="380" w:lineRule="atLeast"/>
        <w:rPr>
          <w:rFonts w:cs="Times New Roman"/>
          <w:bCs/>
          <w:sz w:val="28"/>
          <w:szCs w:val="28"/>
        </w:rPr>
      </w:pPr>
      <w:r w:rsidRPr="005E418A">
        <w:rPr>
          <w:rFonts w:cs="Times New Roman"/>
          <w:sz w:val="28"/>
          <w:szCs w:val="28"/>
          <w:lang w:val="da-DK"/>
        </w:rPr>
        <w:lastRenderedPageBreak/>
        <w:t>Viên chức có đạo đức thì họ sẽ được coi là có văn hóa ứng xử trong giao tiếp; đồng thời, cách giải quyết công việc tốt hay không cũng được đánh giá cả về trình độ văn hóa ứng xử trong giao tiếp với cấp trên, đồng nghiệp và với dân (người bệnh): 5 điểm.</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Những quy định này nhằm nâng cao chất lượng hoạt động nghề nghiệp của viên chức y tế: 4 điểm.</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sz w:val="28"/>
          <w:szCs w:val="28"/>
        </w:rPr>
        <w:t xml:space="preserve">- Nội dung cơ bản về  </w:t>
      </w:r>
      <w:r w:rsidRPr="005E418A">
        <w:rPr>
          <w:rFonts w:cs="Times New Roman"/>
          <w:bCs/>
          <w:sz w:val="28"/>
          <w:szCs w:val="28"/>
        </w:rPr>
        <w:t>Tuân thủ quy định về đạo đức nghề nghiệp và quy tắc ứng xử: 6 điểm.</w:t>
      </w:r>
    </w:p>
    <w:p w:rsidR="00591AFE" w:rsidRPr="005E418A" w:rsidRDefault="00591AFE" w:rsidP="005E418A">
      <w:pPr>
        <w:shd w:val="clear" w:color="auto" w:fill="F9F9F9"/>
        <w:spacing w:line="380" w:lineRule="atLeast"/>
        <w:rPr>
          <w:rFonts w:cs="Times New Roman"/>
          <w:spacing w:val="-6"/>
          <w:sz w:val="28"/>
          <w:szCs w:val="28"/>
        </w:rPr>
      </w:pPr>
      <w:r w:rsidRPr="005E418A">
        <w:rPr>
          <w:rFonts w:cs="Times New Roman"/>
          <w:sz w:val="28"/>
          <w:szCs w:val="28"/>
        </w:rPr>
        <w:t xml:space="preserve"> +</w:t>
      </w:r>
      <w:r w:rsidRPr="005E418A">
        <w:rPr>
          <w:rFonts w:cs="Times New Roman"/>
          <w:spacing w:val="-6"/>
          <w:sz w:val="28"/>
          <w:szCs w:val="28"/>
        </w:rPr>
        <w:t>Không ngừng rèn luyện phẩm chất đạo đức, chấp hành đúng quy định của pháp luật (trong quan hệ với bệnh nhân: tôn trọng quyền được khám bệnh của người dân, tiếp xúc  niềm nở, lịch sự,...; trong quan hệ với đồng nghiệp, với cấp trên);</w:t>
      </w:r>
    </w:p>
    <w:p w:rsidR="00591AFE" w:rsidRPr="005E418A" w:rsidRDefault="00591AFE" w:rsidP="005E418A">
      <w:pPr>
        <w:spacing w:line="380" w:lineRule="atLeast"/>
        <w:rPr>
          <w:rFonts w:cs="Times New Roman"/>
          <w:spacing w:val="-6"/>
          <w:sz w:val="28"/>
          <w:szCs w:val="28"/>
        </w:rPr>
      </w:pPr>
      <w:r w:rsidRPr="005E418A">
        <w:rPr>
          <w:rFonts w:cs="Times New Roman"/>
          <w:spacing w:val="-6"/>
          <w:sz w:val="28"/>
          <w:szCs w:val="28"/>
        </w:rPr>
        <w:t>+  Làm việc theo các tiêu chuẩn, quy trình và duy trì chuẩn mực chuyên môn, đạo đức, văn hóa ở mức độ cao nhất (tuân thủ quy định nghề nghiệp, quy tắc ứng xử);</w:t>
      </w:r>
    </w:p>
    <w:p w:rsidR="00591AFE" w:rsidRPr="005E418A" w:rsidRDefault="00591AFE" w:rsidP="005E418A">
      <w:pPr>
        <w:spacing w:line="380" w:lineRule="atLeast"/>
        <w:rPr>
          <w:rFonts w:cs="Times New Roman"/>
          <w:spacing w:val="-6"/>
          <w:sz w:val="28"/>
          <w:szCs w:val="28"/>
        </w:rPr>
      </w:pPr>
      <w:r w:rsidRPr="005E418A">
        <w:rPr>
          <w:rFonts w:cs="Times New Roman"/>
          <w:spacing w:val="-6"/>
          <w:sz w:val="28"/>
          <w:szCs w:val="28"/>
        </w:rPr>
        <w:t>+  Không ngừng học tập, đào tạo, bồi dưỡng nâng cao trình độ, năng lực chuyên môn, làm việc có kết quả cao.</w:t>
      </w:r>
    </w:p>
    <w:p w:rsidR="00591AFE" w:rsidRPr="005E418A" w:rsidRDefault="00591AFE" w:rsidP="005E418A">
      <w:pPr>
        <w:spacing w:line="380" w:lineRule="atLeast"/>
        <w:rPr>
          <w:rFonts w:cs="Times New Roman"/>
          <w:sz w:val="28"/>
          <w:szCs w:val="28"/>
        </w:rPr>
      </w:pPr>
    </w:p>
    <w:p w:rsidR="00591AFE" w:rsidRPr="005E418A" w:rsidRDefault="00591AFE" w:rsidP="005E418A">
      <w:pPr>
        <w:spacing w:line="380" w:lineRule="atLeast"/>
        <w:rPr>
          <w:rFonts w:cs="Times New Roman"/>
          <w:sz w:val="28"/>
          <w:szCs w:val="28"/>
          <w:lang w:val="da-DK"/>
        </w:rPr>
      </w:pPr>
    </w:p>
    <w:p w:rsidR="00591AFE" w:rsidRPr="005E418A" w:rsidRDefault="00591AFE" w:rsidP="005E418A">
      <w:pPr>
        <w:spacing w:line="380" w:lineRule="atLeast"/>
        <w:rPr>
          <w:rFonts w:cs="Times New Roman"/>
          <w:b/>
          <w:sz w:val="28"/>
          <w:szCs w:val="28"/>
        </w:rPr>
      </w:pPr>
      <w:r w:rsidRPr="005E418A">
        <w:rPr>
          <w:rFonts w:cs="Times New Roman"/>
          <w:b/>
          <w:sz w:val="28"/>
          <w:szCs w:val="28"/>
        </w:rPr>
        <w:br w:type="page"/>
      </w:r>
    </w:p>
    <w:p w:rsidR="00591AFE" w:rsidRPr="005E418A" w:rsidRDefault="00591AFE" w:rsidP="005E418A">
      <w:pPr>
        <w:spacing w:line="380" w:lineRule="atLeast"/>
        <w:rPr>
          <w:rFonts w:cs="Times New Roman"/>
          <w:sz w:val="28"/>
          <w:szCs w:val="28"/>
          <w:lang w:val="da-DK"/>
        </w:rPr>
      </w:pPr>
      <w:r w:rsidRPr="005E418A">
        <w:rPr>
          <w:rFonts w:cs="Times New Roman"/>
          <w:b/>
          <w:sz w:val="28"/>
          <w:szCs w:val="28"/>
          <w:lang w:val="da-DK"/>
        </w:rPr>
        <w:lastRenderedPageBreak/>
        <w:t>Câu 2</w:t>
      </w:r>
      <w:r w:rsidRPr="005E418A">
        <w:rPr>
          <w:rFonts w:cs="Times New Roman"/>
          <w:sz w:val="28"/>
          <w:szCs w:val="28"/>
          <w:lang w:val="da-DK"/>
        </w:rPr>
        <w:t>. Anh/Chị hãy phân tích nội dung nghĩa vụ của viên chức trong hoạt động nghề nghiệp: ”Thực hiện công việc hoặc nhiệm vụ được giao bảo đảm yêu cầu về thời gian và chất lượng” được quy định tại khoản 1 Điều 17 của Luật Viên chức.</w:t>
      </w:r>
    </w:p>
    <w:p w:rsidR="00591AFE" w:rsidRPr="005E418A" w:rsidRDefault="00591AFE" w:rsidP="005E418A">
      <w:pPr>
        <w:spacing w:line="380" w:lineRule="atLeast"/>
        <w:rPr>
          <w:rFonts w:cs="Times New Roman"/>
          <w:sz w:val="28"/>
          <w:szCs w:val="28"/>
          <w:lang w:val="da-DK"/>
        </w:rPr>
      </w:pPr>
      <w:r w:rsidRPr="005E418A">
        <w:rPr>
          <w:rFonts w:cs="Times New Roman"/>
          <w:sz w:val="28"/>
          <w:szCs w:val="28"/>
          <w:lang w:val="da-DK"/>
        </w:rPr>
        <w:t>ĐÁP ÁN:</w:t>
      </w:r>
    </w:p>
    <w:p w:rsidR="00591AFE" w:rsidRPr="005E418A" w:rsidRDefault="00591AFE" w:rsidP="005E418A">
      <w:pPr>
        <w:spacing w:line="380" w:lineRule="atLeast"/>
        <w:rPr>
          <w:rFonts w:cs="Times New Roman"/>
          <w:color w:val="000000"/>
          <w:sz w:val="28"/>
          <w:szCs w:val="28"/>
          <w:lang w:val="da-DK"/>
        </w:rPr>
      </w:pPr>
      <w:r w:rsidRPr="005E418A">
        <w:rPr>
          <w:rFonts w:cs="Times New Roman"/>
          <w:color w:val="000000"/>
          <w:sz w:val="28"/>
          <w:szCs w:val="28"/>
          <w:lang w:val="da-DK"/>
        </w:rPr>
        <w:t>1. Một số khái niệm liên quan:</w:t>
      </w:r>
    </w:p>
    <w:p w:rsidR="00591AFE" w:rsidRPr="005E418A" w:rsidRDefault="00591AFE" w:rsidP="005E418A">
      <w:pPr>
        <w:spacing w:line="380" w:lineRule="atLeast"/>
        <w:rPr>
          <w:rFonts w:cs="Times New Roman"/>
          <w:color w:val="000000"/>
          <w:sz w:val="28"/>
          <w:szCs w:val="28"/>
          <w:lang w:val="da-DK"/>
        </w:rPr>
      </w:pPr>
      <w:r w:rsidRPr="005E418A">
        <w:rPr>
          <w:rFonts w:cs="Times New Roman"/>
          <w:color w:val="000000"/>
          <w:sz w:val="28"/>
          <w:szCs w:val="28"/>
          <w:lang w:val="da-DK"/>
        </w:rPr>
        <w:t>-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2 điểm.</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2 điểm.</w:t>
      </w:r>
    </w:p>
    <w:p w:rsidR="00591AFE" w:rsidRPr="005E418A" w:rsidRDefault="00591AFE" w:rsidP="005E418A">
      <w:pPr>
        <w:spacing w:line="380" w:lineRule="atLeast"/>
        <w:rPr>
          <w:rFonts w:cs="Times New Roman"/>
          <w:sz w:val="28"/>
          <w:szCs w:val="28"/>
          <w:lang w:val="da-DK"/>
        </w:rPr>
      </w:pPr>
      <w:r w:rsidRPr="005E418A">
        <w:rPr>
          <w:rFonts w:cs="Times New Roman"/>
          <w:sz w:val="28"/>
          <w:szCs w:val="28"/>
          <w:lang w:val="da-DK"/>
        </w:rPr>
        <w:t>- Nghĩa vụ: Việc mà pháp luật hay đạo đức bắt buộc phải làm đối với xã hội, đối với tổ chức hay đối với người khác: 1 điểm.</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bCs/>
          <w:sz w:val="28"/>
          <w:szCs w:val="28"/>
        </w:rPr>
        <w:t xml:space="preserve">2. Phân tích: </w:t>
      </w:r>
      <w:r w:rsidRPr="005E418A">
        <w:rPr>
          <w:rFonts w:cs="Times New Roman"/>
          <w:sz w:val="28"/>
          <w:szCs w:val="28"/>
          <w:lang w:val="da-DK"/>
        </w:rPr>
        <w:t>Thực hiện công việc hoặc nhiệm vụ được giao bảo đảm yêu cầu về thời gian và chất lượng</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2.1. Thực hiện công việc hoặc nhiệm vụ được giao bảo đảm yêu cầu về thời gian: 22 điểm, trong đó:</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Hoàn thành công việc được giao bảo đảm yêu cầu về thời gian, tức là việc triển khai công việc và kết thúc nó đúng yêu cầu về hạn định thời gian: 7 điểm.</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Viên chức được giao nhiệm vụ theo vị trí việc làm, việc hoàn thành nhiệm vụ theo đúng thời gian quy định là yêu cầu bắt buộc để đánh giá viên chức, gồm những nội dung: 10 điểm, gồm:</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Chấp hành sự phân công công việc của cấp trên: 4 điểm;</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Triển khai công việc thuộc  nhiệm vụ được giao, giải quyết nó luôn đúng hạn, kịp thời và có kết quả; không để tồn đọng công việc sang hôm khác, tuần khác: 4 điểm;</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Giải quyết kịp thời các nhiệm vụ, tình huống đột xuất thuộc phạm vi công việc được cấp trên giao: 2 điểm;</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Lấy ví dụ trong ngành để minh họa công việc được giao bảo đảm yêu cầu về thời gian: 5 điểm.</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bCs/>
          <w:sz w:val="28"/>
          <w:szCs w:val="28"/>
        </w:rPr>
        <w:lastRenderedPageBreak/>
        <w:t xml:space="preserve">2.2. </w:t>
      </w:r>
      <w:r w:rsidRPr="005E418A">
        <w:rPr>
          <w:rFonts w:cs="Times New Roman"/>
          <w:sz w:val="28"/>
          <w:szCs w:val="28"/>
          <w:lang w:val="da-DK"/>
        </w:rPr>
        <w:t>Thực hiện công việc hoặc nhiệm vụ được giao bảo đảm yêu cầu về chất lượng: 23 điểm; trong đó:</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Hoàn thành công việc được giao bảo đảm chất lượng là việc thực hiện nhiệm vụ đáp ứng được mục tiêu công việc có kết quả, đúng thời hạn, sử dụng các nguồn lực thấp;  được các chủ thể (cấp trên, đồng nghiệp, người bệnh) đánh giá tốt về nội dung công việc và họ hài lòng với kết quả công việc đó.</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Những công việc được giao hoàn thành có chất lượng, gồm các nội dung:</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Hoàn thành đúng hạn, đạt mục tiêu;</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Sử dụng nguồn lực (thời gian, nhân lực, tài lực: vật chất – tiền, phương tiện, ...,) không vượt quá quy định;</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Đánh giá cao của cấp trên, đồng nghiệp, bệnh nhân (của các đối tượng có liên quan) về kết quả đã đóng góp;</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Các đối tượng trên hài lòng với công việc của mình đã hoàn thành.</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Lấy ví dụ trong ngành để minh họa công việc được giao hoàn thành có chất lượng.</w:t>
      </w:r>
    </w:p>
    <w:p w:rsidR="00591AFE" w:rsidRPr="005E418A" w:rsidRDefault="00591AFE" w:rsidP="005E418A">
      <w:pPr>
        <w:spacing w:line="380" w:lineRule="atLeast"/>
        <w:rPr>
          <w:rFonts w:cs="Times New Roman"/>
          <w:sz w:val="28"/>
          <w:szCs w:val="28"/>
          <w:lang w:val="da-DK"/>
        </w:rPr>
      </w:pPr>
    </w:p>
    <w:p w:rsidR="00591AFE" w:rsidRPr="005E418A" w:rsidRDefault="00591AFE" w:rsidP="005E418A">
      <w:pPr>
        <w:spacing w:line="380" w:lineRule="atLeast"/>
        <w:rPr>
          <w:rFonts w:cs="Times New Roman"/>
          <w:sz w:val="28"/>
          <w:szCs w:val="28"/>
        </w:rPr>
      </w:pPr>
    </w:p>
    <w:p w:rsidR="00591AFE" w:rsidRPr="005E418A" w:rsidRDefault="00591AFE" w:rsidP="005E418A">
      <w:pPr>
        <w:spacing w:line="380" w:lineRule="atLeast"/>
        <w:rPr>
          <w:rFonts w:cs="Times New Roman"/>
          <w:spacing w:val="-6"/>
          <w:sz w:val="28"/>
          <w:szCs w:val="28"/>
        </w:rPr>
      </w:pPr>
    </w:p>
    <w:p w:rsidR="00591AFE" w:rsidRPr="005E418A" w:rsidRDefault="00591AFE" w:rsidP="005E418A">
      <w:pPr>
        <w:spacing w:line="380" w:lineRule="atLeast"/>
        <w:rPr>
          <w:rFonts w:cs="Times New Roman"/>
          <w:spacing w:val="-6"/>
          <w:sz w:val="28"/>
          <w:szCs w:val="28"/>
        </w:rPr>
      </w:pPr>
    </w:p>
    <w:p w:rsidR="00591AFE" w:rsidRPr="005E418A" w:rsidRDefault="00591AFE" w:rsidP="005E418A">
      <w:pPr>
        <w:spacing w:line="380" w:lineRule="atLeast"/>
        <w:rPr>
          <w:rFonts w:cs="Times New Roman"/>
          <w:sz w:val="28"/>
          <w:szCs w:val="28"/>
        </w:rPr>
      </w:pPr>
      <w:r w:rsidRPr="005E418A">
        <w:rPr>
          <w:rFonts w:cs="Times New Roman"/>
          <w:sz w:val="28"/>
          <w:szCs w:val="28"/>
        </w:rPr>
        <w:br w:type="page"/>
      </w:r>
    </w:p>
    <w:p w:rsidR="00591AFE" w:rsidRPr="005E418A" w:rsidRDefault="00591AFE" w:rsidP="005E418A">
      <w:pPr>
        <w:spacing w:line="380" w:lineRule="atLeast"/>
        <w:rPr>
          <w:rFonts w:cs="Times New Roman"/>
          <w:sz w:val="28"/>
          <w:szCs w:val="28"/>
          <w:lang w:val="da-DK"/>
        </w:rPr>
      </w:pP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b/>
          <w:sz w:val="28"/>
          <w:szCs w:val="28"/>
          <w:lang w:val="da-DK"/>
        </w:rPr>
        <w:t>Câu 2.</w:t>
      </w:r>
      <w:r w:rsidRPr="005E418A">
        <w:rPr>
          <w:rFonts w:cs="Times New Roman"/>
          <w:sz w:val="28"/>
          <w:szCs w:val="28"/>
          <w:lang w:val="da-DK"/>
        </w:rPr>
        <w:t xml:space="preserve"> Anh (chị) hãy phân tích nguyên tắc “</w:t>
      </w:r>
      <w:r w:rsidRPr="005E418A">
        <w:rPr>
          <w:rFonts w:cs="Times New Roman"/>
          <w:sz w:val="28"/>
          <w:szCs w:val="28"/>
        </w:rPr>
        <w:t xml:space="preserve">Tuân thủ pháp luật, chịu trách nhiệm trước pháp luật trong quá trình thực hiện hoạt động nghề nghiệp” </w:t>
      </w:r>
      <w:r w:rsidRPr="005E418A">
        <w:rPr>
          <w:rFonts w:cs="Times New Roman"/>
          <w:sz w:val="28"/>
          <w:szCs w:val="28"/>
          <w:lang w:val="da-DK"/>
        </w:rPr>
        <w:t xml:space="preserve">trong hoạt động nghề nghiệp của viên chức được quy định tại Khoản 1, Điều 5, Luật Viên chức, 2010. </w:t>
      </w:r>
    </w:p>
    <w:p w:rsidR="00591AFE" w:rsidRPr="005E418A" w:rsidRDefault="00591AFE" w:rsidP="005E418A">
      <w:pPr>
        <w:spacing w:line="380" w:lineRule="atLeast"/>
        <w:ind w:firstLine="839"/>
        <w:rPr>
          <w:rFonts w:cs="Times New Roman"/>
          <w:b/>
          <w:color w:val="FF0000"/>
          <w:sz w:val="28"/>
          <w:szCs w:val="28"/>
          <w:lang w:val="da-DK"/>
        </w:rPr>
      </w:pPr>
      <w:r w:rsidRPr="005E418A">
        <w:rPr>
          <w:rFonts w:cs="Times New Roman"/>
          <w:color w:val="FF0000"/>
          <w:sz w:val="28"/>
          <w:szCs w:val="28"/>
          <w:lang w:val="da-DK"/>
        </w:rPr>
        <w:t>ĐÁP ÁN CÂU 2: 50 ĐIỂM</w:t>
      </w:r>
    </w:p>
    <w:p w:rsidR="00591AFE" w:rsidRPr="005E418A" w:rsidRDefault="00591AFE" w:rsidP="005E418A">
      <w:pPr>
        <w:pStyle w:val="ListParagraph"/>
        <w:numPr>
          <w:ilvl w:val="0"/>
          <w:numId w:val="1"/>
        </w:numPr>
        <w:shd w:val="clear" w:color="auto" w:fill="F9F9F9"/>
        <w:spacing w:before="120" w:after="0" w:line="380" w:lineRule="atLeast"/>
        <w:rPr>
          <w:rFonts w:cs="Times New Roman"/>
          <w:szCs w:val="28"/>
          <w:lang w:val="da-DK"/>
        </w:rPr>
      </w:pPr>
      <w:r w:rsidRPr="005E418A">
        <w:rPr>
          <w:rFonts w:cs="Times New Roman"/>
          <w:szCs w:val="28"/>
          <w:lang w:val="da-DK"/>
        </w:rPr>
        <w:t xml:space="preserve">Các khái niệm: </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sz w:val="28"/>
          <w:szCs w:val="28"/>
          <w:lang w:val="da-DK"/>
        </w:rPr>
        <w:t>Khái niệm:</w:t>
      </w:r>
      <w:r w:rsidRPr="005E418A">
        <w:rPr>
          <w:rFonts w:cs="Times New Roman"/>
          <w:color w:val="000000"/>
          <w:sz w:val="28"/>
          <w:szCs w:val="28"/>
          <w:lang w:val="da-DK"/>
        </w:rPr>
        <w:t>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2 điểm.</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2 điểm.</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2.  Phân tích nội dung: Tuân thủ pháp luật: giữ và làm đúng theo quy định của pháp luật; công dân được làm những việc mà pháp luật không cấm: 24 điểm, trong đó:</w:t>
      </w:r>
    </w:p>
    <w:p w:rsidR="00591AFE" w:rsidRPr="005E418A" w:rsidRDefault="00591AFE" w:rsidP="005E418A">
      <w:pPr>
        <w:spacing w:line="380" w:lineRule="atLeast"/>
        <w:ind w:firstLine="839"/>
        <w:rPr>
          <w:rFonts w:cs="Times New Roman"/>
          <w:b/>
          <w:color w:val="000000" w:themeColor="text1"/>
          <w:sz w:val="28"/>
          <w:szCs w:val="28"/>
          <w:lang w:val="da-DK"/>
        </w:rPr>
      </w:pPr>
      <w:r w:rsidRPr="005E418A">
        <w:rPr>
          <w:rFonts w:cs="Times New Roman"/>
          <w:color w:val="000000" w:themeColor="text1"/>
          <w:sz w:val="28"/>
          <w:szCs w:val="28"/>
          <w:lang w:val="da-DK"/>
        </w:rPr>
        <w:t>2.1. Khẳng định tuân thủ pháp luật trong hoạt động nghề nghiệp là một nguyên  tắc được quy định trong Luật Viên chức 2010 (2 điểm).</w:t>
      </w:r>
    </w:p>
    <w:p w:rsidR="00591AFE" w:rsidRPr="005E418A" w:rsidRDefault="00591AFE" w:rsidP="005E418A">
      <w:pPr>
        <w:spacing w:line="380" w:lineRule="atLeast"/>
        <w:ind w:firstLine="839"/>
        <w:rPr>
          <w:rFonts w:cs="Times New Roman"/>
          <w:b/>
          <w:color w:val="000000" w:themeColor="text1"/>
          <w:sz w:val="28"/>
          <w:szCs w:val="28"/>
          <w:lang w:val="da-DK"/>
        </w:rPr>
      </w:pPr>
      <w:r w:rsidRPr="005E418A">
        <w:rPr>
          <w:rFonts w:cs="Times New Roman"/>
          <w:color w:val="000000" w:themeColor="text1"/>
          <w:sz w:val="28"/>
          <w:szCs w:val="28"/>
          <w:lang w:val="da-DK"/>
        </w:rPr>
        <w:t>2.2. Phân tích nguyên tắc tuân thủ pháp luật trong quá trình thực thi công vụ, gồm (22 điểm, trong đó:):</w:t>
      </w:r>
    </w:p>
    <w:p w:rsidR="00591AFE" w:rsidRPr="005E418A" w:rsidRDefault="00591AFE" w:rsidP="005E418A">
      <w:pPr>
        <w:spacing w:line="380" w:lineRule="atLeast"/>
        <w:ind w:firstLine="839"/>
        <w:rPr>
          <w:rFonts w:cs="Times New Roman"/>
          <w:b/>
          <w:color w:val="000000" w:themeColor="text1"/>
          <w:sz w:val="28"/>
          <w:szCs w:val="28"/>
          <w:lang w:val="da-DK"/>
        </w:rPr>
      </w:pPr>
      <w:r w:rsidRPr="005E418A">
        <w:rPr>
          <w:rFonts w:cs="Times New Roman"/>
          <w:color w:val="000000" w:themeColor="text1"/>
          <w:sz w:val="28"/>
          <w:szCs w:val="28"/>
          <w:lang w:val="da-DK"/>
        </w:rPr>
        <w:t>- Là hình thức thực hiện những quy định của pháp luật; cụ thể là thực hiện  những việc viên chức không được làm quy định tại Điều 19 Luật Viên chức:  (8 điểm, gồm: nêu được nội dung ” thực hiện những quy định của pháp luật” và khái quát nội dung không được làm: 5 điểm, dẫn chứng nội dung Điều 19: 3 điểm)</w:t>
      </w:r>
    </w:p>
    <w:p w:rsidR="00591AFE" w:rsidRPr="005E418A" w:rsidRDefault="00591AF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Thực hiện đầy đủ quyền, nghĩa vụ của viên chức trong hoạt động nghề nghiệp (Điều 11, 12, 13, 14, 15 về quyền của viên chức trong hoạt động nghề nghiệp và Điều 16, 17 về Nghĩa vụ của viên chức trong hoạt động nghề nghiệp trong Luật Viên chức) (9 điểm, gồm: nêu được nội dung ” Thực hiện đầy đủ quyền, nghĩa vụ” và khái quát nội dung nghĩa vụ: 5 điểm, dẫn chứng được nội dung về quyền và nội dung của nghĩa vụ: 4 điểm).</w:t>
      </w:r>
    </w:p>
    <w:p w:rsidR="00591AFE" w:rsidRPr="005E418A" w:rsidRDefault="00591AF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lastRenderedPageBreak/>
        <w:t>- Thực hiện quy tắc ứng xử của viên chức trong các đơn vị sự nghiệp y tế (3 điểm).</w:t>
      </w:r>
    </w:p>
    <w:p w:rsidR="00591AFE" w:rsidRPr="005E418A" w:rsidRDefault="00591AFE" w:rsidP="005E418A">
      <w:pPr>
        <w:spacing w:line="380" w:lineRule="atLeast"/>
        <w:ind w:firstLine="839"/>
        <w:rPr>
          <w:rFonts w:cs="Times New Roman"/>
          <w:b/>
          <w:color w:val="000000" w:themeColor="text1"/>
          <w:sz w:val="28"/>
          <w:szCs w:val="28"/>
          <w:lang w:val="da-DK"/>
        </w:rPr>
      </w:pPr>
      <w:r w:rsidRPr="005E418A">
        <w:rPr>
          <w:rFonts w:cs="Times New Roman"/>
          <w:color w:val="000000" w:themeColor="text1"/>
          <w:sz w:val="28"/>
          <w:szCs w:val="28"/>
          <w:lang w:val="da-DK"/>
        </w:rPr>
        <w:t>- Thực hiện đạo đức nghề nghiệp và văn hóa giao tiếp với các chủ thể khác trong hoạt động nghề nghiệp (3 điểm).</w:t>
      </w:r>
    </w:p>
    <w:p w:rsidR="00591AFE" w:rsidRPr="005E418A" w:rsidRDefault="00591AFE" w:rsidP="005E418A">
      <w:pPr>
        <w:spacing w:line="380" w:lineRule="atLeast"/>
        <w:rPr>
          <w:rStyle w:val="Strong"/>
          <w:rFonts w:cs="Times New Roman"/>
          <w:bCs w:val="0"/>
          <w:color w:val="000000" w:themeColor="text1"/>
          <w:sz w:val="28"/>
          <w:szCs w:val="28"/>
          <w:lang w:val="da-DK"/>
        </w:rPr>
      </w:pPr>
      <w:r w:rsidRPr="005E418A">
        <w:rPr>
          <w:rFonts w:cs="Times New Roman"/>
          <w:b/>
          <w:color w:val="000000" w:themeColor="text1"/>
          <w:sz w:val="28"/>
          <w:szCs w:val="28"/>
          <w:lang w:val="da-DK"/>
        </w:rPr>
        <w:t>3.</w:t>
      </w:r>
      <w:r w:rsidRPr="005E418A">
        <w:rPr>
          <w:rFonts w:cs="Times New Roman"/>
          <w:sz w:val="28"/>
          <w:szCs w:val="28"/>
        </w:rPr>
        <w:t xml:space="preserve"> Phân tích nội dung: Chịu trách nhiệm trước pháp luật trong quá trình thực hiện hoạt động nghề nghiệp. </w:t>
      </w:r>
      <w:r w:rsidRPr="005E418A">
        <w:rPr>
          <w:rFonts w:cs="Times New Roman"/>
          <w:color w:val="000000"/>
          <w:sz w:val="28"/>
          <w:szCs w:val="28"/>
          <w:lang w:val="da-DK"/>
        </w:rPr>
        <w:t xml:space="preserve">Chịu trách nhiệm trước pháp luật: </w:t>
      </w:r>
      <w:r w:rsidRPr="005E418A">
        <w:rPr>
          <w:rStyle w:val="Strong"/>
          <w:rFonts w:cs="Times New Roman"/>
          <w:b w:val="0"/>
          <w:sz w:val="28"/>
          <w:szCs w:val="28"/>
          <w:lang w:val="da-DK"/>
        </w:rPr>
        <w:t>là nhận trách nhiệm về sự thành, bại của một công việc, vị trí công việc mà mình đang đảm nhận; gồm các nội dung (22 điểm; trong đó):</w:t>
      </w:r>
    </w:p>
    <w:p w:rsidR="00591AFE" w:rsidRPr="005E418A" w:rsidRDefault="00591AFE" w:rsidP="005E418A">
      <w:pPr>
        <w:shd w:val="clear" w:color="auto" w:fill="F9F9F9"/>
        <w:spacing w:line="380" w:lineRule="atLeast"/>
        <w:ind w:firstLine="720"/>
        <w:rPr>
          <w:rStyle w:val="Strong"/>
          <w:rFonts w:cs="Times New Roman"/>
          <w:b w:val="0"/>
          <w:sz w:val="28"/>
          <w:szCs w:val="28"/>
          <w:lang w:val="da-DK"/>
        </w:rPr>
      </w:pPr>
      <w:r w:rsidRPr="005E418A">
        <w:rPr>
          <w:rStyle w:val="Strong"/>
          <w:rFonts w:cs="Times New Roman"/>
          <w:b w:val="0"/>
          <w:sz w:val="28"/>
          <w:szCs w:val="28"/>
          <w:lang w:val="da-DK"/>
        </w:rPr>
        <w:t xml:space="preserve">- Trách nhiệm chính trị: Chịu trách nhiệm trước Đảng, Nhà nước, ngành y tế và cơ quan quản lý: </w:t>
      </w:r>
      <w:r w:rsidRPr="005E418A">
        <w:rPr>
          <w:rFonts w:cs="Times New Roman"/>
          <w:color w:val="000000" w:themeColor="text1"/>
          <w:sz w:val="28"/>
          <w:szCs w:val="28"/>
          <w:lang w:val="da-DK"/>
        </w:rPr>
        <w:t>thực hiện các nghĩa vụ của viên chức: 4 điểm.</w:t>
      </w:r>
    </w:p>
    <w:p w:rsidR="00591AFE" w:rsidRPr="005E418A" w:rsidRDefault="00591AF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xml:space="preserve">- Chịu trách nhiệm đối với cấp trên: </w:t>
      </w:r>
      <w:r w:rsidRPr="005E418A">
        <w:rPr>
          <w:rStyle w:val="Strong"/>
          <w:rFonts w:cs="Times New Roman"/>
          <w:b w:val="0"/>
          <w:sz w:val="28"/>
          <w:szCs w:val="28"/>
          <w:lang w:val="da-DK"/>
        </w:rPr>
        <w:t xml:space="preserve">hoàn thành nhiệm vụ; </w:t>
      </w:r>
      <w:r w:rsidRPr="005E418A">
        <w:rPr>
          <w:rFonts w:cs="Times New Roman"/>
          <w:color w:val="000000" w:themeColor="text1"/>
          <w:sz w:val="28"/>
          <w:szCs w:val="28"/>
          <w:lang w:val="da-DK"/>
        </w:rPr>
        <w:t>chấp hành sự phân công, điều động của người có thẩm quyền: 4 điểm.</w:t>
      </w:r>
    </w:p>
    <w:p w:rsidR="00591AFE" w:rsidRPr="005E418A" w:rsidRDefault="00591AF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Trách nhiệm công tác: Chịu trách nhiệm đối với bản thân: 6 điểm</w:t>
      </w:r>
    </w:p>
    <w:p w:rsidR="00591AFE" w:rsidRPr="005E418A" w:rsidRDefault="00591AF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Trách nhiệm đối với hoàn thành công việc trong quá trình hoạt động nghề nghiệp; phối hợp công việc giữa các đồng nghiệp;</w:t>
      </w:r>
    </w:p>
    <w:p w:rsidR="00591AFE" w:rsidRPr="005E418A" w:rsidRDefault="00591AFE" w:rsidP="005E418A">
      <w:pPr>
        <w:tabs>
          <w:tab w:val="left" w:pos="5437"/>
        </w:tabs>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Không ngừng học tập, rèn luyện tu dưỡng phẩm chất đạo đức, trình độ chuyên môn, nghiệp vụ;</w:t>
      </w:r>
      <w:r w:rsidRPr="005E418A">
        <w:rPr>
          <w:rFonts w:cs="Times New Roman"/>
          <w:color w:val="000000" w:themeColor="text1"/>
          <w:sz w:val="28"/>
          <w:szCs w:val="28"/>
          <w:lang w:val="da-DK"/>
        </w:rPr>
        <w:tab/>
      </w:r>
    </w:p>
    <w:p w:rsidR="00591AFE" w:rsidRPr="005E418A" w:rsidRDefault="00591AF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Trách nhiệm với đồng nghiệp (tôn trọng, hợp tác, giúp đỡ);</w:t>
      </w:r>
    </w:p>
    <w:p w:rsidR="00591AFE" w:rsidRPr="005E418A" w:rsidRDefault="00591AF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Trách nhiệm pháp luật: Tuân thủ pháp luật, tiến hành công việc trên cơ sở pháp luật và trong phạm vi được pháp luật quy định; chịu trách nhiệm pháp lý khi có hậu quả xảy ra: 4 điểm.</w:t>
      </w:r>
    </w:p>
    <w:p w:rsidR="00591AFE" w:rsidRPr="005E418A" w:rsidRDefault="00591AFE" w:rsidP="005E418A">
      <w:pPr>
        <w:spacing w:line="380" w:lineRule="atLeast"/>
        <w:ind w:firstLine="839"/>
        <w:rPr>
          <w:rFonts w:cs="Times New Roman"/>
          <w:color w:val="000000" w:themeColor="text1"/>
          <w:sz w:val="28"/>
          <w:szCs w:val="28"/>
          <w:lang w:val="da-DK"/>
        </w:rPr>
      </w:pPr>
      <w:r w:rsidRPr="005E418A">
        <w:rPr>
          <w:rFonts w:cs="Times New Roman"/>
          <w:color w:val="000000" w:themeColor="text1"/>
          <w:sz w:val="28"/>
          <w:szCs w:val="28"/>
          <w:lang w:val="da-DK"/>
        </w:rPr>
        <w:t>- Trách nhiệm với người bệnh (tôn trọng, bảo vệ quyền và lợi ích hợp pháp của người bệnh, giúp đỡ người bệnh): 4 điểm.</w:t>
      </w:r>
    </w:p>
    <w:p w:rsidR="00591AFE" w:rsidRPr="005E418A" w:rsidRDefault="00591AFE" w:rsidP="005E418A">
      <w:pPr>
        <w:spacing w:line="380" w:lineRule="atLeast"/>
        <w:ind w:firstLine="839"/>
        <w:rPr>
          <w:rFonts w:cs="Times New Roman"/>
          <w:sz w:val="28"/>
          <w:szCs w:val="28"/>
          <w:lang w:val="da-DK"/>
        </w:rPr>
      </w:pPr>
    </w:p>
    <w:p w:rsidR="00591AFE" w:rsidRPr="005E418A" w:rsidRDefault="00591AFE" w:rsidP="005E418A">
      <w:pPr>
        <w:shd w:val="clear" w:color="auto" w:fill="F9F9F9"/>
        <w:spacing w:line="380" w:lineRule="atLeast"/>
        <w:rPr>
          <w:rFonts w:cs="Times New Roman"/>
          <w:bCs/>
          <w:sz w:val="28"/>
          <w:szCs w:val="28"/>
        </w:rPr>
      </w:pPr>
    </w:p>
    <w:p w:rsidR="00591AFE" w:rsidRPr="005E418A" w:rsidRDefault="00591AFE" w:rsidP="005E418A">
      <w:pPr>
        <w:shd w:val="clear" w:color="auto" w:fill="F9F9F9"/>
        <w:spacing w:line="380" w:lineRule="atLeast"/>
        <w:rPr>
          <w:rFonts w:cs="Times New Roman"/>
          <w:bCs/>
          <w:sz w:val="28"/>
          <w:szCs w:val="28"/>
        </w:rPr>
      </w:pPr>
    </w:p>
    <w:p w:rsidR="00591AFE" w:rsidRPr="005E418A" w:rsidRDefault="00591AFE" w:rsidP="005E418A">
      <w:pPr>
        <w:spacing w:line="380" w:lineRule="atLeast"/>
        <w:rPr>
          <w:rFonts w:cs="Times New Roman"/>
          <w:sz w:val="28"/>
          <w:szCs w:val="28"/>
          <w:lang w:val="da-DK"/>
        </w:rPr>
      </w:pPr>
    </w:p>
    <w:p w:rsidR="00591AFE" w:rsidRPr="005E418A" w:rsidRDefault="00591AFE" w:rsidP="005E418A">
      <w:pPr>
        <w:spacing w:line="380" w:lineRule="atLeast"/>
        <w:rPr>
          <w:rFonts w:cs="Times New Roman"/>
          <w:b/>
          <w:sz w:val="28"/>
          <w:szCs w:val="28"/>
        </w:rPr>
      </w:pPr>
      <w:r w:rsidRPr="005E418A">
        <w:rPr>
          <w:rFonts w:cs="Times New Roman"/>
          <w:b/>
          <w:sz w:val="28"/>
          <w:szCs w:val="28"/>
          <w:highlight w:val="yellow"/>
        </w:rPr>
        <w:t>Câu 2: 50 điểm.</w:t>
      </w:r>
    </w:p>
    <w:p w:rsidR="00591AFE" w:rsidRPr="005E418A" w:rsidRDefault="00591AFE" w:rsidP="005E418A">
      <w:pPr>
        <w:spacing w:line="380" w:lineRule="atLeast"/>
        <w:rPr>
          <w:rFonts w:cs="Times New Roman"/>
          <w:sz w:val="28"/>
          <w:szCs w:val="28"/>
        </w:rPr>
      </w:pPr>
      <w:r w:rsidRPr="005E418A">
        <w:rPr>
          <w:rFonts w:cs="Times New Roman"/>
          <w:bCs/>
          <w:sz w:val="28"/>
          <w:szCs w:val="28"/>
          <w:lang w:val="da-DK"/>
        </w:rPr>
        <w:t>Anh/Chị  hãy phân tích nguyên tắc trong hoạt động nghề nghiệp của viên chức: “</w:t>
      </w:r>
      <w:r w:rsidRPr="005E418A">
        <w:rPr>
          <w:rFonts w:cs="Times New Roman"/>
          <w:bCs/>
          <w:sz w:val="28"/>
          <w:szCs w:val="28"/>
        </w:rPr>
        <w:t xml:space="preserve">Tuân thủ quy trình, quy định chuyên môn, nghiệp vụ, đạo đức nghề nghiệp và quy tắc ứng xử” được quy định tại khoản 3 Điều 5 của Luật Viên chức năm 2010. </w:t>
      </w:r>
    </w:p>
    <w:p w:rsidR="00591AFE" w:rsidRPr="005E418A" w:rsidRDefault="00591AFE" w:rsidP="005E418A">
      <w:pPr>
        <w:spacing w:line="380" w:lineRule="atLeast"/>
        <w:rPr>
          <w:rFonts w:cs="Times New Roman"/>
          <w:b/>
          <w:color w:val="FF0000"/>
          <w:sz w:val="28"/>
          <w:szCs w:val="28"/>
        </w:rPr>
      </w:pPr>
      <w:r w:rsidRPr="005E418A">
        <w:rPr>
          <w:rFonts w:cs="Times New Roman"/>
          <w:b/>
          <w:color w:val="FF0000"/>
          <w:sz w:val="28"/>
          <w:szCs w:val="28"/>
        </w:rPr>
        <w:lastRenderedPageBreak/>
        <w:t xml:space="preserve">ĐÁP ÁN: </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sz w:val="28"/>
          <w:szCs w:val="28"/>
          <w:lang w:val="da-DK"/>
        </w:rPr>
        <w:t>1. Khái niệm:</w:t>
      </w:r>
      <w:r w:rsidRPr="005E418A">
        <w:rPr>
          <w:rFonts w:cs="Times New Roman"/>
          <w:color w:val="000000"/>
          <w:sz w:val="28"/>
          <w:szCs w:val="28"/>
          <w:lang w:val="da-DK"/>
        </w:rPr>
        <w:t>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2 điểm.</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2 điểm.</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Muốn có hiệu quả công việc, ngoài kiến thức, kỹ năng, thái độ còn phải có cách thức tiến hành, có quy trình làm việc khoa học.</w:t>
      </w:r>
    </w:p>
    <w:p w:rsidR="00591AFE" w:rsidRPr="005E418A" w:rsidRDefault="00591AFE" w:rsidP="005E418A">
      <w:pPr>
        <w:shd w:val="clear" w:color="auto" w:fill="F9F9F9"/>
        <w:spacing w:line="380" w:lineRule="atLeast"/>
        <w:rPr>
          <w:rFonts w:cs="Times New Roman"/>
          <w:color w:val="000000"/>
          <w:sz w:val="28"/>
          <w:szCs w:val="28"/>
          <w:lang w:val="da-DK"/>
        </w:rPr>
      </w:pPr>
      <w:r w:rsidRPr="005E418A">
        <w:rPr>
          <w:rFonts w:cs="Times New Roman"/>
          <w:color w:val="000000"/>
          <w:sz w:val="28"/>
          <w:szCs w:val="28"/>
          <w:lang w:val="da-DK"/>
        </w:rPr>
        <w:t>2. Tuân thủ quy trình, quy định chuyên môn, nghiệp vụ: 23 điểm, gồm: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xml:space="preserve">2.1. Quy trình, </w:t>
      </w:r>
      <w:r w:rsidRPr="005E418A">
        <w:rPr>
          <w:rFonts w:cs="Times New Roman"/>
          <w:color w:val="000000"/>
          <w:sz w:val="28"/>
          <w:szCs w:val="28"/>
          <w:lang w:val="da-DK"/>
        </w:rPr>
        <w:t>quy định chuyên môn, nghiệp vụ</w:t>
      </w:r>
      <w:r w:rsidRPr="005E418A">
        <w:rPr>
          <w:rFonts w:cs="Times New Roman"/>
          <w:sz w:val="28"/>
          <w:szCs w:val="28"/>
        </w:rPr>
        <w:t xml:space="preserve"> là gì?</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Là một phương pháp (cách thức) cụ thể để thực hiện một quá trình hay một loại công việc; là t</w:t>
      </w:r>
      <w:r w:rsidRPr="005E418A">
        <w:rPr>
          <w:rFonts w:cs="Times New Roman"/>
          <w:sz w:val="28"/>
          <w:szCs w:val="28"/>
          <w:lang w:val="da-DK"/>
        </w:rPr>
        <w:t xml:space="preserve">rình tự phải tuân theo để tiến hành một công việc nào đó nhằm </w:t>
      </w:r>
      <w:r w:rsidRPr="005E418A">
        <w:rPr>
          <w:rFonts w:cs="Times New Roman"/>
          <w:sz w:val="28"/>
          <w:szCs w:val="28"/>
        </w:rPr>
        <w:t>tạo ra giá trị cho tổ chức</w:t>
      </w:r>
      <w:r w:rsidRPr="005E418A">
        <w:rPr>
          <w:rFonts w:cs="Times New Roman"/>
          <w:sz w:val="28"/>
          <w:szCs w:val="28"/>
          <w:lang w:val="da-DK"/>
        </w:rPr>
        <w:t>: 2 điểm.</w:t>
      </w:r>
    </w:p>
    <w:p w:rsidR="00591AFE" w:rsidRPr="005E418A" w:rsidRDefault="00591AFE" w:rsidP="005E418A">
      <w:pPr>
        <w:shd w:val="clear" w:color="auto" w:fill="F9F9F9"/>
        <w:spacing w:line="380" w:lineRule="atLeast"/>
        <w:rPr>
          <w:rFonts w:cs="Times New Roman"/>
          <w:color w:val="000000"/>
          <w:sz w:val="28"/>
          <w:szCs w:val="28"/>
          <w:lang w:val="da-DK"/>
        </w:rPr>
      </w:pPr>
      <w:r w:rsidRPr="005E418A">
        <w:rPr>
          <w:rFonts w:cs="Times New Roman"/>
          <w:sz w:val="28"/>
          <w:szCs w:val="28"/>
        </w:rPr>
        <w:t xml:space="preserve">2.2. Tầm quan trọng của quy trình, </w:t>
      </w:r>
      <w:r w:rsidRPr="005E418A">
        <w:rPr>
          <w:rFonts w:cs="Times New Roman"/>
          <w:color w:val="000000"/>
          <w:sz w:val="28"/>
          <w:szCs w:val="28"/>
          <w:lang w:val="da-DK"/>
        </w:rPr>
        <w:t>quy định chuyên môn, nghiệp vụ (tại sao phải có nó hay tác dụng của nó): 10 điểm, gồm: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Mỗi cá nhân có vị trí việc làm khác nhau; có kiến thức, kỹ năng khác nhau dẫn đến cách làm việc khác nhau; do vậy cần có quy trình: 4 điểm.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Quy trình giúp cho người thực hiện công việc biết rằng, trong mỗihoạt động nghề nghiệp, chuyên môn, nghiệp vụ cần có những quy định về các bước tiến hành; khi họ tiến hành hoạt động nghề nghiệp phải tuân thủ những bước đã được quy định (có những loại công việc được rút ra từ kinh nghiệm bản thân), cách thức làm ra sao và cần phải đạt kết quả như thế nào: 4 điểm.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Quy trình cũng là công cụ kiểm soát cho các cấp quản lý: 2 điểm.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xml:space="preserve">2.3. Quy trình, </w:t>
      </w:r>
      <w:r w:rsidRPr="005E418A">
        <w:rPr>
          <w:rFonts w:cs="Times New Roman"/>
          <w:color w:val="000000"/>
          <w:sz w:val="28"/>
          <w:szCs w:val="28"/>
          <w:lang w:val="da-DK"/>
        </w:rPr>
        <w:t>quy định chuyên môn, nghiệp vụ, g</w:t>
      </w:r>
      <w:r w:rsidRPr="005E418A">
        <w:rPr>
          <w:rFonts w:cs="Times New Roman"/>
          <w:sz w:val="28"/>
          <w:szCs w:val="28"/>
        </w:rPr>
        <w:t>ồm các nội dung: 11 điểm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Người thực hiện công việc biết việc của mình cần làm là gì, nội dung công việc (hoạt động nghề nghiệp; chuyên môn nghiệp vụ); lấy ví dụ về một hoạt động nghề nghiệp, chuyên môn, nghiệp vụ nào đó của ngành: 4 điểm.</w:t>
      </w:r>
    </w:p>
    <w:p w:rsidR="00591AFE" w:rsidRPr="005E418A" w:rsidRDefault="00591AFE" w:rsidP="005E418A">
      <w:pPr>
        <w:spacing w:line="380" w:lineRule="atLeast"/>
        <w:rPr>
          <w:rFonts w:cs="Times New Roman"/>
          <w:sz w:val="28"/>
          <w:szCs w:val="28"/>
        </w:rPr>
      </w:pPr>
      <w:r w:rsidRPr="005E418A">
        <w:rPr>
          <w:rFonts w:cs="Times New Roman"/>
          <w:sz w:val="28"/>
          <w:szCs w:val="28"/>
        </w:rPr>
        <w:t xml:space="preserve">- Những việc đó phải tiến hành những bước công việc nào, gồm bao nhiêu bước cho loại công việc đó (có bước cần phối hợp với ai, nguồn lực lấy từ đâu. Đối với </w:t>
      </w:r>
      <w:r w:rsidRPr="005E418A">
        <w:rPr>
          <w:rFonts w:cs="Times New Roman"/>
          <w:sz w:val="28"/>
          <w:szCs w:val="28"/>
        </w:rPr>
        <w:lastRenderedPageBreak/>
        <w:t>những công việc cần có sự phối hợp nhóm thì quy trình giúp cho các thành viên phối hợp với nhau một cách ăn khớp và đúng trình tự mà không phải thắc mắc rằng việc này do ai làm, làm như thế nào); lấy ví dụ về quy trình (các bước) của một loại công việc của ngành hay nội dung có liên quan như quy trình tuyển dụng viên chức,...: 4 điểm.</w:t>
      </w:r>
    </w:p>
    <w:p w:rsidR="00591AFE" w:rsidRPr="005E418A" w:rsidRDefault="00591AFE" w:rsidP="005E418A">
      <w:pPr>
        <w:shd w:val="clear" w:color="auto" w:fill="F9F9F9"/>
        <w:spacing w:line="380" w:lineRule="atLeast"/>
        <w:rPr>
          <w:rFonts w:cs="Times New Roman"/>
          <w:sz w:val="28"/>
          <w:szCs w:val="28"/>
        </w:rPr>
      </w:pPr>
      <w:r w:rsidRPr="005E418A">
        <w:rPr>
          <w:rFonts w:cs="Times New Roman"/>
          <w:sz w:val="28"/>
          <w:szCs w:val="28"/>
        </w:rPr>
        <w:t>-  Nhằm đạt kết quả: 3 điểm.</w:t>
      </w:r>
    </w:p>
    <w:p w:rsidR="00591AFE" w:rsidRPr="005E418A" w:rsidRDefault="00591AFE" w:rsidP="005E418A">
      <w:pPr>
        <w:shd w:val="clear" w:color="auto" w:fill="F9F9F9"/>
        <w:spacing w:line="380" w:lineRule="atLeast"/>
        <w:rPr>
          <w:rFonts w:cs="Times New Roman"/>
          <w:b/>
          <w:sz w:val="28"/>
          <w:szCs w:val="28"/>
        </w:rPr>
      </w:pPr>
      <w:r w:rsidRPr="005E418A">
        <w:rPr>
          <w:rFonts w:cs="Times New Roman"/>
          <w:sz w:val="28"/>
          <w:szCs w:val="28"/>
        </w:rPr>
        <w:t xml:space="preserve">Thực hiện công việc theo quy trình, </w:t>
      </w:r>
      <w:r w:rsidRPr="005E418A">
        <w:rPr>
          <w:rFonts w:cs="Times New Roman"/>
          <w:sz w:val="28"/>
          <w:szCs w:val="28"/>
          <w:lang w:val="da-DK"/>
        </w:rPr>
        <w:t>quy định chuyên môn, nghiệp vụ sẽ</w:t>
      </w:r>
      <w:r w:rsidRPr="005E418A">
        <w:rPr>
          <w:rFonts w:cs="Times New Roman"/>
          <w:sz w:val="28"/>
          <w:szCs w:val="28"/>
        </w:rPr>
        <w:t xml:space="preserve"> bảo đảm chất lượng, tiến độ, kết quả và năng suất. Các rủi ro cũng được phòng ngừa.Các quy trình còn là cơ sở cho việc cải tiến công việc liên tục.</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3. Tuân thủ quy định về đạo đức nghề nghiệp và quy tắc ứng xử: 23 điểm, gồm:</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Khẳng định Đạo đức nghề nghiệp và quy tắc ứng xử được quy định tại Luật Viên chức về Nghĩa vụ của viên chức trong hoạt động nghề nghiệp (Điều 16 và Điều 17) và tại Quyết định của Bộ trưởng Bộ Y tế ban hành Quy tắc ứng xử cả cán bộ, viên chức trong các đơn vị sự nghiệp y tế: 3 điểm</w:t>
      </w:r>
    </w:p>
    <w:p w:rsidR="00591AFE" w:rsidRPr="005E418A" w:rsidRDefault="00591AFE" w:rsidP="005E418A">
      <w:pPr>
        <w:spacing w:line="380" w:lineRule="atLeast"/>
        <w:rPr>
          <w:rFonts w:cs="Times New Roman"/>
          <w:sz w:val="28"/>
          <w:szCs w:val="28"/>
          <w:lang w:val="da-DK"/>
        </w:rPr>
      </w:pPr>
      <w:r w:rsidRPr="005E418A">
        <w:rPr>
          <w:rFonts w:cs="Times New Roman"/>
          <w:sz w:val="28"/>
          <w:szCs w:val="28"/>
          <w:lang w:val="da-DK"/>
        </w:rPr>
        <w:t>- Đây là một điều kiện cần của mỗi viên chức để bảo đảm cho hoạt động nghề nghiệp thành công.Nếu thiếu đạo đức nghề nghiệp, ứng xử không tốt sẽ dẫn đến viên chức thực hiện nhiệm vụ được giao không theo quy định, không bảo đảm về số lượng, chất lượng công việc; Viên chức không có đạo đức còn gây sự lãng phí công sản, chiếm hữu của công  dẫn đến tham nhũng, tha hóa, biên chất. Vì vậy, viên chức có nghĩa vụ rèn luyện, tu dưỡng đạo đức để thực hiện tốt nhiệm vụđược giao: 5 điểm</w:t>
      </w:r>
    </w:p>
    <w:p w:rsidR="00591AFE" w:rsidRPr="005E418A" w:rsidRDefault="00591AFE" w:rsidP="005E418A">
      <w:pPr>
        <w:spacing w:line="380" w:lineRule="atLeast"/>
        <w:rPr>
          <w:rFonts w:cs="Times New Roman"/>
          <w:sz w:val="28"/>
          <w:szCs w:val="28"/>
          <w:lang w:val="da-DK"/>
        </w:rPr>
      </w:pPr>
      <w:r w:rsidRPr="005E418A">
        <w:rPr>
          <w:rFonts w:cs="Times New Roman"/>
          <w:sz w:val="28"/>
          <w:szCs w:val="28"/>
          <w:lang w:val="da-DK"/>
        </w:rPr>
        <w:t>- Quy tắc ứng xử của viên chức trong các mối quan hệ với người hoặc với các yếu tố xã hội khác nhằm thỏa mãn những nhu cầu cả cá nhân và xã hội. Nó thể hiện một nội dung của đạo đức nghề nghiệp. Ứng xử của viên chức vừa thể hiện đạo đức, vừa thể hiện năng lực giải quyết công việc của viên chức, có nghĩa là ứng xử trong  giao tiếp cơ bản bao hàm cả điều kiện cần và đủ của mỗi viên chức.</w:t>
      </w:r>
    </w:p>
    <w:p w:rsidR="00591AFE" w:rsidRPr="005E418A" w:rsidRDefault="00591AFE" w:rsidP="005E418A">
      <w:pPr>
        <w:spacing w:line="380" w:lineRule="atLeast"/>
        <w:rPr>
          <w:rFonts w:cs="Times New Roman"/>
          <w:bCs/>
          <w:sz w:val="28"/>
          <w:szCs w:val="28"/>
        </w:rPr>
      </w:pPr>
      <w:r w:rsidRPr="005E418A">
        <w:rPr>
          <w:rFonts w:cs="Times New Roman"/>
          <w:sz w:val="28"/>
          <w:szCs w:val="28"/>
          <w:lang w:val="da-DK"/>
        </w:rPr>
        <w:t>Viên chức có đạo đức thì họ sẽ được coi là có văn hóa ứng xử trong giao tiếp; đồng thời, cách giải quyết công việc tốt hay không cũng được đánh giá cả về trình độ văn hóa ứng xử trong giao tiếp với cấp trên, đồng nghiệp và với dân (người bệnh): 5 điểm.</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Những quy định này nhằm nâng cao chất lượng hoạt động nghề nghiệp của viên chức y tế: 4 điểm.</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sz w:val="28"/>
          <w:szCs w:val="28"/>
        </w:rPr>
        <w:lastRenderedPageBreak/>
        <w:t xml:space="preserve">- Nội dung cơ bản về  </w:t>
      </w:r>
      <w:r w:rsidRPr="005E418A">
        <w:rPr>
          <w:rFonts w:cs="Times New Roman"/>
          <w:bCs/>
          <w:sz w:val="28"/>
          <w:szCs w:val="28"/>
        </w:rPr>
        <w:t>Tuân thủ quy định về đạo đức nghề nghiệp và quy tắc ứng xử: 6 điểm.</w:t>
      </w:r>
    </w:p>
    <w:p w:rsidR="00591AFE" w:rsidRPr="005E418A" w:rsidRDefault="00591AFE" w:rsidP="005E418A">
      <w:pPr>
        <w:shd w:val="clear" w:color="auto" w:fill="F9F9F9"/>
        <w:spacing w:line="380" w:lineRule="atLeast"/>
        <w:rPr>
          <w:rFonts w:cs="Times New Roman"/>
          <w:spacing w:val="-6"/>
          <w:sz w:val="28"/>
          <w:szCs w:val="28"/>
        </w:rPr>
      </w:pPr>
      <w:r w:rsidRPr="005E418A">
        <w:rPr>
          <w:rFonts w:cs="Times New Roman"/>
          <w:sz w:val="28"/>
          <w:szCs w:val="28"/>
        </w:rPr>
        <w:t xml:space="preserve"> +</w:t>
      </w:r>
      <w:r w:rsidRPr="005E418A">
        <w:rPr>
          <w:rFonts w:cs="Times New Roman"/>
          <w:spacing w:val="-6"/>
          <w:sz w:val="28"/>
          <w:szCs w:val="28"/>
        </w:rPr>
        <w:t>Không ngừng rèn luyện phẩm chất đạo đức, chấp hành đúng quy định của pháp luật (trong quan hệ với bệnh nhân: tôn trọng quyền được khám bệnh của người dân, tiếp xúc  niềm nở, lịch sự,...; trong quan hệ với đồng nghiệp, với cấp trên);</w:t>
      </w:r>
    </w:p>
    <w:p w:rsidR="00591AFE" w:rsidRPr="005E418A" w:rsidRDefault="00591AFE" w:rsidP="005E418A">
      <w:pPr>
        <w:spacing w:line="380" w:lineRule="atLeast"/>
        <w:jc w:val="both"/>
        <w:rPr>
          <w:rFonts w:cs="Times New Roman"/>
          <w:spacing w:val="-6"/>
          <w:sz w:val="28"/>
          <w:szCs w:val="28"/>
        </w:rPr>
      </w:pPr>
      <w:r w:rsidRPr="005E418A">
        <w:rPr>
          <w:rFonts w:cs="Times New Roman"/>
          <w:spacing w:val="-6"/>
          <w:sz w:val="28"/>
          <w:szCs w:val="28"/>
        </w:rPr>
        <w:t>+  Làm việc theo các tiêu chuẩn, quy trình và duy trì chuẩn mực chuyên môn, đạo đức, văn hóa ở mức độ cao nhất (tuân thủ quy định nghề nghiệp, quy tắc ứng xử);</w:t>
      </w:r>
    </w:p>
    <w:p w:rsidR="00591AFE" w:rsidRPr="005E418A" w:rsidRDefault="00591AFE" w:rsidP="005E418A">
      <w:pPr>
        <w:spacing w:line="380" w:lineRule="atLeast"/>
        <w:jc w:val="both"/>
        <w:rPr>
          <w:rFonts w:cs="Times New Roman"/>
          <w:spacing w:val="-6"/>
          <w:sz w:val="28"/>
          <w:szCs w:val="28"/>
        </w:rPr>
      </w:pPr>
      <w:r w:rsidRPr="005E418A">
        <w:rPr>
          <w:rFonts w:cs="Times New Roman"/>
          <w:spacing w:val="-6"/>
          <w:sz w:val="28"/>
          <w:szCs w:val="28"/>
        </w:rPr>
        <w:t>+  Không ngừng học tập, đào tạo, bồi dưỡng nâng cao trình độ, năng lực chuyên môn, làm việc có kết quả cao.</w:t>
      </w:r>
    </w:p>
    <w:p w:rsidR="00591AFE" w:rsidRPr="005E418A" w:rsidRDefault="00591AFE" w:rsidP="005E418A">
      <w:pPr>
        <w:spacing w:line="380" w:lineRule="atLeast"/>
        <w:rPr>
          <w:rFonts w:cs="Times New Roman"/>
          <w:sz w:val="28"/>
          <w:szCs w:val="28"/>
        </w:rPr>
      </w:pPr>
    </w:p>
    <w:p w:rsidR="00591AFE" w:rsidRPr="005E418A" w:rsidRDefault="00591AFE" w:rsidP="005E418A">
      <w:pPr>
        <w:spacing w:line="380" w:lineRule="atLeast"/>
        <w:jc w:val="both"/>
        <w:rPr>
          <w:rFonts w:cs="Times New Roman"/>
          <w:sz w:val="28"/>
          <w:szCs w:val="28"/>
          <w:lang w:val="da-DK"/>
        </w:rPr>
      </w:pPr>
      <w:r w:rsidRPr="005E418A">
        <w:rPr>
          <w:rFonts w:cs="Times New Roman"/>
          <w:b/>
          <w:sz w:val="28"/>
          <w:szCs w:val="28"/>
          <w:lang w:val="da-DK"/>
        </w:rPr>
        <w:t>Câu 2</w:t>
      </w:r>
      <w:r w:rsidRPr="005E418A">
        <w:rPr>
          <w:rFonts w:cs="Times New Roman"/>
          <w:sz w:val="28"/>
          <w:szCs w:val="28"/>
          <w:lang w:val="da-DK"/>
        </w:rPr>
        <w:t>: 50 điểm.</w:t>
      </w:r>
    </w:p>
    <w:p w:rsidR="00591AFE" w:rsidRPr="005E418A" w:rsidRDefault="00591AFE" w:rsidP="005E418A">
      <w:pPr>
        <w:spacing w:line="380" w:lineRule="atLeast"/>
        <w:jc w:val="both"/>
        <w:rPr>
          <w:rFonts w:cs="Times New Roman"/>
          <w:sz w:val="28"/>
          <w:szCs w:val="28"/>
          <w:lang w:val="da-DK"/>
        </w:rPr>
      </w:pPr>
      <w:r w:rsidRPr="005E418A">
        <w:rPr>
          <w:rFonts w:cs="Times New Roman"/>
          <w:sz w:val="28"/>
          <w:szCs w:val="28"/>
          <w:lang w:val="da-DK"/>
        </w:rPr>
        <w:t>Anh/Chị hãy phân tích nội dung nghĩa vụ của viên chức trong hoạt động nghề nghiệp: ”Thực hiện công việc hoặc nhiệm vụ được giao bảo đảm yêu cầu về thời gian và chất lượng” được quy định tại Khoản 1, Điều 17 của Luật Viên chức, 2010.</w:t>
      </w:r>
    </w:p>
    <w:p w:rsidR="00591AFE" w:rsidRPr="005E418A" w:rsidRDefault="00591AFE" w:rsidP="005E418A">
      <w:pPr>
        <w:spacing w:line="380" w:lineRule="atLeast"/>
        <w:jc w:val="both"/>
        <w:rPr>
          <w:rFonts w:cs="Times New Roman"/>
          <w:sz w:val="28"/>
          <w:szCs w:val="28"/>
          <w:lang w:val="da-DK"/>
        </w:rPr>
      </w:pPr>
      <w:r w:rsidRPr="005E418A">
        <w:rPr>
          <w:rFonts w:cs="Times New Roman"/>
          <w:sz w:val="28"/>
          <w:szCs w:val="28"/>
          <w:lang w:val="da-DK"/>
        </w:rPr>
        <w:t>ĐÁP ÁN:</w:t>
      </w:r>
    </w:p>
    <w:p w:rsidR="00591AFE" w:rsidRPr="005E418A" w:rsidRDefault="00591AFE" w:rsidP="005E418A">
      <w:pPr>
        <w:spacing w:line="380" w:lineRule="atLeast"/>
        <w:jc w:val="both"/>
        <w:rPr>
          <w:rFonts w:cs="Times New Roman"/>
          <w:color w:val="000000"/>
          <w:sz w:val="28"/>
          <w:szCs w:val="28"/>
          <w:lang w:val="da-DK"/>
        </w:rPr>
      </w:pPr>
      <w:r w:rsidRPr="005E418A">
        <w:rPr>
          <w:rFonts w:cs="Times New Roman"/>
          <w:color w:val="000000"/>
          <w:sz w:val="28"/>
          <w:szCs w:val="28"/>
          <w:lang w:val="da-DK"/>
        </w:rPr>
        <w:t>2.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2 điểm.</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2 điểm.</w:t>
      </w:r>
    </w:p>
    <w:p w:rsidR="00591AFE" w:rsidRPr="005E418A" w:rsidRDefault="00591AFE" w:rsidP="005E418A">
      <w:pPr>
        <w:spacing w:line="380" w:lineRule="atLeast"/>
        <w:jc w:val="both"/>
        <w:rPr>
          <w:rFonts w:cs="Times New Roman"/>
          <w:sz w:val="28"/>
          <w:szCs w:val="28"/>
          <w:lang w:val="da-DK"/>
        </w:rPr>
      </w:pPr>
      <w:r w:rsidRPr="005E418A">
        <w:rPr>
          <w:rFonts w:cs="Times New Roman"/>
          <w:sz w:val="28"/>
          <w:szCs w:val="28"/>
          <w:lang w:val="da-DK"/>
        </w:rPr>
        <w:t>- Nghĩa vụ: Việc mà pháp luật hay đạo đức bắt buộc phải làm đối với xã hội, đối với tổ chức hay đối với người khác: 1 điểm.</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bCs/>
          <w:sz w:val="28"/>
          <w:szCs w:val="28"/>
        </w:rPr>
        <w:t xml:space="preserve">2. Phân tích: </w:t>
      </w:r>
      <w:r w:rsidRPr="005E418A">
        <w:rPr>
          <w:rFonts w:cs="Times New Roman"/>
          <w:sz w:val="28"/>
          <w:szCs w:val="28"/>
          <w:lang w:val="da-DK"/>
        </w:rPr>
        <w:t>Thực hiện công việc hoặc nhiệm vụ được giao bảo đảm yêu cầu về thời gian và chất lượng</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2.1. Thực hiện công việc hoặc nhiệm vụ được giao bảo đảm yêu cầu về thời gian: 22 điểm, trong đó:</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Hoàn thành công việc được giao bảo đảm yêu cầu về thời gian, tức là việc triển khai công việc và kết thúc nó đúng yêu cầu về hạn định thời gian: 7 điểm.</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lastRenderedPageBreak/>
        <w:t>- Viên chức được giao nhiệm vụ theo vị trí việc làm, việc hoàn thành nhiệm vụ theo đúng thời gian quy định là yêu cầu bắt buộc để đánh giá viên chức, gồm những nội dung: 10 điểm, gồm:</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Chấp hành sự phân công công việc của cấp trên: 4 điểm;</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Triển khai công việc thuộc  nhiệm vụ được giao, giải quyết nó luôn đúng hạn, kịp thời và có kết quả; không để tồn đọng công việc sang hôm khác, tuần khác: 4 điểm;</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Giải quyết kịp thời các nhiệm vụ, tình huống đột xuất thuộc phạm vi công việc được cấp trên giao: 2 điểm;</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Lấy ví dụ trong ngành để minh họa công việc được giao bảo đảm yêu cầu về thời gian: 5 điểm.</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bCs/>
          <w:sz w:val="28"/>
          <w:szCs w:val="28"/>
        </w:rPr>
        <w:t xml:space="preserve">2.2. </w:t>
      </w:r>
      <w:r w:rsidRPr="005E418A">
        <w:rPr>
          <w:rFonts w:cs="Times New Roman"/>
          <w:sz w:val="28"/>
          <w:szCs w:val="28"/>
          <w:lang w:val="da-DK"/>
        </w:rPr>
        <w:t>Thực hiện công việc hoặc nhiệm vụ được giao bảo đảm yêu cầu về chất lượng: 23 điểm; trong đó:</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Hoàn thành công việc được giao bảo đảm chất lượng là việc thực hiện nhiệm vụ đáp ứng được mục tiêu công việc có kết quả, đúng thời hạn, sử dụng các nguồn lực thấp;  được các chủ thể (cấp trên, đồng nghiệp, người bệnh) đánh giá tốt về nội dung công việc và họ hài lòng với kết quả công việc đó.</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Những công việc được giao hoàn thành có chất lượng, gồm các nội dung:</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Hoàn thành đúng hạn, đạt mục tiêu;</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Sử dụng nguồn lực (thời gian, nhân lực, tài lực: vật chất – tiền, phương tiện, ...,) không vượt quá quy định;</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Đánh giá cao của cấp trên, đồng nghiệp, bệnh nhân (của các đối tượng có liên quan) về kết quả đã đóng góp;</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Các đối tượng trên hài lòng với công việc của mình đã hoàn thành.</w:t>
      </w:r>
    </w:p>
    <w:p w:rsidR="00591AFE" w:rsidRPr="005E418A" w:rsidRDefault="00591AFE" w:rsidP="005E418A">
      <w:pPr>
        <w:shd w:val="clear" w:color="auto" w:fill="F9F9F9"/>
        <w:spacing w:line="380" w:lineRule="atLeast"/>
        <w:rPr>
          <w:rFonts w:cs="Times New Roman"/>
          <w:bCs/>
          <w:sz w:val="28"/>
          <w:szCs w:val="28"/>
        </w:rPr>
      </w:pPr>
      <w:r w:rsidRPr="005E418A">
        <w:rPr>
          <w:rFonts w:cs="Times New Roman"/>
          <w:bCs/>
          <w:sz w:val="28"/>
          <w:szCs w:val="28"/>
        </w:rPr>
        <w:t>- Lấy ví dụ trong ngành để minh họa công việc được giao hoàn thành có chất lượng.</w:t>
      </w:r>
    </w:p>
    <w:p w:rsidR="00591AFE" w:rsidRPr="005E418A" w:rsidRDefault="00591AFE" w:rsidP="005E418A">
      <w:pPr>
        <w:spacing w:line="380" w:lineRule="atLeast"/>
        <w:jc w:val="both"/>
        <w:rPr>
          <w:rFonts w:cs="Times New Roman"/>
          <w:sz w:val="28"/>
          <w:szCs w:val="28"/>
          <w:lang w:val="da-DK"/>
        </w:rPr>
      </w:pPr>
    </w:p>
    <w:p w:rsidR="00591AFE" w:rsidRPr="005E418A" w:rsidRDefault="00591AFE" w:rsidP="005E418A">
      <w:pPr>
        <w:spacing w:line="380" w:lineRule="atLeast"/>
        <w:rPr>
          <w:rFonts w:cs="Times New Roman"/>
          <w:sz w:val="28"/>
          <w:szCs w:val="28"/>
        </w:rPr>
      </w:pPr>
    </w:p>
    <w:p w:rsidR="00591AFE" w:rsidRPr="005E418A" w:rsidRDefault="00591AFE" w:rsidP="005E418A">
      <w:pPr>
        <w:spacing w:line="380" w:lineRule="atLeast"/>
        <w:jc w:val="both"/>
        <w:rPr>
          <w:rFonts w:cs="Times New Roman"/>
          <w:spacing w:val="-6"/>
          <w:sz w:val="28"/>
          <w:szCs w:val="28"/>
        </w:rPr>
      </w:pPr>
    </w:p>
    <w:p w:rsidR="00591AFE" w:rsidRPr="005E418A" w:rsidRDefault="00591AFE" w:rsidP="005E418A">
      <w:pPr>
        <w:spacing w:line="380" w:lineRule="atLeast"/>
        <w:jc w:val="both"/>
        <w:rPr>
          <w:rFonts w:cs="Times New Roman"/>
          <w:spacing w:val="-6"/>
          <w:sz w:val="28"/>
          <w:szCs w:val="28"/>
        </w:rPr>
      </w:pPr>
    </w:p>
    <w:p w:rsidR="00591AFE" w:rsidRPr="005E418A" w:rsidRDefault="00591AFE" w:rsidP="005E418A">
      <w:pPr>
        <w:spacing w:line="380" w:lineRule="atLeast"/>
        <w:rPr>
          <w:rFonts w:cs="Times New Roman"/>
          <w:sz w:val="28"/>
          <w:szCs w:val="28"/>
        </w:rPr>
      </w:pPr>
      <w:r w:rsidRPr="005E418A">
        <w:rPr>
          <w:rFonts w:cs="Times New Roman"/>
          <w:sz w:val="28"/>
          <w:szCs w:val="28"/>
        </w:rPr>
        <w:br w:type="page"/>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b/>
          <w:sz w:val="28"/>
          <w:szCs w:val="28"/>
          <w:lang w:val="da-DK"/>
        </w:rPr>
        <w:lastRenderedPageBreak/>
        <w:t>Câu 2.</w:t>
      </w:r>
      <w:r w:rsidRPr="005E418A">
        <w:rPr>
          <w:rFonts w:cs="Times New Roman"/>
          <w:sz w:val="28"/>
          <w:szCs w:val="28"/>
          <w:lang w:val="da-DK"/>
        </w:rPr>
        <w:t xml:space="preserve"> Anh (chị) hãy phân tích nguyên tắc “</w:t>
      </w:r>
      <w:r w:rsidRPr="005E418A">
        <w:rPr>
          <w:rFonts w:cs="Times New Roman"/>
          <w:sz w:val="28"/>
          <w:szCs w:val="28"/>
        </w:rPr>
        <w:t xml:space="preserve">Tuân thủ pháp luật, chịu trách nhiệm trước pháp luật trong quá trình thực hiện hoạt động nghề nghiệp” </w:t>
      </w:r>
      <w:r w:rsidRPr="005E418A">
        <w:rPr>
          <w:rFonts w:cs="Times New Roman"/>
          <w:sz w:val="28"/>
          <w:szCs w:val="28"/>
          <w:lang w:val="da-DK"/>
        </w:rPr>
        <w:t xml:space="preserve">trong hoạt động nghề nghiệp của viên chức được quy định tại khoản 1, Điều 5, Luật Viên chức, 2010. </w:t>
      </w:r>
    </w:p>
    <w:p w:rsidR="00591AFE" w:rsidRPr="005E418A" w:rsidRDefault="00591AFE" w:rsidP="005E418A">
      <w:pPr>
        <w:shd w:val="clear" w:color="auto" w:fill="F9F9F9"/>
        <w:spacing w:line="380" w:lineRule="atLeast"/>
        <w:rPr>
          <w:rFonts w:cs="Times New Roman"/>
          <w:sz w:val="28"/>
          <w:szCs w:val="28"/>
          <w:lang w:val="da-DK"/>
        </w:rPr>
      </w:pPr>
      <w:r w:rsidRPr="005E418A">
        <w:rPr>
          <w:rFonts w:cs="Times New Roman"/>
          <w:sz w:val="28"/>
          <w:szCs w:val="28"/>
          <w:lang w:val="da-DK"/>
        </w:rPr>
        <w:t xml:space="preserve">Từ đó đề xuất các biện pháp để viên chức thực hiện đúng nguyên tắc này trong hoạt động nghề nghiệp. </w:t>
      </w:r>
    </w:p>
    <w:p w:rsidR="00591AFE" w:rsidRPr="005E418A" w:rsidRDefault="00591AFE" w:rsidP="005E418A">
      <w:pPr>
        <w:spacing w:line="380" w:lineRule="atLeast"/>
        <w:ind w:firstLine="839"/>
        <w:jc w:val="both"/>
        <w:rPr>
          <w:rFonts w:cs="Times New Roman"/>
          <w:color w:val="FF0000"/>
          <w:sz w:val="28"/>
          <w:szCs w:val="28"/>
          <w:lang w:val="da-DK"/>
        </w:rPr>
      </w:pPr>
    </w:p>
    <w:p w:rsidR="00591AFE" w:rsidRPr="005E418A" w:rsidRDefault="00591AFE" w:rsidP="005E418A">
      <w:pPr>
        <w:spacing w:line="380" w:lineRule="atLeast"/>
        <w:ind w:firstLine="839"/>
        <w:jc w:val="both"/>
        <w:rPr>
          <w:rFonts w:cs="Times New Roman"/>
          <w:b/>
          <w:color w:val="FF0000"/>
          <w:sz w:val="28"/>
          <w:szCs w:val="28"/>
          <w:lang w:val="da-DK"/>
        </w:rPr>
      </w:pPr>
      <w:r w:rsidRPr="005E418A">
        <w:rPr>
          <w:rFonts w:cs="Times New Roman"/>
          <w:color w:val="FF0000"/>
          <w:sz w:val="28"/>
          <w:szCs w:val="28"/>
          <w:lang w:val="da-DK"/>
        </w:rPr>
        <w:t>ĐÁP ÁN CÂU 2: 50 ĐIỂM</w:t>
      </w:r>
    </w:p>
    <w:p w:rsidR="00591AFE" w:rsidRPr="005E418A" w:rsidRDefault="00591AFE" w:rsidP="005E418A">
      <w:pPr>
        <w:pStyle w:val="ListParagraph"/>
        <w:numPr>
          <w:ilvl w:val="0"/>
          <w:numId w:val="1"/>
        </w:numPr>
        <w:shd w:val="clear" w:color="auto" w:fill="F9F9F9"/>
        <w:spacing w:before="120" w:after="0" w:line="380" w:lineRule="atLeast"/>
        <w:rPr>
          <w:rFonts w:cs="Times New Roman"/>
          <w:szCs w:val="28"/>
          <w:lang w:val="da-DK"/>
        </w:rPr>
      </w:pPr>
      <w:r w:rsidRPr="005E418A">
        <w:rPr>
          <w:rFonts w:cs="Times New Roman"/>
          <w:szCs w:val="28"/>
          <w:lang w:val="da-DK"/>
        </w:rPr>
        <w:t xml:space="preserve">Các khái niệm: </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sz w:val="28"/>
          <w:szCs w:val="28"/>
          <w:lang w:val="da-DK"/>
        </w:rPr>
        <w:t>Khái niệm:</w:t>
      </w:r>
      <w:r w:rsidRPr="005E418A">
        <w:rPr>
          <w:rFonts w:cs="Times New Roman"/>
          <w:color w:val="000000"/>
          <w:sz w:val="28"/>
          <w:szCs w:val="28"/>
          <w:lang w:val="da-DK"/>
        </w:rPr>
        <w:t>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2 điểm.</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2 điểm.</w:t>
      </w:r>
    </w:p>
    <w:p w:rsidR="00591AFE" w:rsidRPr="005E418A" w:rsidRDefault="00591AFE"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2.  Phân tích nội dung: Tuân thủ pháp luật: giữ và làm đúng theo quy định của pháp luật; công dân được làm những việc mà pháp luật không cấm: 24 điểm, trong đó:</w:t>
      </w:r>
    </w:p>
    <w:p w:rsidR="00591AFE" w:rsidRPr="005E418A" w:rsidRDefault="00591AFE" w:rsidP="005E418A">
      <w:pPr>
        <w:spacing w:line="380" w:lineRule="atLeast"/>
        <w:ind w:firstLine="839"/>
        <w:jc w:val="both"/>
        <w:rPr>
          <w:rFonts w:cs="Times New Roman"/>
          <w:b/>
          <w:color w:val="000000" w:themeColor="text1"/>
          <w:sz w:val="28"/>
          <w:szCs w:val="28"/>
          <w:lang w:val="da-DK"/>
        </w:rPr>
      </w:pPr>
      <w:r w:rsidRPr="005E418A">
        <w:rPr>
          <w:rFonts w:cs="Times New Roman"/>
          <w:color w:val="000000" w:themeColor="text1"/>
          <w:sz w:val="28"/>
          <w:szCs w:val="28"/>
          <w:lang w:val="da-DK"/>
        </w:rPr>
        <w:t>2.1. Khẳng định tuân thủ pháp luật trong hoạt động nghề nghiệp là một nguyên  tắc được quy định trong Luật Viên chức 2010 (2 điểm).</w:t>
      </w:r>
    </w:p>
    <w:p w:rsidR="00591AFE" w:rsidRPr="005E418A" w:rsidRDefault="00591AFE" w:rsidP="005E418A">
      <w:pPr>
        <w:spacing w:line="380" w:lineRule="atLeast"/>
        <w:ind w:firstLine="839"/>
        <w:jc w:val="both"/>
        <w:rPr>
          <w:rFonts w:cs="Times New Roman"/>
          <w:b/>
          <w:color w:val="000000" w:themeColor="text1"/>
          <w:sz w:val="28"/>
          <w:szCs w:val="28"/>
          <w:lang w:val="da-DK"/>
        </w:rPr>
      </w:pPr>
      <w:r w:rsidRPr="005E418A">
        <w:rPr>
          <w:rFonts w:cs="Times New Roman"/>
          <w:color w:val="000000" w:themeColor="text1"/>
          <w:sz w:val="28"/>
          <w:szCs w:val="28"/>
          <w:lang w:val="da-DK"/>
        </w:rPr>
        <w:t>2.2. Phân tích nguyên tắc tuân thủ pháp luật trong quá trình thực thi công vụ, gồm (22 điểm, trong đó:):</w:t>
      </w:r>
    </w:p>
    <w:p w:rsidR="00591AFE" w:rsidRPr="005E418A" w:rsidRDefault="00591AFE" w:rsidP="005E418A">
      <w:pPr>
        <w:spacing w:line="380" w:lineRule="atLeast"/>
        <w:ind w:firstLine="839"/>
        <w:jc w:val="both"/>
        <w:rPr>
          <w:rFonts w:cs="Times New Roman"/>
          <w:b/>
          <w:color w:val="000000" w:themeColor="text1"/>
          <w:sz w:val="28"/>
          <w:szCs w:val="28"/>
          <w:lang w:val="da-DK"/>
        </w:rPr>
      </w:pPr>
      <w:r w:rsidRPr="005E418A">
        <w:rPr>
          <w:rFonts w:cs="Times New Roman"/>
          <w:color w:val="000000" w:themeColor="text1"/>
          <w:sz w:val="28"/>
          <w:szCs w:val="28"/>
          <w:lang w:val="da-DK"/>
        </w:rPr>
        <w:t>- Là hình thức thực hiện những quy định của pháp luật; cụ thể là thực hiện  những việc viên chức không được làm quy định tại Điều 19 Luật Viên chức:  (8 điểm, gồm: nêu được nội dung ” thực hiện những quy định của pháp luật” và khái quát nội dung không được làm: 5 điểm, dẫn chứng nội dung Điều 19: 3 điểm)</w:t>
      </w:r>
    </w:p>
    <w:p w:rsidR="00591AFE" w:rsidRPr="005E418A" w:rsidRDefault="00591AFE"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xml:space="preserve">- Thực hiện đầy đủ quyền, nghĩa vụ của viên chức trong hoạt động nghề nghiệp (Điều 11, 12, 13, 14, 15 về quyền của viên chức trong hoạt động nghề nghiệp và Điều 16, 17 về Nghĩa vụ của viên chức trong hoạt động nghề nghiệp trong Luật Viên chức) (9 điểm, gồm: nêu được nội dung ” Thực hiện đầy đủ quyền, </w:t>
      </w:r>
      <w:r w:rsidRPr="005E418A">
        <w:rPr>
          <w:rFonts w:cs="Times New Roman"/>
          <w:color w:val="000000" w:themeColor="text1"/>
          <w:sz w:val="28"/>
          <w:szCs w:val="28"/>
          <w:lang w:val="da-DK"/>
        </w:rPr>
        <w:lastRenderedPageBreak/>
        <w:t>nghĩa vụ” và khái quát nội dung nghĩa vụ: 5 điểm, dẫn chứng được nội dung về quyền và nội dung của nghĩa vụ: 4 điểm).</w:t>
      </w:r>
    </w:p>
    <w:p w:rsidR="00591AFE" w:rsidRPr="005E418A" w:rsidRDefault="00591AFE"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Thực hiện quy tắc ứng xử của viên chức trong các đơn vị sự nghiệp y tế (3 điểm).</w:t>
      </w:r>
    </w:p>
    <w:p w:rsidR="00591AFE" w:rsidRPr="005E418A" w:rsidRDefault="00591AFE" w:rsidP="005E418A">
      <w:pPr>
        <w:spacing w:line="380" w:lineRule="atLeast"/>
        <w:ind w:firstLine="839"/>
        <w:jc w:val="both"/>
        <w:rPr>
          <w:rFonts w:cs="Times New Roman"/>
          <w:b/>
          <w:color w:val="000000" w:themeColor="text1"/>
          <w:sz w:val="28"/>
          <w:szCs w:val="28"/>
          <w:lang w:val="da-DK"/>
        </w:rPr>
      </w:pPr>
      <w:r w:rsidRPr="005E418A">
        <w:rPr>
          <w:rFonts w:cs="Times New Roman"/>
          <w:color w:val="000000" w:themeColor="text1"/>
          <w:sz w:val="28"/>
          <w:szCs w:val="28"/>
          <w:lang w:val="da-DK"/>
        </w:rPr>
        <w:t>- Thực hiện đạo đức nghề nghiệp và văn hóa giao tiếp với các chủ thể khác trong hoạt động nghề nghiệp (3 điểm).</w:t>
      </w:r>
    </w:p>
    <w:p w:rsidR="00591AFE" w:rsidRPr="005E418A" w:rsidRDefault="00591AFE" w:rsidP="005E418A">
      <w:pPr>
        <w:spacing w:line="380" w:lineRule="atLeast"/>
        <w:jc w:val="both"/>
        <w:rPr>
          <w:rStyle w:val="Strong"/>
          <w:rFonts w:cs="Times New Roman"/>
          <w:bCs w:val="0"/>
          <w:color w:val="000000" w:themeColor="text1"/>
          <w:sz w:val="28"/>
          <w:szCs w:val="28"/>
          <w:lang w:val="da-DK"/>
        </w:rPr>
      </w:pPr>
      <w:r w:rsidRPr="005E418A">
        <w:rPr>
          <w:rFonts w:cs="Times New Roman"/>
          <w:b/>
          <w:color w:val="000000" w:themeColor="text1"/>
          <w:sz w:val="28"/>
          <w:szCs w:val="28"/>
          <w:lang w:val="da-DK"/>
        </w:rPr>
        <w:t>3.</w:t>
      </w:r>
      <w:r w:rsidRPr="005E418A">
        <w:rPr>
          <w:rFonts w:cs="Times New Roman"/>
          <w:sz w:val="28"/>
          <w:szCs w:val="28"/>
        </w:rPr>
        <w:t xml:space="preserve"> Phân tích nội dung: Chịu trách nhiệm trước pháp luật trong quá trình thực hiện hoạt động nghề nghiệp. </w:t>
      </w:r>
      <w:r w:rsidRPr="005E418A">
        <w:rPr>
          <w:rFonts w:cs="Times New Roman"/>
          <w:color w:val="000000"/>
          <w:sz w:val="28"/>
          <w:szCs w:val="28"/>
          <w:lang w:val="da-DK"/>
        </w:rPr>
        <w:t xml:space="preserve">Chịu trách nhiệm trước pháp luật: </w:t>
      </w:r>
      <w:r w:rsidRPr="005E418A">
        <w:rPr>
          <w:rStyle w:val="Strong"/>
          <w:rFonts w:cs="Times New Roman"/>
          <w:b w:val="0"/>
          <w:sz w:val="28"/>
          <w:szCs w:val="28"/>
          <w:lang w:val="da-DK"/>
        </w:rPr>
        <w:t>là nhận trách nhiệm về sự thành, bại của một công việc, vị trí công việc mà mình đang đảm nhận; gồm các nội dung (22 điểm; trong đó):</w:t>
      </w:r>
    </w:p>
    <w:p w:rsidR="00591AFE" w:rsidRPr="005E418A" w:rsidRDefault="00591AFE" w:rsidP="005E418A">
      <w:pPr>
        <w:shd w:val="clear" w:color="auto" w:fill="F9F9F9"/>
        <w:spacing w:line="380" w:lineRule="atLeast"/>
        <w:ind w:firstLine="720"/>
        <w:rPr>
          <w:rStyle w:val="Strong"/>
          <w:rFonts w:cs="Times New Roman"/>
          <w:b w:val="0"/>
          <w:sz w:val="28"/>
          <w:szCs w:val="28"/>
          <w:lang w:val="da-DK"/>
        </w:rPr>
      </w:pPr>
      <w:r w:rsidRPr="005E418A">
        <w:rPr>
          <w:rStyle w:val="Strong"/>
          <w:rFonts w:cs="Times New Roman"/>
          <w:b w:val="0"/>
          <w:sz w:val="28"/>
          <w:szCs w:val="28"/>
          <w:lang w:val="da-DK"/>
        </w:rPr>
        <w:t xml:space="preserve">- Trách nhiệm chính trị: Chịu trách nhiệm trước Đảng, Nhà nước, ngành y tế và cơ quan quản lý: </w:t>
      </w:r>
      <w:r w:rsidRPr="005E418A">
        <w:rPr>
          <w:rFonts w:cs="Times New Roman"/>
          <w:color w:val="000000" w:themeColor="text1"/>
          <w:sz w:val="28"/>
          <w:szCs w:val="28"/>
          <w:lang w:val="da-DK"/>
        </w:rPr>
        <w:t>thực hiện các nghĩa vụ của viên chức: 4 điểm.</w:t>
      </w:r>
    </w:p>
    <w:p w:rsidR="00591AFE" w:rsidRPr="005E418A" w:rsidRDefault="00591AFE"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xml:space="preserve">- Chịu trách nhiệm đối với cấp trên: </w:t>
      </w:r>
      <w:r w:rsidRPr="005E418A">
        <w:rPr>
          <w:rStyle w:val="Strong"/>
          <w:rFonts w:cs="Times New Roman"/>
          <w:b w:val="0"/>
          <w:sz w:val="28"/>
          <w:szCs w:val="28"/>
          <w:lang w:val="da-DK"/>
        </w:rPr>
        <w:t xml:space="preserve">hoàn thành nhiệm vụ; </w:t>
      </w:r>
      <w:r w:rsidRPr="005E418A">
        <w:rPr>
          <w:rFonts w:cs="Times New Roman"/>
          <w:color w:val="000000" w:themeColor="text1"/>
          <w:sz w:val="28"/>
          <w:szCs w:val="28"/>
          <w:lang w:val="da-DK"/>
        </w:rPr>
        <w:t>chấp hành sự phân công, điều động của người có thẩm quyền: 4 điểm.</w:t>
      </w:r>
    </w:p>
    <w:p w:rsidR="00591AFE" w:rsidRPr="005E418A" w:rsidRDefault="00591AFE"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Trách nhiệm công tác: Chịu trách nhiệm đối với bản thân: 6 điểm</w:t>
      </w:r>
    </w:p>
    <w:p w:rsidR="00591AFE" w:rsidRPr="005E418A" w:rsidRDefault="00591AFE"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Trách nhiệm đối với hoàn thành công việc trong quá trình hoạt động nghề nghiệp; phối hợp công việc giữa các đồng nghiệp;</w:t>
      </w:r>
    </w:p>
    <w:p w:rsidR="00591AFE" w:rsidRPr="005E418A" w:rsidRDefault="00591AFE" w:rsidP="005E418A">
      <w:pPr>
        <w:tabs>
          <w:tab w:val="left" w:pos="5437"/>
        </w:tabs>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Không ngừng học tập, rèn luyện tu dưỡng phẩm chất đạo đức, trình độ chuyên môn, nghiệp vụ;</w:t>
      </w:r>
      <w:r w:rsidRPr="005E418A">
        <w:rPr>
          <w:rFonts w:cs="Times New Roman"/>
          <w:color w:val="000000" w:themeColor="text1"/>
          <w:sz w:val="28"/>
          <w:szCs w:val="28"/>
          <w:lang w:val="da-DK"/>
        </w:rPr>
        <w:tab/>
      </w:r>
    </w:p>
    <w:p w:rsidR="00591AFE" w:rsidRPr="005E418A" w:rsidRDefault="00591AFE"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Trách nhiệm với đồng nghiệp (tôn trọng, hợp tác, giúp đỡ);</w:t>
      </w:r>
    </w:p>
    <w:p w:rsidR="00591AFE" w:rsidRPr="005E418A" w:rsidRDefault="00591AFE"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Trách nhiệm pháp luật: Tuân thủ pháp luật, tiến hành công việc trên cơ sở pháp luật và trong phạm vi được pháp luật quy định; chịu trách nhiệm pháp lý khi có hậu quả xảy ra: 4 điểm.</w:t>
      </w:r>
    </w:p>
    <w:p w:rsidR="00591AFE" w:rsidRPr="005E418A" w:rsidRDefault="00591AFE" w:rsidP="005E418A">
      <w:pPr>
        <w:spacing w:line="380" w:lineRule="atLeast"/>
        <w:ind w:firstLine="839"/>
        <w:jc w:val="both"/>
        <w:rPr>
          <w:rFonts w:cs="Times New Roman"/>
          <w:color w:val="000000" w:themeColor="text1"/>
          <w:sz w:val="28"/>
          <w:szCs w:val="28"/>
          <w:lang w:val="da-DK"/>
        </w:rPr>
      </w:pPr>
      <w:r w:rsidRPr="005E418A">
        <w:rPr>
          <w:rFonts w:cs="Times New Roman"/>
          <w:color w:val="000000" w:themeColor="text1"/>
          <w:sz w:val="28"/>
          <w:szCs w:val="28"/>
          <w:lang w:val="da-DK"/>
        </w:rPr>
        <w:t>- Trách nhiệm với người bệnh (tôn trọng, bảo vệ quyền và lợi ích hợp pháp của người bệnh, giúp đỡ người bệnh): 4 điểm.</w:t>
      </w:r>
    </w:p>
    <w:p w:rsidR="00591AFE" w:rsidRPr="005E418A" w:rsidRDefault="00591AFE" w:rsidP="005E418A">
      <w:pPr>
        <w:spacing w:line="380" w:lineRule="atLeast"/>
        <w:ind w:firstLine="839"/>
        <w:jc w:val="both"/>
        <w:rPr>
          <w:rFonts w:cs="Times New Roman"/>
          <w:sz w:val="28"/>
          <w:szCs w:val="28"/>
          <w:lang w:val="da-DK"/>
        </w:rPr>
      </w:pPr>
    </w:p>
    <w:p w:rsidR="00591AFE" w:rsidRPr="005E418A" w:rsidRDefault="00591AFE" w:rsidP="005E418A">
      <w:pPr>
        <w:shd w:val="clear" w:color="auto" w:fill="F9F9F9"/>
        <w:spacing w:line="380" w:lineRule="atLeast"/>
        <w:rPr>
          <w:rFonts w:cs="Times New Roman"/>
          <w:bCs/>
          <w:sz w:val="28"/>
          <w:szCs w:val="28"/>
        </w:rPr>
      </w:pPr>
    </w:p>
    <w:p w:rsidR="00591AFE" w:rsidRPr="005E418A" w:rsidRDefault="00591AFE" w:rsidP="005E418A">
      <w:pPr>
        <w:shd w:val="clear" w:color="auto" w:fill="F9F9F9"/>
        <w:spacing w:line="380" w:lineRule="atLeast"/>
        <w:rPr>
          <w:rFonts w:cs="Times New Roman"/>
          <w:bCs/>
          <w:sz w:val="28"/>
          <w:szCs w:val="28"/>
        </w:rPr>
      </w:pPr>
    </w:p>
    <w:p w:rsidR="00591AFE" w:rsidRPr="005E418A" w:rsidRDefault="00591AFE" w:rsidP="005E418A">
      <w:pPr>
        <w:pBdr>
          <w:bottom w:val="single" w:sz="6" w:space="1" w:color="auto"/>
        </w:pBdr>
        <w:spacing w:line="380" w:lineRule="atLeast"/>
        <w:rPr>
          <w:rFonts w:cs="Times New Roman"/>
          <w:sz w:val="28"/>
          <w:szCs w:val="28"/>
        </w:rPr>
      </w:pPr>
    </w:p>
    <w:p w:rsidR="00837EFC" w:rsidRPr="005E418A" w:rsidRDefault="00837EFC" w:rsidP="005E418A">
      <w:pPr>
        <w:spacing w:line="380" w:lineRule="atLeast"/>
        <w:ind w:firstLine="397"/>
        <w:rPr>
          <w:rFonts w:cs="Times New Roman"/>
          <w:spacing w:val="-6"/>
          <w:sz w:val="28"/>
          <w:szCs w:val="28"/>
        </w:rPr>
      </w:pPr>
      <w:r w:rsidRPr="005E418A">
        <w:rPr>
          <w:rFonts w:cs="Times New Roman"/>
          <w:b/>
          <w:spacing w:val="-6"/>
          <w:sz w:val="28"/>
          <w:szCs w:val="28"/>
        </w:rPr>
        <w:t>Câu 1.</w:t>
      </w:r>
      <w:r w:rsidRPr="005E418A">
        <w:rPr>
          <w:rFonts w:cs="Times New Roman"/>
          <w:spacing w:val="-6"/>
          <w:sz w:val="28"/>
          <w:szCs w:val="28"/>
        </w:rPr>
        <w:t xml:space="preserve"> Anh/Chị hãy trình sự cần thiết phải đổi mới hệ thống chính trị ở nước ta và nêu những biểu hiện cụ thể chủ yếu của một bộ phận cán bộ, công chức chưa đáp ứng </w:t>
      </w:r>
      <w:r w:rsidRPr="005E418A">
        <w:rPr>
          <w:rFonts w:cs="Times New Roman"/>
          <w:spacing w:val="-6"/>
          <w:sz w:val="28"/>
          <w:szCs w:val="28"/>
        </w:rPr>
        <w:lastRenderedPageBreak/>
        <w:t xml:space="preserve">được yêu cầu nhiệm vụ trong </w:t>
      </w:r>
      <w:r w:rsidRPr="005E418A">
        <w:rPr>
          <w:rFonts w:cs="Times New Roman"/>
          <w:sz w:val="28"/>
          <w:szCs w:val="28"/>
        </w:rPr>
        <w:t>trong xây dựng tổ chức và rèn luyện,</w:t>
      </w:r>
      <w:r w:rsidRPr="005E418A">
        <w:rPr>
          <w:rFonts w:cs="Times New Roman"/>
          <w:spacing w:val="-6"/>
          <w:sz w:val="28"/>
          <w:szCs w:val="28"/>
        </w:rPr>
        <w:t xml:space="preserve"> đổi mới hệ thống chính trị ở nước ta hiện nay.</w:t>
      </w:r>
    </w:p>
    <w:p w:rsidR="00837EFC" w:rsidRPr="005E418A" w:rsidRDefault="00837EFC" w:rsidP="005E418A">
      <w:pPr>
        <w:spacing w:line="380" w:lineRule="atLeast"/>
        <w:ind w:firstLine="397"/>
        <w:rPr>
          <w:rFonts w:cs="Times New Roman"/>
          <w:spacing w:val="-6"/>
          <w:sz w:val="28"/>
          <w:szCs w:val="28"/>
        </w:rPr>
      </w:pPr>
      <w:r w:rsidRPr="005E418A">
        <w:rPr>
          <w:rFonts w:cs="Times New Roman"/>
          <w:spacing w:val="-6"/>
          <w:sz w:val="28"/>
          <w:szCs w:val="28"/>
        </w:rPr>
        <w:t>Liên hệ với thực tiễn của bộ, ngành về vấn đề này, nơi Anh/Chị đang công tác.</w:t>
      </w:r>
    </w:p>
    <w:p w:rsidR="00837EFC" w:rsidRPr="005E418A" w:rsidRDefault="00837EFC" w:rsidP="005E418A">
      <w:pPr>
        <w:spacing w:line="380" w:lineRule="atLeast"/>
        <w:ind w:firstLine="397"/>
        <w:rPr>
          <w:rFonts w:cs="Times New Roman"/>
          <w:spacing w:val="-6"/>
          <w:sz w:val="28"/>
          <w:szCs w:val="28"/>
        </w:rPr>
      </w:pPr>
      <w:r w:rsidRPr="005E418A">
        <w:rPr>
          <w:rFonts w:cs="Times New Roman"/>
          <w:b/>
          <w:spacing w:val="-6"/>
          <w:sz w:val="28"/>
          <w:szCs w:val="28"/>
        </w:rPr>
        <w:t>Ghi chú:</w:t>
      </w:r>
      <w:r w:rsidRPr="005E418A">
        <w:rPr>
          <w:rFonts w:cs="Times New Roman"/>
          <w:i/>
          <w:spacing w:val="-6"/>
          <w:sz w:val="28"/>
          <w:szCs w:val="28"/>
        </w:rPr>
        <w:t>Thí sinh không được sử dụng tài liệu</w:t>
      </w:r>
    </w:p>
    <w:p w:rsidR="00837EFC" w:rsidRPr="005E418A" w:rsidRDefault="00837EFC" w:rsidP="005E418A">
      <w:pPr>
        <w:spacing w:line="380" w:lineRule="atLeast"/>
        <w:ind w:firstLine="397"/>
        <w:rPr>
          <w:rFonts w:cs="Times New Roman"/>
          <w:spacing w:val="-6"/>
          <w:sz w:val="28"/>
          <w:szCs w:val="28"/>
        </w:rPr>
      </w:pPr>
      <w:r w:rsidRPr="005E418A">
        <w:rPr>
          <w:rFonts w:cs="Times New Roman"/>
          <w:spacing w:val="-6"/>
          <w:sz w:val="28"/>
          <w:szCs w:val="28"/>
        </w:rPr>
        <w:t>ĐÁP ÁN CÂU 1, ĐỀ THI SỐ 1 (40 điểm)</w:t>
      </w:r>
    </w:p>
    <w:p w:rsidR="00837EFC" w:rsidRPr="005E418A" w:rsidRDefault="00837EFC" w:rsidP="005E418A">
      <w:pPr>
        <w:pStyle w:val="ListParagraph"/>
        <w:numPr>
          <w:ilvl w:val="0"/>
          <w:numId w:val="2"/>
        </w:numPr>
        <w:spacing w:before="120" w:after="0" w:line="380" w:lineRule="atLeast"/>
        <w:rPr>
          <w:rFonts w:cs="Times New Roman"/>
          <w:b/>
          <w:spacing w:val="4"/>
          <w:szCs w:val="28"/>
          <w:lang w:val="vi-VN"/>
        </w:rPr>
      </w:pPr>
      <w:r w:rsidRPr="005E418A">
        <w:rPr>
          <w:rFonts w:cs="Times New Roman"/>
          <w:b/>
          <w:spacing w:val="4"/>
          <w:szCs w:val="28"/>
        </w:rPr>
        <w:t xml:space="preserve">Nêu những ưu điểm, yếu điểm chủ yếu trong </w:t>
      </w:r>
      <w:r w:rsidRPr="005E418A">
        <w:rPr>
          <w:rFonts w:cs="Times New Roman"/>
          <w:b/>
          <w:spacing w:val="4"/>
          <w:szCs w:val="28"/>
          <w:lang w:val="vi-VN"/>
        </w:rPr>
        <w:t>đổi mới hệ thống chính trị ở nước ta</w:t>
      </w:r>
      <w:r w:rsidRPr="005E418A">
        <w:rPr>
          <w:rFonts w:cs="Times New Roman"/>
          <w:b/>
          <w:spacing w:val="4"/>
          <w:szCs w:val="28"/>
        </w:rPr>
        <w:t>: 14 điểm</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rPr>
        <w:t>H</w:t>
      </w:r>
      <w:r w:rsidRPr="005E418A">
        <w:rPr>
          <w:rFonts w:cs="Times New Roman"/>
          <w:sz w:val="28"/>
          <w:szCs w:val="28"/>
          <w:lang w:val="vi-VN"/>
        </w:rPr>
        <w:t xml:space="preserve">ệ thống chính trị ở nước ta đã có những đổi mới đáng kể: Đảng đã được củng cố cả về chính trị, tư tưởng, tổ chức; vai trò lãnh đạo của Đảng trong xã hội ngày càng tăng; Nhà nước tiếp tục được xây dựng và hoàn thiện theo hướng Nhà nước pháp quyền xã hội chủ nghĩa, của dân, do dân và vì dân; Mặt trận Tổ quốc, các đoàn thể chính trị - xã hội từng bước đổi mới nội dung và phương thức hoạt động, đem lại hiệu quả thiết thực; quyền làm chủ của nhân dân trên các lĩnh vực kinh tế, xã hội, chính trị, văn hoá, tư tưởng được phát huy... </w:t>
      </w:r>
    </w:p>
    <w:p w:rsidR="00837EFC" w:rsidRPr="005E418A" w:rsidRDefault="00837EFC" w:rsidP="005E418A">
      <w:pPr>
        <w:spacing w:line="380" w:lineRule="atLeast"/>
        <w:ind w:firstLine="397"/>
        <w:rPr>
          <w:rFonts w:cs="Times New Roman"/>
          <w:sz w:val="28"/>
          <w:szCs w:val="28"/>
        </w:rPr>
      </w:pPr>
      <w:r w:rsidRPr="005E418A">
        <w:rPr>
          <w:rFonts w:cs="Times New Roman"/>
          <w:sz w:val="28"/>
          <w:szCs w:val="28"/>
          <w:lang w:val="vi-VN"/>
        </w:rPr>
        <w:t>Tuy nhiên bên cạnh những thành công quan trọng đó, hệ thống chính trị ở nước ta cũng còn bộc lộ nhiều nhược điểm: tổ chức bộ máy vẫn còn cồng kềnh, nhiều tầng nấc trung gian; chức năng, n</w:t>
      </w:r>
      <w:r w:rsidRPr="005E418A">
        <w:rPr>
          <w:rFonts w:cs="Times New Roman"/>
          <w:sz w:val="28"/>
          <w:szCs w:val="28"/>
        </w:rPr>
        <w:t>h</w:t>
      </w:r>
      <w:r w:rsidRPr="005E418A">
        <w:rPr>
          <w:rFonts w:cs="Times New Roman"/>
          <w:sz w:val="28"/>
          <w:szCs w:val="28"/>
          <w:lang w:val="vi-VN"/>
        </w:rPr>
        <w:t>iệm vụ của một số tổ chức trên một số lĩnh vực còn chồng chéo; </w:t>
      </w:r>
      <w:r w:rsidRPr="005E418A">
        <w:rPr>
          <w:rFonts w:cs="Times New Roman"/>
          <w:sz w:val="28"/>
          <w:szCs w:val="28"/>
        </w:rPr>
        <w:t>thẩm quyền</w:t>
      </w:r>
      <w:r w:rsidRPr="005E418A">
        <w:rPr>
          <w:rFonts w:cs="Times New Roman"/>
          <w:sz w:val="28"/>
          <w:szCs w:val="28"/>
          <w:lang w:val="vi-VN"/>
        </w:rPr>
        <w:t>, trách nhiệm của cán bộ, công chức, nh</w:t>
      </w:r>
      <w:r w:rsidRPr="005E418A">
        <w:rPr>
          <w:rFonts w:cs="Times New Roman"/>
          <w:sz w:val="28"/>
          <w:szCs w:val="28"/>
        </w:rPr>
        <w:t>ấ</w:t>
      </w:r>
      <w:r w:rsidRPr="005E418A">
        <w:rPr>
          <w:rFonts w:cs="Times New Roman"/>
          <w:sz w:val="28"/>
          <w:szCs w:val="28"/>
          <w:lang w:val="vi-VN"/>
        </w:rPr>
        <w:t>t là người đứng đ</w:t>
      </w:r>
      <w:r w:rsidRPr="005E418A">
        <w:rPr>
          <w:rFonts w:cs="Times New Roman"/>
          <w:sz w:val="28"/>
          <w:szCs w:val="28"/>
        </w:rPr>
        <w:t>ầ</w:t>
      </w:r>
      <w:r w:rsidRPr="005E418A">
        <w:rPr>
          <w:rFonts w:cs="Times New Roman"/>
          <w:sz w:val="28"/>
          <w:szCs w:val="28"/>
          <w:lang w:val="vi-VN"/>
        </w:rPr>
        <w:t>u chưa rõ. Phương thức </w:t>
      </w:r>
      <w:r w:rsidRPr="005E418A">
        <w:rPr>
          <w:rFonts w:cs="Times New Roman"/>
          <w:sz w:val="28"/>
          <w:szCs w:val="28"/>
        </w:rPr>
        <w:t>l</w:t>
      </w:r>
      <w:r w:rsidRPr="005E418A">
        <w:rPr>
          <w:rFonts w:cs="Times New Roman"/>
          <w:sz w:val="28"/>
          <w:szCs w:val="28"/>
          <w:lang w:val="vi-VN"/>
        </w:rPr>
        <w:t>ãnh đạo của Đảng đối với Nhà nước, Mặt trận Tổ quốc và các đoàn thể chính trị - xã hội chậm đổi mới. Năng lực lãnh đạo và sức chiến đấu của tổ chức đảng và hiệu lực, hiệu quả quản lý của nhà nước ở nhiều nơi còn h</w:t>
      </w:r>
      <w:r w:rsidRPr="005E418A">
        <w:rPr>
          <w:rFonts w:cs="Times New Roman"/>
          <w:sz w:val="28"/>
          <w:szCs w:val="28"/>
        </w:rPr>
        <w:t>ạ</w:t>
      </w:r>
      <w:r w:rsidRPr="005E418A">
        <w:rPr>
          <w:rFonts w:cs="Times New Roman"/>
          <w:sz w:val="28"/>
          <w:szCs w:val="28"/>
          <w:lang w:val="vi-VN"/>
        </w:rPr>
        <w:t>n chế. Chưa đổi mới mạnh mẽ tổ chức và hoạt động của các đơn vị sự nghiệp công. Chưa phân định rạch ròi tổ chức chính quyền đô thị và chính quyền nông thôn. Việc đổi mới tổ chức, nội dung, phương thức hoạt động, vận động quần chúng của Mặt trận Tổ quốc, các đoàn thể chưa đáp ứng được yêu cầu. Đổi mới tổ chức bộ máy chưa gắn với việc tinh giản biên chế, nâng cao chất lượng đội ngũ cán bộ</w:t>
      </w:r>
      <w:r w:rsidRPr="005E418A">
        <w:rPr>
          <w:rFonts w:cs="Times New Roman"/>
          <w:sz w:val="28"/>
          <w:szCs w:val="28"/>
        </w:rPr>
        <w:t>,</w:t>
      </w:r>
      <w:r w:rsidRPr="005E418A">
        <w:rPr>
          <w:rFonts w:cs="Times New Roman"/>
          <w:sz w:val="28"/>
          <w:szCs w:val="28"/>
          <w:lang w:val="vi-VN"/>
        </w:rPr>
        <w:t xml:space="preserve"> công chức. Số lượng cán bộ, công chức, nhất là viên chức ở các đơn vị sự nghiệp công </w:t>
      </w:r>
      <w:r w:rsidRPr="005E418A">
        <w:rPr>
          <w:rFonts w:cs="Times New Roman"/>
          <w:sz w:val="28"/>
          <w:szCs w:val="28"/>
        </w:rPr>
        <w:t>l</w:t>
      </w:r>
      <w:r w:rsidRPr="005E418A">
        <w:rPr>
          <w:rFonts w:cs="Times New Roman"/>
          <w:sz w:val="28"/>
          <w:szCs w:val="28"/>
          <w:lang w:val="vi-VN"/>
        </w:rPr>
        <w:t>ập và c</w:t>
      </w:r>
      <w:r w:rsidRPr="005E418A">
        <w:rPr>
          <w:rFonts w:cs="Times New Roman"/>
          <w:sz w:val="28"/>
          <w:szCs w:val="28"/>
        </w:rPr>
        <w:t>á</w:t>
      </w:r>
      <w:r w:rsidRPr="005E418A">
        <w:rPr>
          <w:rFonts w:cs="Times New Roman"/>
          <w:sz w:val="28"/>
          <w:szCs w:val="28"/>
          <w:lang w:val="vi-VN"/>
        </w:rPr>
        <w:t xml:space="preserve">n bộ công chức xã, phường, thị trấn tăng nhanh. </w:t>
      </w:r>
    </w:p>
    <w:p w:rsidR="00837EFC" w:rsidRPr="005E418A" w:rsidRDefault="00837EFC" w:rsidP="005E418A">
      <w:pPr>
        <w:spacing w:line="380" w:lineRule="atLeast"/>
        <w:ind w:firstLine="397"/>
        <w:rPr>
          <w:rFonts w:cs="Times New Roman"/>
          <w:b/>
          <w:sz w:val="28"/>
          <w:szCs w:val="28"/>
        </w:rPr>
      </w:pPr>
      <w:r w:rsidRPr="005E418A">
        <w:rPr>
          <w:rFonts w:cs="Times New Roman"/>
          <w:b/>
          <w:sz w:val="28"/>
          <w:szCs w:val="28"/>
        </w:rPr>
        <w:t>2. Những biểu hiện chủ yếu của m</w:t>
      </w:r>
      <w:r w:rsidRPr="005E418A">
        <w:rPr>
          <w:rFonts w:cs="Times New Roman"/>
          <w:b/>
          <w:sz w:val="28"/>
          <w:szCs w:val="28"/>
          <w:lang w:val="vi-VN"/>
        </w:rPr>
        <w:t>ột bộ phận cán bộ, công chức chưa đáp ứng được yêu cầu nhiệm v</w:t>
      </w:r>
      <w:r w:rsidRPr="005E418A">
        <w:rPr>
          <w:rFonts w:cs="Times New Roman"/>
          <w:b/>
          <w:sz w:val="28"/>
          <w:szCs w:val="28"/>
        </w:rPr>
        <w:t xml:space="preserve">ụ trong xây dựng tổ chức và rèn luyện, </w:t>
      </w:r>
      <w:r w:rsidRPr="005E418A">
        <w:rPr>
          <w:rFonts w:cs="Times New Roman"/>
          <w:b/>
          <w:spacing w:val="-6"/>
          <w:sz w:val="28"/>
          <w:szCs w:val="28"/>
        </w:rPr>
        <w:t xml:space="preserve">đổi mới hệ thống chính trị ở nước ta hiện nay, </w:t>
      </w:r>
      <w:r w:rsidRPr="005E418A">
        <w:rPr>
          <w:rFonts w:cs="Times New Roman"/>
          <w:b/>
          <w:sz w:val="28"/>
          <w:szCs w:val="28"/>
        </w:rPr>
        <w:t>cụ thể là: 16 điểm (mỗi ý đúng 2 điểm)</w:t>
      </w:r>
    </w:p>
    <w:p w:rsidR="00837EFC" w:rsidRPr="005E418A" w:rsidRDefault="00837EFC" w:rsidP="005E418A">
      <w:pPr>
        <w:spacing w:line="380" w:lineRule="atLeast"/>
        <w:ind w:firstLine="397"/>
        <w:rPr>
          <w:rFonts w:cs="Times New Roman"/>
          <w:sz w:val="28"/>
          <w:szCs w:val="28"/>
        </w:rPr>
      </w:pPr>
      <w:r w:rsidRPr="005E418A">
        <w:rPr>
          <w:rFonts w:cs="Times New Roman"/>
          <w:sz w:val="28"/>
          <w:szCs w:val="28"/>
          <w:lang w:val="vi-VN"/>
        </w:rPr>
        <w:t xml:space="preserve">- Quyền làm chủ của nhân dân ở một số nơi, trên một vài lĩnh vực còn bị vi phạm. Việc thực hành dân chủ còn mang tính hình thức; có tình trạng lợi dụng dân </w:t>
      </w:r>
      <w:r w:rsidRPr="005E418A">
        <w:rPr>
          <w:rFonts w:cs="Times New Roman"/>
          <w:sz w:val="28"/>
          <w:szCs w:val="28"/>
          <w:lang w:val="vi-VN"/>
        </w:rPr>
        <w:lastRenderedPageBreak/>
        <w:t xml:space="preserve">chủ gây chia rẽ, làm mất đoàn kết nội bộ, gây rối, ảnh hưởng đến trật tự, an toàn xã hội. Việc tuyên truyền, vận động, tập hợp, thu hút nhân dân tham gia các phong trào, cuộc vận động của Mặt trận Tổ quốc, các đoàn thể nhân dân còn hạn chế. </w:t>
      </w:r>
    </w:p>
    <w:p w:rsidR="00837EFC" w:rsidRPr="005E418A" w:rsidRDefault="00837EFC" w:rsidP="005E418A">
      <w:pPr>
        <w:spacing w:line="380" w:lineRule="atLeast"/>
        <w:ind w:firstLine="397"/>
        <w:rPr>
          <w:rFonts w:cs="Times New Roman"/>
          <w:sz w:val="28"/>
          <w:szCs w:val="28"/>
        </w:rPr>
      </w:pPr>
      <w:r w:rsidRPr="005E418A">
        <w:rPr>
          <w:rFonts w:cs="Times New Roman"/>
          <w:sz w:val="28"/>
          <w:szCs w:val="28"/>
          <w:lang w:val="vi-VN"/>
        </w:rPr>
        <w:t xml:space="preserve">- Xây dựng Nhà nước pháp quyền xã hội chủ nghĩa chưa theo kịp yêu cầu phát triển kinh tế và quản lý đất nước. Năng lực xây dựng thể chế, quản lý, điều hành, tổ chức thực thi pháp luật còn yếu. Tổ chức bộ máy ở nhiều cơ quan còn chưa hợp lý, biên chế cán bộ, công chức tăng thêm; chức năng, nhiệm vụ của một số cơ quan chưa đủ rõ, còn chồng chéo. Cải cách hành chính chưa đạt yêu cầu đề ra; thủ tục hành chính còn gây phiền hà cho tổ chức và công dân. Công tác phòng, chống tham nhũng, lãng phí chưa đạt được yêu cầu đề ra. </w:t>
      </w:r>
    </w:p>
    <w:p w:rsidR="00837EFC" w:rsidRPr="005E418A" w:rsidRDefault="00837EFC" w:rsidP="005E418A">
      <w:pPr>
        <w:spacing w:line="380" w:lineRule="atLeast"/>
        <w:ind w:firstLine="397"/>
        <w:rPr>
          <w:rFonts w:cs="Times New Roman"/>
          <w:sz w:val="28"/>
          <w:szCs w:val="28"/>
        </w:rPr>
      </w:pPr>
      <w:r w:rsidRPr="005E418A">
        <w:rPr>
          <w:rFonts w:cs="Times New Roman"/>
          <w:sz w:val="28"/>
          <w:szCs w:val="28"/>
          <w:lang w:val="vi-VN"/>
        </w:rPr>
        <w:t>- Công tác nghiên cứu lý luận, tổng kết thực tiễn chưa làm sáng tỏ được một số vấn đề về đảng cầm quyền, về chủ nghĩa xã hội và con đường đi lên chủ nghĩa xã hội ở nước ta. Tính chiến đấu, tính thuyết phục, hiệu quả của công tác tư tưởng còn hạn chế</w:t>
      </w:r>
      <w:r w:rsidRPr="005E418A">
        <w:rPr>
          <w:rFonts w:cs="Times New Roman"/>
          <w:sz w:val="28"/>
          <w:szCs w:val="28"/>
        </w:rPr>
        <w:t>.</w:t>
      </w:r>
    </w:p>
    <w:p w:rsidR="00837EFC" w:rsidRPr="005E418A" w:rsidRDefault="00837EFC" w:rsidP="005E418A">
      <w:pPr>
        <w:spacing w:line="380" w:lineRule="atLeast"/>
        <w:ind w:firstLine="397"/>
        <w:rPr>
          <w:rFonts w:cs="Times New Roman"/>
          <w:sz w:val="28"/>
          <w:szCs w:val="28"/>
        </w:rPr>
      </w:pPr>
      <w:r w:rsidRPr="005E418A">
        <w:rPr>
          <w:rFonts w:cs="Times New Roman"/>
          <w:sz w:val="28"/>
          <w:szCs w:val="28"/>
          <w:lang w:val="vi-VN"/>
        </w:rPr>
        <w:t>- Tình trạng suy thoái về chính trị, tư tưởng, đạo đức, lối sống trong một bộ phận không nhỏ cán bộ, đảng viên và tình trạng tham nhũng, lãng phí, quan liêu, những tiêu cực và tệ nạn xã hội chưa được ngăn chặn, đẩy lùi mà còn tiếp tục diễn biến phức tạp, cùng với sự phân hoá giàu nghèo ngày càng tăng và sự yếu kém trong quản lý, điều hành của nhiều cấp, nhiều ngành, ngày càng làm tăng thêm bức xúc trong nhân dân, làm giảm lòng tin của nhân dân đối với Đảng và Nhà nước</w:t>
      </w:r>
      <w:r w:rsidRPr="005E418A">
        <w:rPr>
          <w:rFonts w:cs="Times New Roman"/>
          <w:sz w:val="28"/>
          <w:szCs w:val="28"/>
        </w:rPr>
        <w:t>.</w:t>
      </w:r>
    </w:p>
    <w:p w:rsidR="00837EFC" w:rsidRPr="005E418A" w:rsidRDefault="00837EFC" w:rsidP="005E418A">
      <w:pPr>
        <w:spacing w:line="380" w:lineRule="atLeast"/>
        <w:ind w:firstLine="397"/>
        <w:rPr>
          <w:rFonts w:cs="Times New Roman"/>
          <w:spacing w:val="6"/>
          <w:sz w:val="28"/>
          <w:szCs w:val="28"/>
        </w:rPr>
      </w:pPr>
      <w:r w:rsidRPr="005E418A">
        <w:rPr>
          <w:rFonts w:cs="Times New Roman"/>
          <w:spacing w:val="6"/>
          <w:sz w:val="28"/>
          <w:szCs w:val="28"/>
          <w:lang w:val="vi-VN"/>
        </w:rPr>
        <w:t xml:space="preserve">- Việc đổi mới công tác cán bộ còn chậm. Tình trạng chạy chức, chạy quyền, chạy tội, chạy bằng cấp, huân chương chưa được khắc phục. Công tác cán bộ thiếu tầm nhìn xa. </w:t>
      </w:r>
    </w:p>
    <w:p w:rsidR="00837EFC" w:rsidRPr="005E418A" w:rsidRDefault="00837EFC" w:rsidP="005E418A">
      <w:pPr>
        <w:spacing w:line="380" w:lineRule="atLeast"/>
        <w:ind w:firstLine="397"/>
        <w:rPr>
          <w:rFonts w:cs="Times New Roman"/>
          <w:sz w:val="28"/>
          <w:szCs w:val="28"/>
        </w:rPr>
      </w:pPr>
      <w:r w:rsidRPr="005E418A">
        <w:rPr>
          <w:rFonts w:cs="Times New Roman"/>
          <w:sz w:val="28"/>
          <w:szCs w:val="28"/>
          <w:lang w:val="vi-VN"/>
        </w:rPr>
        <w:t xml:space="preserve">- Năng lực lãnh đạo và sức chiến đấu của không ít tổ chức đảng còn thấp; công tác quản lý đảng viên chưa chặt chẽ, sinh hoạt đảng chưa nền nếp, nội dung sinh hoạt nghèo nàn, tự phê bình và phê bình yếu. </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lang w:val="vi-VN"/>
        </w:rPr>
        <w:t>- Nhiều cấp uỷ, tổ chức đảng chưa làm tốt công tác kiểm tra, giám sát và thi hành kỷ luật đảng, chất lượng và hiệu quả kiểm tra, giám sát chưa cao; chưa coi trọng việc kiểm tra, giám sát thực hiện đường lối, chủ trương, chỉ thị, nghị quyết, thi hành Điều lệ Đảng, kiểm tra, giám sát phòng ngừa tiêu cực và phát huy nhân tố tích cực. Sự đoàn kết, nhất trí ở không ít cấp uỷ chưa tốt.</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lang w:val="vi-VN"/>
        </w:rPr>
        <w:t xml:space="preserve">- Phương thức lãnh đạo của Đảng đối với Nhà nước, Mặt trận Tổ quốc và các đoàn thể nhân dân trên một số nội dung chưa rõ, chậm đổi mới. Phong cách, lề lối </w:t>
      </w:r>
      <w:r w:rsidRPr="005E418A">
        <w:rPr>
          <w:rFonts w:cs="Times New Roman"/>
          <w:sz w:val="28"/>
          <w:szCs w:val="28"/>
          <w:lang w:val="vi-VN"/>
        </w:rPr>
        <w:lastRenderedPageBreak/>
        <w:t>làm việc đổi mới chậm; hội họp vẫn nhiều. Nguyên tắc tập trung dân chủ còn bị vi phạm, ảnh hưởng đến sự đoàn kết, thống nhất trong Đảng.</w:t>
      </w:r>
    </w:p>
    <w:p w:rsidR="00837EFC" w:rsidRPr="005E418A" w:rsidRDefault="00837EFC" w:rsidP="005E418A">
      <w:pPr>
        <w:spacing w:line="380" w:lineRule="atLeast"/>
        <w:rPr>
          <w:rFonts w:cs="Times New Roman"/>
          <w:b/>
          <w:sz w:val="28"/>
          <w:szCs w:val="28"/>
        </w:rPr>
      </w:pPr>
      <w:r w:rsidRPr="005E418A">
        <w:rPr>
          <w:rFonts w:cs="Times New Roman"/>
          <w:b/>
          <w:sz w:val="28"/>
          <w:szCs w:val="28"/>
        </w:rPr>
        <w:t>3. Liên hệ: 10 điểm</w:t>
      </w:r>
    </w:p>
    <w:p w:rsidR="00837EFC" w:rsidRPr="005E418A" w:rsidRDefault="00837EFC" w:rsidP="005E418A">
      <w:pPr>
        <w:spacing w:line="380" w:lineRule="atLeast"/>
        <w:rPr>
          <w:rFonts w:cs="Times New Roman"/>
          <w:sz w:val="28"/>
          <w:szCs w:val="28"/>
        </w:rPr>
      </w:pPr>
      <w:r w:rsidRPr="005E418A">
        <w:rPr>
          <w:rFonts w:cs="Times New Roman"/>
          <w:sz w:val="28"/>
          <w:szCs w:val="28"/>
        </w:rPr>
        <w:t>- Những điểm mạnh;</w:t>
      </w:r>
    </w:p>
    <w:p w:rsidR="00837EFC" w:rsidRPr="005E418A" w:rsidRDefault="00837EFC" w:rsidP="005E418A">
      <w:pPr>
        <w:spacing w:line="380" w:lineRule="atLeast"/>
        <w:rPr>
          <w:rFonts w:cs="Times New Roman"/>
          <w:sz w:val="28"/>
          <w:szCs w:val="28"/>
        </w:rPr>
      </w:pPr>
      <w:r w:rsidRPr="005E418A">
        <w:rPr>
          <w:rFonts w:cs="Times New Roman"/>
          <w:sz w:val="28"/>
          <w:szCs w:val="28"/>
        </w:rPr>
        <w:t>- Những điểm yếu</w:t>
      </w:r>
    </w:p>
    <w:p w:rsidR="00837EFC" w:rsidRPr="005E418A" w:rsidRDefault="00837EFC" w:rsidP="005E418A">
      <w:pPr>
        <w:spacing w:line="380" w:lineRule="atLeast"/>
        <w:rPr>
          <w:rFonts w:cs="Times New Roman"/>
          <w:sz w:val="28"/>
          <w:szCs w:val="28"/>
        </w:rPr>
      </w:pPr>
      <w:r w:rsidRPr="005E418A">
        <w:rPr>
          <w:rFonts w:cs="Times New Roman"/>
          <w:sz w:val="28"/>
          <w:szCs w:val="28"/>
        </w:rPr>
        <w:t>- Một số giải pháp chủ yếu</w:t>
      </w:r>
    </w:p>
    <w:p w:rsidR="00837EFC" w:rsidRPr="005E418A" w:rsidRDefault="00837EFC" w:rsidP="005E418A">
      <w:pPr>
        <w:spacing w:line="380" w:lineRule="atLeast"/>
        <w:ind w:firstLine="397"/>
        <w:rPr>
          <w:rFonts w:cs="Times New Roman"/>
          <w:sz w:val="28"/>
          <w:szCs w:val="28"/>
        </w:rPr>
      </w:pPr>
      <w:r w:rsidRPr="005E418A">
        <w:rPr>
          <w:rFonts w:cs="Times New Roman"/>
          <w:b/>
          <w:sz w:val="28"/>
          <w:szCs w:val="28"/>
        </w:rPr>
        <w:t xml:space="preserve">Câu 1. </w:t>
      </w:r>
      <w:r w:rsidRPr="005E418A">
        <w:rPr>
          <w:rFonts w:cs="Times New Roman"/>
          <w:sz w:val="28"/>
          <w:szCs w:val="28"/>
        </w:rPr>
        <w:t xml:space="preserve">Anh/Chị hãy nêu phương hướng chung và </w:t>
      </w:r>
      <w:r w:rsidRPr="005E418A">
        <w:rPr>
          <w:rFonts w:cs="Times New Roman"/>
          <w:sz w:val="28"/>
          <w:szCs w:val="28"/>
          <w:lang w:val="vi-VN"/>
        </w:rPr>
        <w:t xml:space="preserve">nhiệm vụchủ yếu </w:t>
      </w:r>
      <w:r w:rsidRPr="005E418A">
        <w:rPr>
          <w:rFonts w:cs="Times New Roman"/>
          <w:sz w:val="28"/>
          <w:szCs w:val="28"/>
        </w:rPr>
        <w:t>về hoàn thiện nhà nước pháp quyền xã hội chủ nghĩa ở nước ta hiện nay.</w:t>
      </w:r>
    </w:p>
    <w:p w:rsidR="00837EFC" w:rsidRPr="005E418A" w:rsidRDefault="00837EFC" w:rsidP="005E418A">
      <w:pPr>
        <w:spacing w:line="380" w:lineRule="atLeast"/>
        <w:ind w:firstLine="397"/>
        <w:rPr>
          <w:rFonts w:cs="Times New Roman"/>
          <w:sz w:val="28"/>
          <w:szCs w:val="28"/>
        </w:rPr>
      </w:pPr>
      <w:r w:rsidRPr="005E418A">
        <w:rPr>
          <w:rFonts w:cs="Times New Roman"/>
          <w:sz w:val="28"/>
          <w:szCs w:val="28"/>
        </w:rPr>
        <w:t xml:space="preserve">Liên hệ tình hình thực tiễn xây dựng nhà nước pháp quyền xã hội chủ nghĩa ở nước ta hiện nay. </w:t>
      </w:r>
    </w:p>
    <w:p w:rsidR="00837EFC" w:rsidRPr="005E418A" w:rsidRDefault="00837EFC" w:rsidP="005E418A">
      <w:pPr>
        <w:spacing w:line="380" w:lineRule="atLeast"/>
        <w:ind w:firstLine="397"/>
        <w:rPr>
          <w:rFonts w:cs="Times New Roman"/>
          <w:b/>
          <w:sz w:val="28"/>
          <w:szCs w:val="28"/>
        </w:rPr>
      </w:pPr>
      <w:r w:rsidRPr="005E418A">
        <w:rPr>
          <w:rFonts w:cs="Times New Roman"/>
          <w:b/>
          <w:sz w:val="28"/>
          <w:szCs w:val="28"/>
        </w:rPr>
        <w:t>ĐÁP ÁN CÂU 1 (40 điểm)</w:t>
      </w:r>
    </w:p>
    <w:p w:rsidR="00837EFC" w:rsidRPr="005E418A" w:rsidRDefault="00837EFC" w:rsidP="005E418A">
      <w:pPr>
        <w:pStyle w:val="ListParagraph"/>
        <w:numPr>
          <w:ilvl w:val="0"/>
          <w:numId w:val="3"/>
        </w:numPr>
        <w:spacing w:before="120" w:after="0" w:line="380" w:lineRule="atLeast"/>
        <w:rPr>
          <w:rFonts w:cs="Times New Roman"/>
          <w:b/>
          <w:szCs w:val="28"/>
        </w:rPr>
      </w:pPr>
      <w:r w:rsidRPr="005E418A">
        <w:rPr>
          <w:rFonts w:cs="Times New Roman"/>
          <w:b/>
          <w:szCs w:val="28"/>
          <w:lang w:val="vi-VN"/>
        </w:rPr>
        <w:t>Phương hướng chung</w:t>
      </w:r>
      <w:r w:rsidRPr="005E418A">
        <w:rPr>
          <w:rFonts w:cs="Times New Roman"/>
          <w:b/>
          <w:szCs w:val="28"/>
        </w:rPr>
        <w:t xml:space="preserve">, </w:t>
      </w:r>
      <w:r w:rsidRPr="005E418A">
        <w:rPr>
          <w:rFonts w:cs="Times New Roman"/>
          <w:b/>
          <w:szCs w:val="28"/>
          <w:lang w:val="vi-VN"/>
        </w:rPr>
        <w:t>nhiệm vụchủ yếu</w:t>
      </w:r>
      <w:r w:rsidRPr="005E418A">
        <w:rPr>
          <w:rFonts w:cs="Times New Roman"/>
          <w:b/>
          <w:szCs w:val="28"/>
        </w:rPr>
        <w:t xml:space="preserve"> (30 điểm):</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rPr>
        <w:t xml:space="preserve">Văn kiện các </w:t>
      </w:r>
      <w:r w:rsidRPr="005E418A">
        <w:rPr>
          <w:rFonts w:cs="Times New Roman"/>
          <w:sz w:val="28"/>
          <w:szCs w:val="28"/>
          <w:lang w:val="vi-VN"/>
        </w:rPr>
        <w:t xml:space="preserve">Đại hội </w:t>
      </w:r>
      <w:r w:rsidRPr="005E418A">
        <w:rPr>
          <w:rFonts w:cs="Times New Roman"/>
          <w:sz w:val="28"/>
          <w:szCs w:val="28"/>
        </w:rPr>
        <w:t xml:space="preserve">của Đảng </w:t>
      </w:r>
      <w:r w:rsidRPr="005E418A">
        <w:rPr>
          <w:rFonts w:cs="Times New Roman"/>
          <w:sz w:val="28"/>
          <w:szCs w:val="28"/>
          <w:lang w:val="vi-VN"/>
        </w:rPr>
        <w:t xml:space="preserve">chỉ rõ những </w:t>
      </w:r>
      <w:r w:rsidRPr="005E418A">
        <w:rPr>
          <w:rFonts w:cs="Times New Roman"/>
          <w:sz w:val="28"/>
          <w:szCs w:val="28"/>
        </w:rPr>
        <w:t>p</w:t>
      </w:r>
      <w:r w:rsidRPr="005E418A">
        <w:rPr>
          <w:rFonts w:cs="Times New Roman"/>
          <w:sz w:val="28"/>
          <w:szCs w:val="28"/>
          <w:lang w:val="vi-VN"/>
        </w:rPr>
        <w:t>hương hướng</w:t>
      </w:r>
      <w:r w:rsidRPr="005E418A">
        <w:rPr>
          <w:rFonts w:cs="Times New Roman"/>
          <w:sz w:val="28"/>
          <w:szCs w:val="28"/>
        </w:rPr>
        <w:t xml:space="preserve">, </w:t>
      </w:r>
      <w:r w:rsidRPr="005E418A">
        <w:rPr>
          <w:rFonts w:cs="Times New Roman"/>
          <w:sz w:val="28"/>
          <w:szCs w:val="28"/>
          <w:lang w:val="vi-VN"/>
        </w:rPr>
        <w:t xml:space="preserve">nhiệm vụ, giải pháp chủ yếu </w:t>
      </w:r>
      <w:r w:rsidRPr="005E418A">
        <w:rPr>
          <w:rFonts w:cs="Times New Roman"/>
          <w:sz w:val="28"/>
          <w:szCs w:val="28"/>
        </w:rPr>
        <w:t xml:space="preserve">về hoàn thiện nhà nước pháp quyền xã hội chủ nghĩa hiện nay như </w:t>
      </w:r>
      <w:r w:rsidRPr="005E418A">
        <w:rPr>
          <w:rFonts w:cs="Times New Roman"/>
          <w:sz w:val="28"/>
          <w:szCs w:val="28"/>
          <w:lang w:val="vi-VN"/>
        </w:rPr>
        <w:t>sau:</w:t>
      </w:r>
    </w:p>
    <w:p w:rsidR="00837EFC" w:rsidRPr="005E418A" w:rsidRDefault="00837EFC" w:rsidP="005E418A">
      <w:pPr>
        <w:autoSpaceDE w:val="0"/>
        <w:autoSpaceDN w:val="0"/>
        <w:adjustRightInd w:val="0"/>
        <w:spacing w:line="380" w:lineRule="atLeast"/>
        <w:ind w:firstLine="397"/>
        <w:rPr>
          <w:rFonts w:cs="Times New Roman"/>
          <w:i/>
          <w:iCs/>
          <w:sz w:val="28"/>
          <w:szCs w:val="28"/>
          <w:lang w:val="vi-VN"/>
        </w:rPr>
      </w:pPr>
      <w:r w:rsidRPr="005E418A">
        <w:rPr>
          <w:rFonts w:cs="Times New Roman"/>
          <w:i/>
          <w:iCs/>
          <w:sz w:val="28"/>
          <w:szCs w:val="28"/>
          <w:lang w:val="vi-VN"/>
        </w:rPr>
        <w:t>a) Nâng cao nhận thức về xây dựng Nhà nước pháp quyền xã hội chủ nghĩa</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lang w:val="vi-VN"/>
        </w:rPr>
        <w:t xml:space="preserve">- Đẩy mạnh việc xây dựng Nhà nước pháp quyền xã hội chủ nghĩa, bảo đảm Nhà nước ta thực sự là của nhân dân, do nhân dân và vì nhân dân, do Đảng lãnh đạo; thực hiện tốt chức năng quản lý kinh tế và đời sống xã hội; giải quyết đúng mối quan hệ giữa Nhà nước với các tổ chức khác trong hệ thống chính trị, với nhân dân, với thị trường. Nâng cao năng lực quản lý và điều hành của Nhà nước theo pháp luật, tăng cường pháp chế xã hội chủ nghĩa và kỷ luật, kỷ cương. Nhà nước chăm lo, phục vụ nhân dân, bảo đảm quyền, lợi ích chính đáng của mọi người dân. </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lang w:val="vi-VN"/>
        </w:rPr>
        <w:t xml:space="preserve">- Nghiên cứu xây dựng, bổ sung các thể chế và cơ chế vận hành cụ thể để bảo đảm nguyên tắc tất cả quyền lực nhà nước thuộc về nhân dân và nguyên tắc quyền lực nhà nước là thống nhất, có sự phân công, phối hợp và kiểm soát giữa các cơ quan trong việc thực hiện ba quyền lập pháp, hành pháp và tư pháp. </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lang w:val="vi-VN"/>
        </w:rPr>
        <w:t xml:space="preserve">- Nâng cao vai trò và hiệu lực quản lý kinh tế của Nhà nước phù hợp với yêu cầu phát triển kinh tế thị trường định hướng xã hội chủ nghĩa. Tiếp tục hoàn thiện hệ thống pháp luật, cơ chế, chính sách để vận hành có hiệu quả nền kinh tế và thực hiện tốt các cam kết quốc tế, bảo vệ lợi ích quốc gia, dân tộc. </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lang w:val="vi-VN"/>
        </w:rPr>
        <w:lastRenderedPageBreak/>
        <w:t>- Tiếp tục xây dựng, từng bước hoàn thiện cơ chế kiểm tra, giám sát tính hợp hiến, hợp pháp trong các hoạt động và quyết định của các cơ quan công quyền.</w:t>
      </w:r>
    </w:p>
    <w:p w:rsidR="00837EFC" w:rsidRPr="005E418A" w:rsidRDefault="00837EFC" w:rsidP="005E418A">
      <w:pPr>
        <w:autoSpaceDE w:val="0"/>
        <w:autoSpaceDN w:val="0"/>
        <w:adjustRightInd w:val="0"/>
        <w:spacing w:line="380" w:lineRule="atLeast"/>
        <w:ind w:firstLine="397"/>
        <w:rPr>
          <w:rFonts w:cs="Times New Roman"/>
          <w:i/>
          <w:iCs/>
          <w:spacing w:val="2"/>
          <w:sz w:val="28"/>
          <w:szCs w:val="28"/>
          <w:lang w:val="vi-VN"/>
        </w:rPr>
      </w:pPr>
      <w:r w:rsidRPr="005E418A">
        <w:rPr>
          <w:rFonts w:cs="Times New Roman"/>
          <w:i/>
          <w:iCs/>
          <w:spacing w:val="2"/>
          <w:sz w:val="28"/>
          <w:szCs w:val="28"/>
          <w:lang w:val="vi-VN"/>
        </w:rPr>
        <w:t>b) Tiếp tục đổi mới tổ chức, hoạt động của bộ máy nhà nước</w:t>
      </w:r>
    </w:p>
    <w:p w:rsidR="00837EFC" w:rsidRPr="005E418A" w:rsidRDefault="00837EFC" w:rsidP="005E418A">
      <w:pPr>
        <w:spacing w:line="380" w:lineRule="atLeast"/>
        <w:ind w:firstLine="397"/>
        <w:rPr>
          <w:rFonts w:cs="Times New Roman"/>
          <w:sz w:val="28"/>
          <w:szCs w:val="28"/>
        </w:rPr>
      </w:pPr>
      <w:r w:rsidRPr="005E418A">
        <w:rPr>
          <w:rFonts w:cs="Times New Roman"/>
          <w:sz w:val="28"/>
          <w:szCs w:val="28"/>
          <w:lang w:val="vi-VN"/>
        </w:rPr>
        <w:t xml:space="preserve">- Đổi mới tổ chức và hoạt động của Quốc hội, bảo đảm Quốc hội thực sự là cơ quan đại biểu cao nhất của nhân dân, cơ quan quyền lực nhà nước cao nhất. </w:t>
      </w:r>
    </w:p>
    <w:p w:rsidR="00837EFC" w:rsidRPr="005E418A" w:rsidRDefault="00837EFC" w:rsidP="005E418A">
      <w:pPr>
        <w:spacing w:line="380" w:lineRule="atLeast"/>
        <w:ind w:firstLine="397"/>
        <w:rPr>
          <w:rFonts w:cs="Times New Roman"/>
          <w:sz w:val="28"/>
          <w:szCs w:val="28"/>
        </w:rPr>
      </w:pPr>
      <w:r w:rsidRPr="005E418A">
        <w:rPr>
          <w:rFonts w:cs="Times New Roman"/>
          <w:sz w:val="28"/>
          <w:szCs w:val="28"/>
          <w:lang w:val="vi-VN"/>
        </w:rPr>
        <w:t xml:space="preserve">- Nghiên cứu xác định rõ hơn quyền hạn và trách nhiệm của Chủ tịch nước để thực hiện đầy đủ chức năng nguyên thủ quốc gia, thay mặt Nhà nước về đối nội, đối ngoại và thống lĩnh các lực lượng vũ trang; </w:t>
      </w:r>
    </w:p>
    <w:p w:rsidR="00837EFC" w:rsidRPr="005E418A" w:rsidRDefault="00837EFC" w:rsidP="005E418A">
      <w:pPr>
        <w:spacing w:line="380" w:lineRule="atLeast"/>
        <w:ind w:firstLine="397"/>
        <w:rPr>
          <w:rFonts w:cs="Times New Roman"/>
          <w:sz w:val="28"/>
          <w:szCs w:val="28"/>
        </w:rPr>
      </w:pPr>
      <w:r w:rsidRPr="005E418A">
        <w:rPr>
          <w:rFonts w:cs="Times New Roman"/>
          <w:sz w:val="28"/>
          <w:szCs w:val="28"/>
          <w:lang w:val="vi-VN"/>
        </w:rPr>
        <w:t xml:space="preserve">Tiếp tục đổi mới tổ chức và hoạt động của Chính phủ theo hướng xây dựng nền hành chính thống nhất, thông suốt, trong sạch, vững mạnh, có hiệu lực, hiệu quả; tổ chức tinh gọn và hợp lý; tăng tính dân chủ và pháp quyền trong điều hành của Chính phủ; </w:t>
      </w:r>
    </w:p>
    <w:p w:rsidR="00837EFC" w:rsidRPr="005E418A" w:rsidRDefault="00837EFC" w:rsidP="005E418A">
      <w:pPr>
        <w:spacing w:line="380" w:lineRule="atLeast"/>
        <w:ind w:firstLine="397"/>
        <w:rPr>
          <w:rFonts w:cs="Times New Roman"/>
          <w:spacing w:val="4"/>
          <w:sz w:val="28"/>
          <w:szCs w:val="28"/>
        </w:rPr>
      </w:pPr>
      <w:r w:rsidRPr="005E418A">
        <w:rPr>
          <w:rFonts w:cs="Times New Roman"/>
          <w:spacing w:val="4"/>
          <w:sz w:val="28"/>
          <w:szCs w:val="28"/>
          <w:lang w:val="vi-VN"/>
        </w:rPr>
        <w:t xml:space="preserve">- Đẩy mạnh cải cách hành chính, nhất là thủ tục hành chính; giảm mạnh và bãi bỏ các loại thủ tục hành chính gây phiền hà cho tổ chức và công dân. Nâng cao năng lực, chất lượng xây dựng và tổ chức thực hiện các cơ chế, chính sách. </w:t>
      </w:r>
    </w:p>
    <w:p w:rsidR="00837EFC" w:rsidRPr="005E418A" w:rsidRDefault="00837EFC" w:rsidP="005E418A">
      <w:pPr>
        <w:spacing w:line="380" w:lineRule="atLeast"/>
        <w:ind w:firstLine="397"/>
        <w:rPr>
          <w:rFonts w:cs="Times New Roman"/>
          <w:spacing w:val="4"/>
          <w:sz w:val="28"/>
          <w:szCs w:val="28"/>
          <w:lang w:val="vi-VN"/>
        </w:rPr>
      </w:pPr>
      <w:r w:rsidRPr="005E418A">
        <w:rPr>
          <w:rFonts w:cs="Times New Roman"/>
          <w:spacing w:val="4"/>
          <w:sz w:val="28"/>
          <w:szCs w:val="28"/>
          <w:lang w:val="vi-VN"/>
        </w:rPr>
        <w:t xml:space="preserve">- Đẩy mạnh việc thực hiện </w:t>
      </w:r>
      <w:r w:rsidRPr="005E418A">
        <w:rPr>
          <w:rFonts w:cs="Times New Roman"/>
          <w:iCs/>
          <w:spacing w:val="4"/>
          <w:sz w:val="28"/>
          <w:szCs w:val="28"/>
          <w:lang w:val="vi-VN"/>
        </w:rPr>
        <w:t>Chiến lược cải cách tư pháp đến năm 2020</w:t>
      </w:r>
      <w:r w:rsidRPr="005E418A">
        <w:rPr>
          <w:rFonts w:cs="Times New Roman"/>
          <w:spacing w:val="4"/>
          <w:sz w:val="28"/>
          <w:szCs w:val="28"/>
          <w:lang w:val="vi-VN"/>
        </w:rPr>
        <w:t xml:space="preserve">, xây dựng hệ thống tư pháp trong sạch, vững mạnh, bảo vệ công lý, tôn trọng và bảo vệ quyền con người. </w:t>
      </w:r>
    </w:p>
    <w:p w:rsidR="00837EFC" w:rsidRPr="005E418A" w:rsidRDefault="00837EFC" w:rsidP="005E418A">
      <w:pPr>
        <w:spacing w:line="380" w:lineRule="atLeast"/>
        <w:ind w:firstLine="397"/>
        <w:rPr>
          <w:rFonts w:cs="Times New Roman"/>
          <w:spacing w:val="-2"/>
          <w:sz w:val="28"/>
          <w:szCs w:val="28"/>
          <w:lang w:val="vi-VN"/>
        </w:rPr>
      </w:pPr>
      <w:r w:rsidRPr="005E418A">
        <w:rPr>
          <w:rFonts w:cs="Times New Roman"/>
          <w:spacing w:val="-2"/>
          <w:sz w:val="28"/>
          <w:szCs w:val="28"/>
          <w:lang w:val="vi-VN"/>
        </w:rPr>
        <w:t xml:space="preserve">- Tiếp tục đổi mới tổ chức hoạt động của chính quyền địa phương. Nâng cao chất lượng hoạt động của </w:t>
      </w:r>
      <w:r w:rsidRPr="005E418A">
        <w:rPr>
          <w:rFonts w:cs="Times New Roman"/>
          <w:spacing w:val="-2"/>
          <w:sz w:val="28"/>
          <w:szCs w:val="28"/>
        </w:rPr>
        <w:t>H</w:t>
      </w:r>
      <w:r w:rsidRPr="005E418A">
        <w:rPr>
          <w:rFonts w:cs="Times New Roman"/>
          <w:spacing w:val="-2"/>
          <w:sz w:val="28"/>
          <w:szCs w:val="28"/>
          <w:lang w:val="vi-VN"/>
        </w:rPr>
        <w:t xml:space="preserve">ội đồng nhân dân và </w:t>
      </w:r>
      <w:r w:rsidRPr="005E418A">
        <w:rPr>
          <w:rFonts w:cs="Times New Roman"/>
          <w:spacing w:val="-2"/>
          <w:sz w:val="28"/>
          <w:szCs w:val="28"/>
        </w:rPr>
        <w:t>U</w:t>
      </w:r>
      <w:r w:rsidRPr="005E418A">
        <w:rPr>
          <w:rFonts w:cs="Times New Roman"/>
          <w:spacing w:val="-2"/>
          <w:sz w:val="28"/>
          <w:szCs w:val="28"/>
          <w:lang w:val="vi-VN"/>
        </w:rPr>
        <w:t xml:space="preserve">ỷ ban nhân dân các cấp, bảo đảm quyền tự chủ và tự chịu trách nhiệm trong việc quyết định và tổ chức thực hiện những chính sách trong phạm vi được phân cấp. </w:t>
      </w:r>
    </w:p>
    <w:p w:rsidR="00837EFC" w:rsidRPr="005E418A" w:rsidRDefault="00837EFC" w:rsidP="005E418A">
      <w:pPr>
        <w:autoSpaceDE w:val="0"/>
        <w:autoSpaceDN w:val="0"/>
        <w:adjustRightInd w:val="0"/>
        <w:spacing w:line="380" w:lineRule="atLeast"/>
        <w:ind w:firstLine="397"/>
        <w:rPr>
          <w:rFonts w:cs="Times New Roman"/>
          <w:i/>
          <w:iCs/>
          <w:sz w:val="28"/>
          <w:szCs w:val="28"/>
          <w:lang w:val="vi-VN"/>
        </w:rPr>
      </w:pPr>
      <w:r w:rsidRPr="005E418A">
        <w:rPr>
          <w:rFonts w:cs="Times New Roman"/>
          <w:i/>
          <w:iCs/>
          <w:sz w:val="28"/>
          <w:szCs w:val="28"/>
          <w:lang w:val="vi-VN"/>
        </w:rPr>
        <w:t>c) Xây dựng đội ngũ cán bộ, công chức trong sạch, có năng lực đáp ứng yêu cầu trong tình hình mới</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lang w:val="vi-VN"/>
        </w:rPr>
        <w:t xml:space="preserve">- Rà soát, bổ sung, hoàn thiện quy chế quản lý cán bộ, công chức; phân định rõ chức năng, nhiệm vụ, trách nhiệm và thẩm quyền của mỗi cán bộ, công chức; tăng cường tính công khai, minh bạch, trách nhiệm của hoạt động công vụ. </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lang w:val="vi-VN"/>
        </w:rPr>
        <w:t xml:space="preserve">- Nâng cao chất lượng đội ngũ cán bộ, công chức cả về bản lĩnh chính trị, phẩm chất đạo đức, năng lực lãnh đạo, chỉ đạo, điều hành, quản lý nhà nước. Có chính sách đãi ngộ, động viên, khuyến khích cán bộ, công chức hoàn thành nhiệm vụ và có cơ chế loại bỏ, bãi miễn những người không hoàn thành nhiệm vụ, vi phạm kỷ luật, mất uy tín với nhân dân. </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lang w:val="vi-VN"/>
        </w:rPr>
        <w:lastRenderedPageBreak/>
        <w:t xml:space="preserve">- Tổng kết việc thực hiện “nhất thể hoá” một số chức vụ lãnh đạo Đảng, Nhà nước để có chủ trương phù hợp. </w:t>
      </w:r>
    </w:p>
    <w:p w:rsidR="00837EFC" w:rsidRPr="005E418A" w:rsidRDefault="00837EFC" w:rsidP="005E418A">
      <w:pPr>
        <w:autoSpaceDE w:val="0"/>
        <w:autoSpaceDN w:val="0"/>
        <w:adjustRightInd w:val="0"/>
        <w:spacing w:line="380" w:lineRule="atLeast"/>
        <w:ind w:firstLine="397"/>
        <w:rPr>
          <w:rFonts w:cs="Times New Roman"/>
          <w:i/>
          <w:iCs/>
          <w:sz w:val="28"/>
          <w:szCs w:val="28"/>
          <w:lang w:val="vi-VN"/>
        </w:rPr>
      </w:pPr>
      <w:r w:rsidRPr="005E418A">
        <w:rPr>
          <w:rFonts w:cs="Times New Roman"/>
          <w:i/>
          <w:iCs/>
          <w:sz w:val="28"/>
          <w:szCs w:val="28"/>
          <w:lang w:val="vi-VN"/>
        </w:rPr>
        <w:t>d) Tích cực thực hành tiết kiệm, phòng ng</w:t>
      </w:r>
      <w:r w:rsidRPr="005E418A">
        <w:rPr>
          <w:rFonts w:cs="Times New Roman"/>
          <w:i/>
          <w:iCs/>
          <w:sz w:val="28"/>
          <w:szCs w:val="28"/>
        </w:rPr>
        <w:t>ừ</w:t>
      </w:r>
      <w:r w:rsidRPr="005E418A">
        <w:rPr>
          <w:rFonts w:cs="Times New Roman"/>
          <w:i/>
          <w:iCs/>
          <w:sz w:val="28"/>
          <w:szCs w:val="28"/>
          <w:lang w:val="vi-VN"/>
        </w:rPr>
        <w:t xml:space="preserve">a và kiên quyết chống tham nhũng, lãng phí </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lang w:val="vi-VN"/>
        </w:rPr>
        <w:t xml:space="preserve">- Phòng và chống tham nhũng, lãng phí, thực hành tiết kiệm là nhiệm vụ vừa cấp bách, vừa lâu dài. Mọi cán bộ lãnh đạo của Đảng, Nhà nước, Mặt trận Tổ quốc, các đoàn thể nhân dân từ trung ương đến cơ sở và từng đảng viên phải gương mẫu thực hiện và trực tiếp tham gia đấu tranh phòng, chống tham nhũng, lãng phí. </w:t>
      </w:r>
    </w:p>
    <w:p w:rsidR="00837EFC" w:rsidRPr="005E418A" w:rsidRDefault="00837EFC" w:rsidP="005E418A">
      <w:pPr>
        <w:spacing w:line="380" w:lineRule="atLeast"/>
        <w:ind w:firstLine="397"/>
        <w:rPr>
          <w:rFonts w:cs="Times New Roman"/>
          <w:spacing w:val="2"/>
          <w:sz w:val="28"/>
          <w:szCs w:val="28"/>
        </w:rPr>
      </w:pPr>
      <w:r w:rsidRPr="005E418A">
        <w:rPr>
          <w:rFonts w:cs="Times New Roman"/>
          <w:spacing w:val="2"/>
          <w:sz w:val="28"/>
          <w:szCs w:val="28"/>
          <w:lang w:val="vi-VN"/>
        </w:rPr>
        <w:t xml:space="preserve">- Chú trọng các biện pháp phòng ngừa tham nhũng, lãng phí. Thực hiện chế độ công khai, minh bạch về kinh tế, tài chính trong các cơ quan hành chính, đơn vị cung ứng dịch vụ công, doanh nghiệp nhà nước. Công khai, minh bạch về cơ chế, chính sách, các dự án đầu tư, xây dựng cơ bản, mua sắm từ ngân sách nhà nước, huy động đóng góp của nhân dân, quản lý và sử dụng đất đai, tài sản công, công tác tiếp nhận, bổ nhiệm cán bộ. </w:t>
      </w:r>
    </w:p>
    <w:p w:rsidR="00837EFC" w:rsidRPr="005E418A" w:rsidRDefault="00837EFC" w:rsidP="005E418A">
      <w:pPr>
        <w:spacing w:line="380" w:lineRule="atLeast"/>
        <w:ind w:firstLine="397"/>
        <w:rPr>
          <w:rFonts w:cs="Times New Roman"/>
          <w:sz w:val="28"/>
          <w:szCs w:val="28"/>
          <w:lang w:val="vi-VN"/>
        </w:rPr>
      </w:pPr>
      <w:r w:rsidRPr="005E418A">
        <w:rPr>
          <w:rFonts w:cs="Times New Roman"/>
          <w:sz w:val="28"/>
          <w:szCs w:val="28"/>
          <w:lang w:val="vi-VN"/>
        </w:rPr>
        <w:t>- Coi trọng và nâng cao vai trò của các cơ quan dân cử, của Mặt trận Tổ quốc, các đoàn thể nhân dân, các phương tiện thông tin đại chúng và của nhân dân trong việc giám sát cán bộ, công chức, phát hiện, đấu tranh chống tham nhũng, lãng phí; cổ vũ, động viên phong trào tiết kiệm trong sản xuất và tiêu dùng.</w:t>
      </w:r>
    </w:p>
    <w:p w:rsidR="00837EFC" w:rsidRPr="005E418A" w:rsidRDefault="00837EFC" w:rsidP="005E418A">
      <w:pPr>
        <w:spacing w:line="380" w:lineRule="atLeast"/>
        <w:ind w:firstLine="397"/>
        <w:rPr>
          <w:rFonts w:cs="Times New Roman"/>
          <w:b/>
          <w:spacing w:val="-6"/>
          <w:sz w:val="28"/>
          <w:szCs w:val="28"/>
        </w:rPr>
      </w:pPr>
      <w:r w:rsidRPr="005E418A">
        <w:rPr>
          <w:rFonts w:cs="Times New Roman"/>
          <w:b/>
          <w:spacing w:val="-6"/>
          <w:sz w:val="28"/>
          <w:szCs w:val="28"/>
        </w:rPr>
        <w:t>2. Liên hệ: 10 điểm</w:t>
      </w:r>
    </w:p>
    <w:p w:rsidR="00837EFC" w:rsidRPr="005E418A" w:rsidRDefault="00837EFC" w:rsidP="005E418A">
      <w:pPr>
        <w:spacing w:line="380" w:lineRule="atLeast"/>
        <w:ind w:firstLine="397"/>
        <w:rPr>
          <w:rFonts w:cs="Times New Roman"/>
          <w:spacing w:val="-6"/>
          <w:sz w:val="28"/>
          <w:szCs w:val="28"/>
        </w:rPr>
      </w:pPr>
      <w:r w:rsidRPr="005E418A">
        <w:rPr>
          <w:rFonts w:cs="Times New Roman"/>
          <w:spacing w:val="-6"/>
          <w:sz w:val="28"/>
          <w:szCs w:val="28"/>
        </w:rPr>
        <w:t>- Những điểm mạnh;</w:t>
      </w:r>
    </w:p>
    <w:p w:rsidR="00837EFC" w:rsidRPr="005E418A" w:rsidRDefault="00837EFC" w:rsidP="005E418A">
      <w:pPr>
        <w:spacing w:line="380" w:lineRule="atLeast"/>
        <w:ind w:firstLine="397"/>
        <w:rPr>
          <w:rFonts w:cs="Times New Roman"/>
          <w:spacing w:val="-6"/>
          <w:sz w:val="28"/>
          <w:szCs w:val="28"/>
        </w:rPr>
      </w:pPr>
      <w:r w:rsidRPr="005E418A">
        <w:rPr>
          <w:rFonts w:cs="Times New Roman"/>
          <w:spacing w:val="-6"/>
          <w:sz w:val="28"/>
          <w:szCs w:val="28"/>
        </w:rPr>
        <w:t>- Những điểm yếu</w:t>
      </w:r>
    </w:p>
    <w:p w:rsidR="00837EFC" w:rsidRPr="005E418A" w:rsidRDefault="00837EFC" w:rsidP="005E418A">
      <w:pPr>
        <w:spacing w:line="380" w:lineRule="atLeast"/>
        <w:ind w:firstLine="397"/>
        <w:rPr>
          <w:rFonts w:cs="Times New Roman"/>
          <w:spacing w:val="-6"/>
          <w:sz w:val="28"/>
          <w:szCs w:val="28"/>
        </w:rPr>
      </w:pPr>
      <w:r w:rsidRPr="005E418A">
        <w:rPr>
          <w:rFonts w:cs="Times New Roman"/>
          <w:spacing w:val="-6"/>
          <w:sz w:val="28"/>
          <w:szCs w:val="28"/>
        </w:rPr>
        <w:t>- Những giải pháp chủ yếu:</w:t>
      </w:r>
    </w:p>
    <w:p w:rsidR="00837EFC" w:rsidRPr="005E418A" w:rsidRDefault="00837EFC" w:rsidP="005E418A">
      <w:pPr>
        <w:spacing w:line="380" w:lineRule="atLeast"/>
        <w:rPr>
          <w:rFonts w:cs="Times New Roman"/>
          <w:sz w:val="28"/>
          <w:szCs w:val="28"/>
        </w:rPr>
      </w:pPr>
      <w:r w:rsidRPr="005E418A">
        <w:rPr>
          <w:rFonts w:cs="Times New Roman"/>
          <w:sz w:val="28"/>
          <w:szCs w:val="28"/>
        </w:rPr>
        <w:t>----------------------------------------------------------------</w:t>
      </w:r>
    </w:p>
    <w:p w:rsidR="00837EFC" w:rsidRPr="005E418A" w:rsidRDefault="00837EFC" w:rsidP="005E418A">
      <w:pPr>
        <w:spacing w:line="380" w:lineRule="atLeast"/>
        <w:rPr>
          <w:rFonts w:cs="Times New Roman"/>
          <w:spacing w:val="-6"/>
          <w:sz w:val="28"/>
          <w:szCs w:val="28"/>
        </w:rPr>
      </w:pPr>
      <w:r w:rsidRPr="005E418A">
        <w:rPr>
          <w:rFonts w:cs="Times New Roman"/>
          <w:b/>
          <w:spacing w:val="-6"/>
          <w:sz w:val="28"/>
          <w:szCs w:val="28"/>
        </w:rPr>
        <w:t xml:space="preserve">Câu 1. </w:t>
      </w:r>
      <w:r w:rsidRPr="005E418A">
        <w:rPr>
          <w:rFonts w:cs="Times New Roman"/>
          <w:spacing w:val="-6"/>
          <w:sz w:val="28"/>
          <w:szCs w:val="28"/>
        </w:rPr>
        <w:t>Anh/Chị  hãy trình bày nội dung  quản lý nhà nước “ Phân cấp quản lý trong cung cấp dịch vụ công” và “Xã hội hóa các dịch vụ công” trong nội dung quản lý nhà nước về cung ứng dịch vụ công.</w:t>
      </w:r>
    </w:p>
    <w:p w:rsidR="00837EFC" w:rsidRPr="005E418A" w:rsidRDefault="00837EFC" w:rsidP="005E418A">
      <w:pPr>
        <w:spacing w:line="380" w:lineRule="atLeast"/>
        <w:rPr>
          <w:rFonts w:cs="Times New Roman"/>
          <w:spacing w:val="-6"/>
          <w:sz w:val="28"/>
          <w:szCs w:val="28"/>
        </w:rPr>
      </w:pPr>
      <w:r w:rsidRPr="005E418A">
        <w:rPr>
          <w:rFonts w:cs="Times New Roman"/>
          <w:spacing w:val="-6"/>
          <w:sz w:val="28"/>
          <w:szCs w:val="28"/>
        </w:rPr>
        <w:t>Hãy liên hệ thực tiễn trong quản lý nhà nước về cung ứng dịch vụ công đối với 2 nội dung quản lý nhà nước ở trên.</w:t>
      </w:r>
    </w:p>
    <w:p w:rsidR="00837EFC" w:rsidRPr="005E418A" w:rsidRDefault="00837EFC" w:rsidP="005E418A">
      <w:pPr>
        <w:spacing w:line="380" w:lineRule="atLeast"/>
        <w:rPr>
          <w:rFonts w:cs="Times New Roman"/>
          <w:spacing w:val="-6"/>
          <w:sz w:val="28"/>
          <w:szCs w:val="28"/>
        </w:rPr>
      </w:pPr>
      <w:r w:rsidRPr="005E418A">
        <w:rPr>
          <w:rFonts w:cs="Times New Roman"/>
          <w:spacing w:val="-6"/>
          <w:sz w:val="28"/>
          <w:szCs w:val="28"/>
        </w:rPr>
        <w:t>ĐÁP ÁN CÂU 1, ĐỀ 5 (40 điểm)</w:t>
      </w:r>
    </w:p>
    <w:p w:rsidR="00837EFC" w:rsidRPr="005E418A" w:rsidRDefault="00837EFC" w:rsidP="005E418A">
      <w:pPr>
        <w:tabs>
          <w:tab w:val="num" w:pos="1080"/>
        </w:tabs>
        <w:spacing w:line="380" w:lineRule="atLeast"/>
        <w:jc w:val="both"/>
        <w:rPr>
          <w:rFonts w:cs="Times New Roman"/>
          <w:b/>
          <w:sz w:val="28"/>
          <w:szCs w:val="28"/>
        </w:rPr>
      </w:pPr>
      <w:r w:rsidRPr="005E418A">
        <w:rPr>
          <w:rFonts w:cs="Times New Roman"/>
          <w:b/>
          <w:sz w:val="28"/>
          <w:szCs w:val="28"/>
        </w:rPr>
        <w:t>1. Nội dung quản lý nhà nước về cung cấp dịch vụ công</w:t>
      </w:r>
    </w:p>
    <w:p w:rsidR="00837EFC" w:rsidRPr="005E418A" w:rsidRDefault="00837EFC" w:rsidP="005E418A">
      <w:pPr>
        <w:pStyle w:val="ListParagraph"/>
        <w:numPr>
          <w:ilvl w:val="0"/>
          <w:numId w:val="5"/>
        </w:numPr>
        <w:tabs>
          <w:tab w:val="left" w:pos="900"/>
        </w:tabs>
        <w:spacing w:before="120" w:after="0" w:line="380" w:lineRule="atLeast"/>
        <w:jc w:val="both"/>
        <w:rPr>
          <w:rFonts w:cs="Times New Roman"/>
          <w:b/>
          <w:szCs w:val="28"/>
        </w:rPr>
      </w:pPr>
      <w:r w:rsidRPr="005E418A">
        <w:rPr>
          <w:rFonts w:cs="Times New Roman"/>
          <w:b/>
          <w:szCs w:val="28"/>
        </w:rPr>
        <w:t>Phân cấp quản lý trong cung cấp dịch vụ công: 15 điểm</w:t>
      </w:r>
    </w:p>
    <w:p w:rsidR="00837EFC" w:rsidRPr="005E418A" w:rsidRDefault="00837EFC" w:rsidP="005E418A">
      <w:pPr>
        <w:tabs>
          <w:tab w:val="left" w:pos="900"/>
        </w:tabs>
        <w:spacing w:line="380" w:lineRule="atLeast"/>
        <w:ind w:firstLine="680"/>
        <w:rPr>
          <w:rFonts w:cs="Times New Roman"/>
          <w:sz w:val="28"/>
          <w:szCs w:val="28"/>
        </w:rPr>
      </w:pPr>
      <w:r w:rsidRPr="005E418A">
        <w:rPr>
          <w:rFonts w:cs="Times New Roman"/>
          <w:sz w:val="28"/>
          <w:szCs w:val="28"/>
        </w:rPr>
        <w:lastRenderedPageBreak/>
        <w:t>Nếu xem xét hoạt động của nhà nước bao gồm việc quản lý nhà nước và việc cung ứng dịch vụ công, có thể thấy việc thực hiện chức năng quản lý nhà nước tập trung nhiều ở cấp quản lý cao hơn, trong khi đó chức năng cung ứng dịch vụ công lại tăng lên theo sự dịch chuyển từ cấp trên xuống các cấp dưới.</w:t>
      </w:r>
    </w:p>
    <w:p w:rsidR="00837EFC" w:rsidRPr="005E418A" w:rsidRDefault="00837EFC" w:rsidP="005E418A">
      <w:pPr>
        <w:spacing w:line="380" w:lineRule="atLeast"/>
        <w:ind w:firstLine="680"/>
        <w:rPr>
          <w:rFonts w:cs="Times New Roman"/>
          <w:sz w:val="28"/>
          <w:szCs w:val="28"/>
        </w:rPr>
      </w:pPr>
      <w:r w:rsidRPr="005E418A">
        <w:rPr>
          <w:rFonts w:cs="Times New Roman"/>
          <w:sz w:val="28"/>
          <w:szCs w:val="28"/>
        </w:rPr>
        <w:t>Về nguyên tắc, các cấp chính quyền bên dưới chủ yếu thực hiện các nhiệm vụ gắn với cung ứng dịch vụ công. Hơn nữa, các cấp chính quyền cơ sở là những cấp gần dân nhất, họ là người nắm vững nguyện vọng của dân và có khả năng đáp ứng trực tiếp nhất các nhu cầu gắn với đời sống của dân cư trên địa bàn.</w:t>
      </w:r>
    </w:p>
    <w:p w:rsidR="00837EFC" w:rsidRPr="005E418A" w:rsidRDefault="00837EFC" w:rsidP="005E418A">
      <w:pPr>
        <w:tabs>
          <w:tab w:val="left" w:pos="900"/>
        </w:tabs>
        <w:spacing w:line="380" w:lineRule="atLeast"/>
        <w:ind w:firstLine="680"/>
        <w:rPr>
          <w:rFonts w:cs="Times New Roman"/>
          <w:sz w:val="28"/>
          <w:szCs w:val="28"/>
        </w:rPr>
      </w:pPr>
      <w:r w:rsidRPr="005E418A">
        <w:rPr>
          <w:rFonts w:cs="Times New Roman"/>
          <w:sz w:val="28"/>
          <w:szCs w:val="28"/>
        </w:rPr>
        <w:t>Trên thực tế, đa số các dịch vụ công phù hợp với cấp địa phương, bao gồm cả giáo dục tiểu học, y tế công cộng, vệ sinh môi trường, cấp và thoát nước, phòng cứu hỏa, công an và các dịch vụ vệ sinh khác.</w:t>
      </w:r>
    </w:p>
    <w:p w:rsidR="00837EFC" w:rsidRPr="005E418A" w:rsidRDefault="00837EFC" w:rsidP="005E418A">
      <w:pPr>
        <w:tabs>
          <w:tab w:val="left" w:pos="900"/>
        </w:tabs>
        <w:spacing w:line="380" w:lineRule="atLeast"/>
        <w:ind w:firstLine="680"/>
        <w:rPr>
          <w:rFonts w:cs="Times New Roman"/>
          <w:sz w:val="28"/>
          <w:szCs w:val="28"/>
        </w:rPr>
      </w:pPr>
      <w:r w:rsidRPr="005E418A">
        <w:rPr>
          <w:rFonts w:cs="Times New Roman"/>
          <w:sz w:val="28"/>
          <w:szCs w:val="28"/>
        </w:rPr>
        <w:t xml:space="preserve">Hiệu quả kinh tế đã khẳng định ưu thế của việc chuyển giao trách nhiệm cung ứng dịch vụ công cho các cấp chính quyền địa phương, nhằm làm cho dịch vụ đó gần với người dân hơn, đồng thời tăng trách nhiệm giải trình và tính năng động của chính quyền địa phương. </w:t>
      </w:r>
    </w:p>
    <w:p w:rsidR="00837EFC" w:rsidRPr="005E418A" w:rsidRDefault="00837EFC" w:rsidP="005E418A">
      <w:pPr>
        <w:tabs>
          <w:tab w:val="left" w:pos="900"/>
        </w:tabs>
        <w:spacing w:line="380" w:lineRule="atLeast"/>
        <w:ind w:firstLine="680"/>
        <w:rPr>
          <w:rFonts w:cs="Times New Roman"/>
          <w:sz w:val="28"/>
          <w:szCs w:val="28"/>
        </w:rPr>
      </w:pPr>
      <w:r w:rsidRPr="005E418A">
        <w:rPr>
          <w:rFonts w:cs="Times New Roman"/>
          <w:sz w:val="28"/>
          <w:szCs w:val="28"/>
        </w:rPr>
        <w:t>Việc xác định một dịch vụ công nào đó thuộc phạm vi cung ứng của trung ương hay đại phương căn cứ vào các yếu tố sau:</w:t>
      </w:r>
    </w:p>
    <w:p w:rsidR="00837EFC" w:rsidRPr="005E418A" w:rsidRDefault="00837EFC" w:rsidP="005E418A">
      <w:pPr>
        <w:tabs>
          <w:tab w:val="left" w:pos="900"/>
        </w:tabs>
        <w:spacing w:line="380" w:lineRule="atLeast"/>
        <w:ind w:firstLine="680"/>
        <w:rPr>
          <w:rFonts w:cs="Times New Roman"/>
          <w:sz w:val="28"/>
          <w:szCs w:val="28"/>
        </w:rPr>
      </w:pPr>
      <w:r w:rsidRPr="005E418A">
        <w:rPr>
          <w:rFonts w:cs="Times New Roman"/>
          <w:i/>
          <w:sz w:val="28"/>
          <w:szCs w:val="28"/>
        </w:rPr>
        <w:t>Thứ nhất</w:t>
      </w:r>
      <w:r w:rsidRPr="005E418A">
        <w:rPr>
          <w:rFonts w:cs="Times New Roman"/>
          <w:sz w:val="28"/>
          <w:szCs w:val="28"/>
        </w:rPr>
        <w:t>, dịch vụ công đó là có lợi chủ yếu cho quốc gia hay cho địa phương? Nếu như lợi ích này thuộc về địa phương và không có tác động lan truyền nào khác, thì việc cung ứng chúng có thể chuyển giao cho cấp chính quyền địa phương để đạt hiệu quả lớn nhất.</w:t>
      </w:r>
    </w:p>
    <w:p w:rsidR="00837EFC" w:rsidRPr="005E418A" w:rsidRDefault="00837EFC" w:rsidP="005E418A">
      <w:pPr>
        <w:tabs>
          <w:tab w:val="left" w:pos="900"/>
        </w:tabs>
        <w:spacing w:line="380" w:lineRule="atLeast"/>
        <w:ind w:firstLine="680"/>
        <w:rPr>
          <w:rFonts w:cs="Times New Roman"/>
          <w:sz w:val="28"/>
          <w:szCs w:val="28"/>
        </w:rPr>
      </w:pPr>
      <w:r w:rsidRPr="005E418A">
        <w:rPr>
          <w:rFonts w:cs="Times New Roman"/>
          <w:i/>
          <w:sz w:val="28"/>
          <w:szCs w:val="28"/>
        </w:rPr>
        <w:t>Thứ hai</w:t>
      </w:r>
      <w:r w:rsidRPr="005E418A">
        <w:rPr>
          <w:rFonts w:cs="Times New Roman"/>
          <w:sz w:val="28"/>
          <w:szCs w:val="28"/>
        </w:rPr>
        <w:t>, dịch vụ công do địa phương đảm nhận sẽ được cung ứng bằng nguồn tài chính địa phương. Khi địa phương sử dụng ngân sách của mình để trang trải kinh phí cho các dịch vụ công thì địa phương đó cũng có quyền ra quyết định và quyền quản lý các dịch vụ công này.</w:t>
      </w:r>
    </w:p>
    <w:p w:rsidR="00837EFC" w:rsidRPr="005E418A" w:rsidRDefault="00837EFC" w:rsidP="005E418A">
      <w:pPr>
        <w:tabs>
          <w:tab w:val="left" w:pos="900"/>
        </w:tabs>
        <w:spacing w:line="380" w:lineRule="atLeast"/>
        <w:ind w:firstLine="680"/>
        <w:rPr>
          <w:rFonts w:cs="Times New Roman"/>
          <w:sz w:val="28"/>
          <w:szCs w:val="28"/>
        </w:rPr>
      </w:pPr>
      <w:r w:rsidRPr="005E418A">
        <w:rPr>
          <w:rFonts w:cs="Times New Roman"/>
          <w:sz w:val="28"/>
          <w:szCs w:val="28"/>
        </w:rPr>
        <w:t xml:space="preserve">Tuy nhiên, trong một số trường hợp, khi quy mô hiệu quả tối thiểu để cung cấp dịch vụ có thể vượt ra khỏi phạm vi của một cấp chính quyền địa phương thì việc cung ứng dịch vụ đó có thể giao cho cấp chính quyền cao hơn hoặc thành lập các tổ chức đặc thù để cung ứng dịch vụ cho một số địa phương.  </w:t>
      </w:r>
    </w:p>
    <w:p w:rsidR="00837EFC" w:rsidRPr="005E418A" w:rsidRDefault="00837EFC" w:rsidP="005E418A">
      <w:pPr>
        <w:tabs>
          <w:tab w:val="left" w:pos="900"/>
        </w:tabs>
        <w:spacing w:line="380" w:lineRule="atLeast"/>
        <w:ind w:firstLine="680"/>
        <w:rPr>
          <w:rFonts w:cs="Times New Roman"/>
          <w:b/>
          <w:sz w:val="28"/>
          <w:szCs w:val="28"/>
        </w:rPr>
      </w:pPr>
      <w:r w:rsidRPr="005E418A">
        <w:rPr>
          <w:rFonts w:cs="Times New Roman"/>
          <w:b/>
          <w:sz w:val="28"/>
          <w:szCs w:val="28"/>
        </w:rPr>
        <w:t>h) Xã hội hoá các dịch vụ công: 15 điểm</w:t>
      </w:r>
    </w:p>
    <w:p w:rsidR="00837EFC" w:rsidRPr="005E418A" w:rsidRDefault="00837EFC" w:rsidP="005E418A">
      <w:pPr>
        <w:tabs>
          <w:tab w:val="left" w:pos="900"/>
        </w:tabs>
        <w:spacing w:line="380" w:lineRule="atLeast"/>
        <w:ind w:firstLine="680"/>
        <w:rPr>
          <w:rFonts w:cs="Times New Roman"/>
          <w:sz w:val="28"/>
          <w:szCs w:val="28"/>
        </w:rPr>
      </w:pPr>
      <w:r w:rsidRPr="005E418A">
        <w:rPr>
          <w:rFonts w:cs="Times New Roman"/>
          <w:sz w:val="28"/>
          <w:szCs w:val="28"/>
        </w:rPr>
        <w:t xml:space="preserve">Việc Nhà nước trực tiếp cung ứng các dịch vụ công không có nghĩa là các tổ chức nhà nước luôn có hiệu quả hơn tư nhân.Trên thực tế, có rất nhiều tổ chức công hoạt động kém hiệu quả, gây tổn thất cho xã hội và lãng phí nguồn lực ngân </w:t>
      </w:r>
      <w:r w:rsidRPr="005E418A">
        <w:rPr>
          <w:rFonts w:cs="Times New Roman"/>
          <w:sz w:val="28"/>
          <w:szCs w:val="28"/>
        </w:rPr>
        <w:lastRenderedPageBreak/>
        <w:t>sách do nhân dân đóng góp. Xã hội hóa là một chủ trương đúng đắn của Đảng và Nhà nước ta nhằm cải thiện hiệu quả cung ứng dịch vụ công.</w:t>
      </w:r>
    </w:p>
    <w:p w:rsidR="00837EFC" w:rsidRPr="005E418A" w:rsidRDefault="00837EFC" w:rsidP="005E418A">
      <w:pPr>
        <w:tabs>
          <w:tab w:val="left" w:pos="900"/>
        </w:tabs>
        <w:spacing w:line="380" w:lineRule="atLeast"/>
        <w:rPr>
          <w:rFonts w:cs="Times New Roman"/>
          <w:sz w:val="28"/>
          <w:szCs w:val="28"/>
        </w:rPr>
      </w:pPr>
      <w:r w:rsidRPr="005E418A">
        <w:rPr>
          <w:rFonts w:cs="Times New Roman"/>
          <w:i/>
          <w:sz w:val="28"/>
          <w:szCs w:val="28"/>
        </w:rPr>
        <w:t xml:space="preserve">Xã hội hóa DVC là quá trình huy động, tổ chức  tham gia rộng rãi, chủ động của nhân dân và các tổ chức vào hoạt động cung ứng DVC trên cơ sở phát huy tính sáng tạo và khả năng đóng góp của mỗi người; </w:t>
      </w:r>
      <w:r w:rsidRPr="005E418A">
        <w:rPr>
          <w:rFonts w:cs="Times New Roman"/>
          <w:sz w:val="28"/>
          <w:szCs w:val="28"/>
        </w:rPr>
        <w:t>trên cơ sở tăng cường vai trò của NN.</w:t>
      </w:r>
    </w:p>
    <w:p w:rsidR="00837EFC" w:rsidRPr="005E418A" w:rsidRDefault="00837EFC" w:rsidP="005E418A">
      <w:pPr>
        <w:tabs>
          <w:tab w:val="left" w:pos="900"/>
        </w:tabs>
        <w:spacing w:line="380" w:lineRule="atLeast"/>
        <w:ind w:firstLine="680"/>
        <w:rPr>
          <w:rFonts w:cs="Times New Roman"/>
          <w:sz w:val="28"/>
          <w:szCs w:val="28"/>
        </w:rPr>
      </w:pPr>
      <w:r w:rsidRPr="005E418A">
        <w:rPr>
          <w:rFonts w:cs="Times New Roman"/>
          <w:sz w:val="28"/>
          <w:szCs w:val="28"/>
        </w:rPr>
        <w:t xml:space="preserve">Xã hội hóa dịch vụ công bao gồm những nội dung cơ bản như sau: </w:t>
      </w:r>
    </w:p>
    <w:p w:rsidR="00837EFC" w:rsidRPr="005E418A" w:rsidRDefault="00837EFC" w:rsidP="005E418A">
      <w:pPr>
        <w:tabs>
          <w:tab w:val="left" w:pos="900"/>
        </w:tabs>
        <w:spacing w:line="380" w:lineRule="atLeast"/>
        <w:ind w:firstLine="680"/>
        <w:rPr>
          <w:rFonts w:cs="Times New Roman"/>
          <w:sz w:val="28"/>
          <w:szCs w:val="28"/>
        </w:rPr>
      </w:pPr>
      <w:r w:rsidRPr="005E418A">
        <w:rPr>
          <w:rFonts w:cs="Times New Roman"/>
          <w:i/>
          <w:sz w:val="28"/>
          <w:szCs w:val="28"/>
        </w:rPr>
        <w:t xml:space="preserve"> Một là</w:t>
      </w:r>
      <w:r w:rsidRPr="005E418A">
        <w:rPr>
          <w:rFonts w:cs="Times New Roman"/>
          <w:sz w:val="28"/>
          <w:szCs w:val="28"/>
        </w:rPr>
        <w:t>, chuyển giao việc cung ứng dịch vụ công cho khu vực tư. Đối với các dịch vụ công mà Nhà nước không cần can thiệp hoặc can thiệp không có hiệu quả thì Nhà nước có thể chuyển giao nhiệm vụ này cho khu vực tư, tức là cho phép các tổ chức trong khu vực tư tham gia vào việc cung ứng các dịch vụ công này.</w:t>
      </w:r>
    </w:p>
    <w:p w:rsidR="00837EFC" w:rsidRPr="005E418A" w:rsidRDefault="00837EFC" w:rsidP="005E418A">
      <w:pPr>
        <w:pStyle w:val="BodyText"/>
        <w:spacing w:before="120" w:line="380" w:lineRule="atLeast"/>
        <w:ind w:firstLine="680"/>
        <w:jc w:val="both"/>
        <w:rPr>
          <w:rFonts w:ascii="Times New Roman" w:hAnsi="Times New Roman"/>
          <w:b w:val="0"/>
          <w:sz w:val="28"/>
          <w:szCs w:val="28"/>
        </w:rPr>
      </w:pPr>
      <w:r w:rsidRPr="005E418A">
        <w:rPr>
          <w:rFonts w:ascii="Times New Roman" w:hAnsi="Times New Roman"/>
          <w:b w:val="0"/>
          <w:i/>
          <w:sz w:val="28"/>
          <w:szCs w:val="28"/>
        </w:rPr>
        <w:t>Hai là,</w:t>
      </w:r>
      <w:r w:rsidRPr="005E418A">
        <w:rPr>
          <w:rFonts w:ascii="Times New Roman" w:hAnsi="Times New Roman"/>
          <w:b w:val="0"/>
          <w:sz w:val="28"/>
          <w:szCs w:val="28"/>
        </w:rPr>
        <w:t xml:space="preserve"> huy động sự đóng góp của các tổ chức và công dân. Việc huy động sự đóng góp của các tổ chức và công dân được thực hiện với hai phương thức cơ bản:</w:t>
      </w:r>
    </w:p>
    <w:p w:rsidR="00837EFC" w:rsidRPr="005E418A" w:rsidRDefault="00837EFC" w:rsidP="005E418A">
      <w:pPr>
        <w:pStyle w:val="BodyText"/>
        <w:widowControl/>
        <w:tabs>
          <w:tab w:val="left" w:pos="900"/>
        </w:tabs>
        <w:spacing w:before="120" w:line="380" w:lineRule="atLeast"/>
        <w:jc w:val="both"/>
        <w:rPr>
          <w:rFonts w:ascii="Times New Roman" w:hAnsi="Times New Roman"/>
          <w:b w:val="0"/>
          <w:sz w:val="28"/>
          <w:szCs w:val="28"/>
        </w:rPr>
      </w:pPr>
      <w:r w:rsidRPr="005E418A">
        <w:rPr>
          <w:rFonts w:ascii="Times New Roman" w:hAnsi="Times New Roman"/>
          <w:b w:val="0"/>
          <w:sz w:val="28"/>
          <w:szCs w:val="28"/>
        </w:rPr>
        <w:t>- Huy động kinh phí đóng góp của dân vào việc cung ứng DVC của các tổ chức NN.</w:t>
      </w:r>
    </w:p>
    <w:p w:rsidR="00837EFC" w:rsidRPr="005E418A" w:rsidRDefault="00837EFC" w:rsidP="005E418A">
      <w:pPr>
        <w:pStyle w:val="BodyText"/>
        <w:widowControl/>
        <w:tabs>
          <w:tab w:val="left" w:pos="900"/>
        </w:tabs>
        <w:spacing w:before="120" w:line="380" w:lineRule="atLeast"/>
        <w:jc w:val="both"/>
        <w:rPr>
          <w:rFonts w:ascii="Times New Roman" w:hAnsi="Times New Roman"/>
          <w:b w:val="0"/>
          <w:sz w:val="28"/>
          <w:szCs w:val="28"/>
        </w:rPr>
      </w:pPr>
      <w:r w:rsidRPr="005E418A">
        <w:rPr>
          <w:rFonts w:ascii="Times New Roman" w:hAnsi="Times New Roman"/>
          <w:b w:val="0"/>
          <w:sz w:val="28"/>
          <w:szCs w:val="28"/>
        </w:rPr>
        <w:t xml:space="preserve">- Động viên, tổ chức sự tham gia rộng rãi, chủ động và tích cực của các tổ chức và công dân vào quá trình cung ứng dịch vụ công, đa dạng hóa các hoạt động cung ứng dịch vụ công trên cơ sở phát huy công sức và trí tuệ của dân. </w:t>
      </w:r>
    </w:p>
    <w:p w:rsidR="00837EFC" w:rsidRPr="005E418A" w:rsidRDefault="00837EFC" w:rsidP="005E418A">
      <w:pPr>
        <w:pStyle w:val="BodyText"/>
        <w:spacing w:before="120" w:line="380" w:lineRule="atLeast"/>
        <w:ind w:firstLine="680"/>
        <w:jc w:val="both"/>
        <w:rPr>
          <w:rFonts w:ascii="Times New Roman" w:hAnsi="Times New Roman"/>
          <w:b w:val="0"/>
          <w:sz w:val="28"/>
          <w:szCs w:val="28"/>
        </w:rPr>
      </w:pPr>
      <w:r w:rsidRPr="005E418A">
        <w:rPr>
          <w:rFonts w:ascii="Times New Roman" w:hAnsi="Times New Roman"/>
          <w:b w:val="0"/>
          <w:sz w:val="28"/>
          <w:szCs w:val="28"/>
        </w:rPr>
        <w:t>Xã hội hóa dịch vụ công có những tác động tích cực như sau:</w:t>
      </w:r>
    </w:p>
    <w:p w:rsidR="00837EFC" w:rsidRPr="005E418A" w:rsidRDefault="00837EFC" w:rsidP="005E418A">
      <w:pPr>
        <w:pStyle w:val="BodyText"/>
        <w:widowControl/>
        <w:numPr>
          <w:ilvl w:val="0"/>
          <w:numId w:val="4"/>
        </w:numPr>
        <w:tabs>
          <w:tab w:val="num" w:pos="0"/>
          <w:tab w:val="left" w:pos="900"/>
        </w:tabs>
        <w:spacing w:before="120" w:line="380" w:lineRule="atLeast"/>
        <w:ind w:left="0" w:firstLine="680"/>
        <w:jc w:val="both"/>
        <w:rPr>
          <w:rFonts w:ascii="Times New Roman" w:hAnsi="Times New Roman"/>
          <w:b w:val="0"/>
          <w:sz w:val="28"/>
          <w:szCs w:val="28"/>
        </w:rPr>
      </w:pPr>
      <w:r w:rsidRPr="005E418A">
        <w:rPr>
          <w:rFonts w:ascii="Times New Roman" w:hAnsi="Times New Roman"/>
          <w:b w:val="0"/>
          <w:sz w:val="28"/>
          <w:szCs w:val="28"/>
        </w:rPr>
        <w:t>Việc chuyển giao một số dịch vụ công cho các tổ chức ngoài nhà nước sẽ tạo ra môi trường cạnh tranh giữa các tổ chức này và tạo cơ hội cho người tiêu dùng lựa chọn và sử dụng những dịch vụ tốt nhất.</w:t>
      </w:r>
    </w:p>
    <w:p w:rsidR="00837EFC" w:rsidRPr="005E418A" w:rsidRDefault="00837EFC" w:rsidP="005E418A">
      <w:pPr>
        <w:pStyle w:val="BodyText"/>
        <w:widowControl/>
        <w:numPr>
          <w:ilvl w:val="0"/>
          <w:numId w:val="4"/>
        </w:numPr>
        <w:tabs>
          <w:tab w:val="num" w:pos="0"/>
          <w:tab w:val="left" w:pos="900"/>
        </w:tabs>
        <w:spacing w:before="120" w:line="380" w:lineRule="atLeast"/>
        <w:ind w:left="0" w:firstLine="680"/>
        <w:jc w:val="both"/>
        <w:rPr>
          <w:rFonts w:ascii="Times New Roman" w:hAnsi="Times New Roman"/>
          <w:b w:val="0"/>
          <w:sz w:val="28"/>
          <w:szCs w:val="28"/>
        </w:rPr>
      </w:pPr>
      <w:r w:rsidRPr="005E418A">
        <w:rPr>
          <w:rFonts w:ascii="Times New Roman" w:hAnsi="Times New Roman"/>
          <w:b w:val="0"/>
          <w:sz w:val="28"/>
          <w:szCs w:val="28"/>
        </w:rPr>
        <w:t xml:space="preserve">Việc xã hội hóa các DVC tạo điều kiện cho mọi người tham gia tích cực vào các hoạt động này, phát huy được khả năng và năng lực tiềm tàng trong xã hội, khơi dậy tính sáng tạo và chủ động tích cực của người dân.  </w:t>
      </w:r>
    </w:p>
    <w:p w:rsidR="00837EFC" w:rsidRPr="005E418A" w:rsidRDefault="00837EFC" w:rsidP="005E418A">
      <w:pPr>
        <w:pStyle w:val="BodyText"/>
        <w:widowControl/>
        <w:numPr>
          <w:ilvl w:val="0"/>
          <w:numId w:val="4"/>
        </w:numPr>
        <w:tabs>
          <w:tab w:val="num" w:pos="0"/>
          <w:tab w:val="left" w:pos="900"/>
        </w:tabs>
        <w:spacing w:before="120" w:line="380" w:lineRule="atLeast"/>
        <w:ind w:left="0" w:firstLine="680"/>
        <w:jc w:val="both"/>
        <w:rPr>
          <w:rFonts w:ascii="Times New Roman" w:hAnsi="Times New Roman"/>
          <w:b w:val="0"/>
          <w:sz w:val="28"/>
          <w:szCs w:val="28"/>
        </w:rPr>
      </w:pPr>
      <w:r w:rsidRPr="005E418A">
        <w:rPr>
          <w:rFonts w:ascii="Times New Roman" w:hAnsi="Times New Roman"/>
          <w:b w:val="0"/>
          <w:sz w:val="28"/>
          <w:szCs w:val="28"/>
        </w:rPr>
        <w:t>Xã hội hóa DVC là động viên sự đóng góp kinh phí của mỗi người cho hoạt động cung ứng dịch vụ công của Nhà nước (dưới hình thức thu phí), nhờ đó làm giảm bớt gánh nặng của ngân sách nhà nước trong điều kiện ngân sách nhà nước ta còn hạn hẹp.</w:t>
      </w:r>
    </w:p>
    <w:p w:rsidR="00837EFC" w:rsidRPr="005E418A" w:rsidRDefault="00837EFC" w:rsidP="005E418A">
      <w:pPr>
        <w:pStyle w:val="BodyText"/>
        <w:widowControl/>
        <w:numPr>
          <w:ilvl w:val="0"/>
          <w:numId w:val="4"/>
        </w:numPr>
        <w:tabs>
          <w:tab w:val="num" w:pos="0"/>
          <w:tab w:val="left" w:pos="900"/>
        </w:tabs>
        <w:spacing w:before="120" w:line="380" w:lineRule="atLeast"/>
        <w:ind w:left="0" w:firstLine="680"/>
        <w:jc w:val="both"/>
        <w:rPr>
          <w:rFonts w:ascii="Times New Roman" w:hAnsi="Times New Roman"/>
          <w:b w:val="0"/>
          <w:sz w:val="28"/>
          <w:szCs w:val="28"/>
        </w:rPr>
      </w:pPr>
      <w:r w:rsidRPr="005E418A">
        <w:rPr>
          <w:rFonts w:ascii="Times New Roman" w:hAnsi="Times New Roman"/>
          <w:b w:val="0"/>
          <w:sz w:val="28"/>
          <w:szCs w:val="28"/>
        </w:rPr>
        <w:t xml:space="preserve">Xã hội hóa dịch vụ công trong điều kiện phân hóa giàu nghèo ngày càng tăng cùng với sự phát triển cơ chế thị trường là một giải pháp cần thiết để góp phần tạo ra sự công bằng tương đối trong tiêu dùng các dịch vụ công. </w:t>
      </w:r>
    </w:p>
    <w:p w:rsidR="00837EFC" w:rsidRPr="005E418A" w:rsidRDefault="00837EFC" w:rsidP="005E418A">
      <w:pPr>
        <w:pStyle w:val="BodyText"/>
        <w:spacing w:before="120" w:line="380" w:lineRule="atLeast"/>
        <w:ind w:firstLine="680"/>
        <w:jc w:val="both"/>
        <w:rPr>
          <w:rFonts w:ascii="Times New Roman" w:hAnsi="Times New Roman"/>
          <w:b w:val="0"/>
          <w:sz w:val="28"/>
          <w:szCs w:val="28"/>
        </w:rPr>
      </w:pPr>
      <w:r w:rsidRPr="005E418A">
        <w:rPr>
          <w:rFonts w:ascii="Times New Roman" w:hAnsi="Times New Roman"/>
          <w:b w:val="0"/>
          <w:sz w:val="28"/>
          <w:szCs w:val="28"/>
        </w:rPr>
        <w:t xml:space="preserve">Tuy nhiên, bên cạnh những mặt tích cực, quá trình xã hội hóa nếu không được quản lý phù hợp cũng dễ nảy sinh các mặt tiêu cực, chẳng hạn như việc các tổ chức tư nhân tăng </w:t>
      </w:r>
      <w:r w:rsidRPr="005E418A">
        <w:rPr>
          <w:rFonts w:ascii="Times New Roman" w:hAnsi="Times New Roman"/>
          <w:b w:val="0"/>
          <w:sz w:val="28"/>
          <w:szCs w:val="28"/>
        </w:rPr>
        <w:lastRenderedPageBreak/>
        <w:t>phí dịch vụ, không bảo đảm chất lượng dịch vụ …</w:t>
      </w:r>
    </w:p>
    <w:p w:rsidR="00837EFC" w:rsidRPr="005E418A" w:rsidRDefault="00837EFC" w:rsidP="005E418A">
      <w:pPr>
        <w:pStyle w:val="BodyText"/>
        <w:spacing w:before="120" w:line="380" w:lineRule="atLeast"/>
        <w:ind w:firstLine="680"/>
        <w:jc w:val="both"/>
        <w:rPr>
          <w:rFonts w:ascii="Times New Roman" w:hAnsi="Times New Roman"/>
          <w:b w:val="0"/>
          <w:sz w:val="28"/>
          <w:szCs w:val="28"/>
        </w:rPr>
      </w:pPr>
      <w:r w:rsidRPr="005E418A">
        <w:rPr>
          <w:rFonts w:ascii="Times New Roman" w:hAnsi="Times New Roman"/>
          <w:b w:val="0"/>
          <w:sz w:val="28"/>
          <w:szCs w:val="28"/>
        </w:rPr>
        <w:t>Điều cần lưu ý ở đây là: tất cả những hoạt động cung ứng DVC dù được tiến hành dưới hình thức nào thì NN vẫn là người chịu trách nhiệm trước XH về việc bảo đảm cung ứng chúng. NN có trách nhiệm chỉ đạo, tổ chức, điều hành, kiểm tra, giám sát đối với việc cung ứng các dịch vụ này nhằm bảo đảm đáp ứng ở mức cao nhất nhu cầu của nhân dân.</w:t>
      </w:r>
    </w:p>
    <w:p w:rsidR="00837EFC" w:rsidRPr="005E418A" w:rsidRDefault="00837EFC" w:rsidP="005E418A">
      <w:pPr>
        <w:pStyle w:val="BodyText"/>
        <w:spacing w:before="120" w:line="380" w:lineRule="atLeast"/>
        <w:ind w:firstLine="680"/>
        <w:jc w:val="both"/>
        <w:rPr>
          <w:rFonts w:ascii="Times New Roman" w:hAnsi="Times New Roman"/>
          <w:sz w:val="28"/>
          <w:szCs w:val="28"/>
        </w:rPr>
      </w:pPr>
      <w:r w:rsidRPr="005E418A">
        <w:rPr>
          <w:rFonts w:ascii="Times New Roman" w:hAnsi="Times New Roman"/>
          <w:sz w:val="28"/>
          <w:szCs w:val="28"/>
        </w:rPr>
        <w:t>Liên hệ: 10 điểm</w:t>
      </w:r>
    </w:p>
    <w:p w:rsidR="00837EFC" w:rsidRPr="005E418A" w:rsidRDefault="00837EFC" w:rsidP="005E418A">
      <w:pPr>
        <w:pStyle w:val="BodyText"/>
        <w:numPr>
          <w:ilvl w:val="0"/>
          <w:numId w:val="4"/>
        </w:numPr>
        <w:spacing w:before="120" w:line="380" w:lineRule="atLeast"/>
        <w:jc w:val="both"/>
        <w:rPr>
          <w:rFonts w:ascii="Times New Roman" w:hAnsi="Times New Roman"/>
          <w:b w:val="0"/>
          <w:sz w:val="28"/>
          <w:szCs w:val="28"/>
        </w:rPr>
      </w:pPr>
      <w:r w:rsidRPr="005E418A">
        <w:rPr>
          <w:rFonts w:ascii="Times New Roman" w:hAnsi="Times New Roman"/>
          <w:b w:val="0"/>
          <w:sz w:val="28"/>
          <w:szCs w:val="28"/>
        </w:rPr>
        <w:t>Những điểm mạnh</w:t>
      </w:r>
    </w:p>
    <w:p w:rsidR="00837EFC" w:rsidRPr="005E418A" w:rsidRDefault="00837EFC" w:rsidP="005E418A">
      <w:pPr>
        <w:pStyle w:val="BodyText"/>
        <w:numPr>
          <w:ilvl w:val="0"/>
          <w:numId w:val="4"/>
        </w:numPr>
        <w:spacing w:before="120" w:line="380" w:lineRule="atLeast"/>
        <w:jc w:val="both"/>
        <w:rPr>
          <w:rFonts w:ascii="Times New Roman" w:hAnsi="Times New Roman"/>
          <w:b w:val="0"/>
          <w:sz w:val="28"/>
          <w:szCs w:val="28"/>
        </w:rPr>
      </w:pPr>
      <w:r w:rsidRPr="005E418A">
        <w:rPr>
          <w:rFonts w:ascii="Times New Roman" w:hAnsi="Times New Roman"/>
          <w:b w:val="0"/>
          <w:sz w:val="28"/>
          <w:szCs w:val="28"/>
        </w:rPr>
        <w:t>Những yếu điểm</w:t>
      </w:r>
    </w:p>
    <w:p w:rsidR="00837EFC" w:rsidRPr="005E418A" w:rsidRDefault="00837EFC" w:rsidP="005E418A">
      <w:pPr>
        <w:pStyle w:val="BodyText"/>
        <w:numPr>
          <w:ilvl w:val="0"/>
          <w:numId w:val="4"/>
        </w:numPr>
        <w:spacing w:before="120" w:line="380" w:lineRule="atLeast"/>
        <w:jc w:val="both"/>
        <w:rPr>
          <w:rFonts w:ascii="Times New Roman" w:hAnsi="Times New Roman"/>
          <w:b w:val="0"/>
          <w:sz w:val="28"/>
          <w:szCs w:val="28"/>
        </w:rPr>
      </w:pPr>
      <w:r w:rsidRPr="005E418A">
        <w:rPr>
          <w:rFonts w:ascii="Times New Roman" w:hAnsi="Times New Roman"/>
          <w:b w:val="0"/>
          <w:sz w:val="28"/>
          <w:szCs w:val="28"/>
        </w:rPr>
        <w:t>Giải pháp khắc phục</w:t>
      </w:r>
    </w:p>
    <w:p w:rsidR="00837EFC" w:rsidRPr="005E418A" w:rsidRDefault="00837EFC" w:rsidP="005E418A">
      <w:pPr>
        <w:spacing w:line="380" w:lineRule="atLeast"/>
        <w:rPr>
          <w:rFonts w:eastAsia="Times New Roman" w:cs="Times New Roman"/>
          <w:b/>
          <w:color w:val="000000" w:themeColor="text1"/>
          <w:sz w:val="28"/>
          <w:szCs w:val="28"/>
        </w:rPr>
      </w:pP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b/>
          <w:color w:val="000000" w:themeColor="text1"/>
          <w:sz w:val="28"/>
          <w:szCs w:val="28"/>
        </w:rPr>
        <w:t xml:space="preserve">Câu 2. </w:t>
      </w:r>
      <w:r w:rsidRPr="005E418A">
        <w:rPr>
          <w:rFonts w:eastAsia="Times New Roman" w:cs="Times New Roman"/>
          <w:color w:val="000000" w:themeColor="text1"/>
          <w:sz w:val="28"/>
          <w:szCs w:val="28"/>
        </w:rPr>
        <w:t>Anh/Chị hãy phân tích nội dung nghĩa vụ của viên chức được quy định tại Khoản 3, Điều 16, Luật Viên chức, năm 2010: “Có ý thức tổ chức kỷ luật và trách nhiệm trong hoạt động nghề nghiệp; thực hiện đúng các quy định, nội quy, quy chế làm việc của đơn vị sự nghiệp công lập”.</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Liên hệ thực tế của ngành về thực hiện quy định này.</w:t>
      </w:r>
    </w:p>
    <w:p w:rsidR="00837EFC" w:rsidRPr="005E418A" w:rsidRDefault="00837EFC" w:rsidP="005E418A">
      <w:pPr>
        <w:spacing w:line="380" w:lineRule="atLeast"/>
        <w:rPr>
          <w:rFonts w:cs="Times New Roman"/>
          <w:sz w:val="28"/>
          <w:szCs w:val="28"/>
        </w:rPr>
      </w:pPr>
      <w:r w:rsidRPr="005E418A">
        <w:rPr>
          <w:rFonts w:cs="Times New Roman"/>
          <w:sz w:val="28"/>
          <w:szCs w:val="28"/>
        </w:rPr>
        <w:t>ĐÁP ÁN CÂU 2 (40 điểm)</w:t>
      </w:r>
    </w:p>
    <w:p w:rsidR="00837EFC" w:rsidRPr="005E418A" w:rsidRDefault="00837EFC" w:rsidP="005E418A">
      <w:pPr>
        <w:spacing w:line="380" w:lineRule="atLeast"/>
        <w:rPr>
          <w:rFonts w:cs="Times New Roman"/>
          <w:color w:val="000000"/>
          <w:sz w:val="28"/>
          <w:szCs w:val="28"/>
          <w:lang w:val="da-DK"/>
        </w:rPr>
      </w:pPr>
      <w:r w:rsidRPr="005E418A">
        <w:rPr>
          <w:rFonts w:cs="Times New Roman"/>
          <w:color w:val="000000"/>
          <w:sz w:val="28"/>
          <w:szCs w:val="28"/>
          <w:lang w:val="da-DK"/>
        </w:rPr>
        <w:t>1. Một số khái niệm liên quan:</w:t>
      </w:r>
    </w:p>
    <w:p w:rsidR="00837EFC" w:rsidRPr="005E418A" w:rsidRDefault="00837EFC" w:rsidP="005E418A">
      <w:pPr>
        <w:spacing w:line="380" w:lineRule="atLeast"/>
        <w:rPr>
          <w:rFonts w:cs="Times New Roman"/>
          <w:color w:val="000000"/>
          <w:sz w:val="28"/>
          <w:szCs w:val="28"/>
          <w:lang w:val="da-DK"/>
        </w:rPr>
      </w:pPr>
      <w:r w:rsidRPr="005E418A">
        <w:rPr>
          <w:rFonts w:cs="Times New Roman"/>
          <w:color w:val="000000"/>
          <w:sz w:val="28"/>
          <w:szCs w:val="28"/>
          <w:lang w:val="da-DK"/>
        </w:rPr>
        <w:t>- 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(Điều 2 Luật Viên chức): 1,5 điểm.</w:t>
      </w:r>
    </w:p>
    <w:p w:rsidR="00837EFC" w:rsidRPr="005E418A" w:rsidRDefault="00837EFC" w:rsidP="005E418A">
      <w:pPr>
        <w:spacing w:line="380" w:lineRule="atLeast"/>
        <w:rPr>
          <w:rFonts w:cs="Times New Roman"/>
          <w:color w:val="000000"/>
          <w:sz w:val="28"/>
          <w:szCs w:val="28"/>
          <w:lang w:val="da-DK"/>
        </w:rPr>
      </w:pPr>
      <w:r w:rsidRPr="005E418A">
        <w:rPr>
          <w:rFonts w:cs="Times New Roman"/>
          <w:color w:val="000000"/>
          <w:sz w:val="28"/>
          <w:szCs w:val="28"/>
          <w:lang w:val="da-DK"/>
        </w:rPr>
        <w:t xml:space="preserve">- Nghĩa vụ của viên chức là những quy định của pháp luật mà viên chức phải tuân thủ khi phục vụ nhân dân và thực hiện những nhiệm vụ được giao. (1,5 điểm) </w:t>
      </w:r>
    </w:p>
    <w:p w:rsidR="00837EFC" w:rsidRPr="005E418A" w:rsidRDefault="00837EFC" w:rsidP="005E418A">
      <w:pPr>
        <w:shd w:val="clear" w:color="auto" w:fill="F9F9F9"/>
        <w:spacing w:line="380" w:lineRule="atLeast"/>
        <w:rPr>
          <w:rFonts w:cs="Times New Roman"/>
          <w:b/>
          <w:color w:val="000000"/>
          <w:sz w:val="28"/>
          <w:szCs w:val="28"/>
          <w:lang w:val="da-DK"/>
        </w:rPr>
      </w:pPr>
      <w:r w:rsidRPr="005E418A">
        <w:rPr>
          <w:rFonts w:cs="Times New Roman"/>
          <w:color w:val="000000"/>
          <w:sz w:val="28"/>
          <w:szCs w:val="28"/>
          <w:lang w:val="da-DK"/>
        </w:rPr>
        <w:t>- Hoạt động nghề nghiệp của viên chức là việc thực hiện công việc hoặc nhiệm vụ có yêu cầu về trình độ, năng lực, kỹ năng chuyên môn, nghiệp vụ trong đơn vị sự nghiệp công lập theo quy định của Luật Viên chức và các quy định khác của pháp luật có liên quan (nội dung Điều 4 Luật Viên chức): 1,5  điểm.</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2.  Phân tích: Có ý thức tổ chức kỷ luật và trách nhiệm trong hoạt động nghề nghiệp: 22 điểm, trong đó:</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2.1. Có ý thức tổ chức kỷ luật trong hoạt động nghề nghiệp; gồm nội dung: (11 điểm)</w:t>
      </w:r>
    </w:p>
    <w:p w:rsidR="00837EFC" w:rsidRPr="005E418A" w:rsidRDefault="00837EFC" w:rsidP="005E418A">
      <w:pPr>
        <w:spacing w:line="380" w:lineRule="atLeast"/>
        <w:rPr>
          <w:rStyle w:val="body"/>
          <w:rFonts w:cs="Times New Roman"/>
          <w:sz w:val="28"/>
          <w:szCs w:val="28"/>
        </w:rPr>
      </w:pPr>
      <w:r w:rsidRPr="005E418A">
        <w:rPr>
          <w:rFonts w:cs="Times New Roman"/>
          <w:color w:val="000000" w:themeColor="text1"/>
          <w:sz w:val="28"/>
          <w:szCs w:val="28"/>
        </w:rPr>
        <w:lastRenderedPageBreak/>
        <w:t xml:space="preserve">- </w:t>
      </w:r>
      <w:r w:rsidRPr="005E418A">
        <w:rPr>
          <w:rStyle w:val="body"/>
          <w:rFonts w:cs="Times New Roman"/>
          <w:sz w:val="28"/>
          <w:szCs w:val="28"/>
        </w:rPr>
        <w:t>Ý thức tổ chức kỷ luật: tôn trọng và tự giác tuân thủ pháp luật có liên quan (Luật viên chức – quyền, nghĩa vụ, những việc viên chức không được làm); tự giác chấp hành nghiêm chỉnh nội quy, quy định và các quy chế làm việc của tổ chức;</w:t>
      </w:r>
    </w:p>
    <w:p w:rsidR="00837EFC" w:rsidRPr="005E418A" w:rsidRDefault="00837EFC" w:rsidP="005E418A">
      <w:pPr>
        <w:pStyle w:val="NormalWeb"/>
        <w:spacing w:before="120" w:beforeAutospacing="0" w:after="0" w:afterAutospacing="0" w:line="380" w:lineRule="atLeast"/>
        <w:rPr>
          <w:rStyle w:val="body"/>
          <w:sz w:val="28"/>
          <w:szCs w:val="28"/>
        </w:rPr>
      </w:pPr>
      <w:r w:rsidRPr="005E418A">
        <w:rPr>
          <w:rStyle w:val="body"/>
          <w:sz w:val="28"/>
          <w:szCs w:val="28"/>
        </w:rPr>
        <w:t xml:space="preserve">- Coi hoàn thành chức trách, các nghĩa vụ của viên chức trong hoạt động nghề nghiệp là mục tiêu làm việc; </w:t>
      </w:r>
    </w:p>
    <w:p w:rsidR="00837EFC" w:rsidRPr="005E418A" w:rsidRDefault="00837EFC" w:rsidP="005E418A">
      <w:pPr>
        <w:pStyle w:val="NormalWeb"/>
        <w:spacing w:before="120" w:beforeAutospacing="0" w:after="0" w:afterAutospacing="0" w:line="380" w:lineRule="atLeast"/>
        <w:rPr>
          <w:rStyle w:val="body"/>
          <w:sz w:val="28"/>
          <w:szCs w:val="28"/>
        </w:rPr>
      </w:pPr>
      <w:r w:rsidRPr="005E418A">
        <w:rPr>
          <w:rStyle w:val="body"/>
          <w:sz w:val="28"/>
          <w:szCs w:val="28"/>
        </w:rPr>
        <w:t>- Coi việc của tổ chức như chính là việc của bản thân mình;</w:t>
      </w:r>
    </w:p>
    <w:p w:rsidR="00837EFC" w:rsidRPr="005E418A" w:rsidRDefault="00837EFC" w:rsidP="005E418A">
      <w:pPr>
        <w:pStyle w:val="NormalWeb"/>
        <w:spacing w:before="120" w:beforeAutospacing="0" w:after="0" w:afterAutospacing="0" w:line="380" w:lineRule="atLeast"/>
        <w:rPr>
          <w:rStyle w:val="body"/>
          <w:sz w:val="28"/>
          <w:szCs w:val="28"/>
        </w:rPr>
      </w:pPr>
      <w:r w:rsidRPr="005E418A">
        <w:rPr>
          <w:rStyle w:val="body"/>
          <w:sz w:val="28"/>
          <w:szCs w:val="28"/>
        </w:rPr>
        <w:t xml:space="preserve">- Ý thực về lối sống lành mạnh, thể hiện đạo đức nghề nghiệp, tác phong làm việc khoa học; </w:t>
      </w:r>
    </w:p>
    <w:p w:rsidR="00837EFC" w:rsidRPr="005E418A" w:rsidRDefault="00837EFC" w:rsidP="005E418A">
      <w:pPr>
        <w:pStyle w:val="NormalWeb"/>
        <w:spacing w:before="120" w:beforeAutospacing="0" w:after="0" w:afterAutospacing="0" w:line="380" w:lineRule="atLeast"/>
        <w:rPr>
          <w:rStyle w:val="body"/>
          <w:sz w:val="28"/>
          <w:szCs w:val="28"/>
        </w:rPr>
      </w:pPr>
      <w:r w:rsidRPr="005E418A">
        <w:rPr>
          <w:rStyle w:val="body"/>
          <w:sz w:val="28"/>
          <w:szCs w:val="28"/>
        </w:rPr>
        <w:t xml:space="preserve">- Thể hiện hành động vì lợi ích, vì mục tiêu của  tổ chức; hiểu rõ lợi ích và sự cần thiết mà kỷ luật sẽ mang lại cho tổ chức; </w:t>
      </w:r>
    </w:p>
    <w:p w:rsidR="00837EFC" w:rsidRPr="005E418A" w:rsidRDefault="00837EFC" w:rsidP="005E418A">
      <w:pPr>
        <w:pStyle w:val="NormalWeb"/>
        <w:spacing w:before="120" w:beforeAutospacing="0" w:after="0" w:afterAutospacing="0" w:line="380" w:lineRule="atLeast"/>
        <w:rPr>
          <w:rStyle w:val="body"/>
          <w:sz w:val="28"/>
          <w:szCs w:val="28"/>
        </w:rPr>
      </w:pPr>
      <w:r w:rsidRPr="005E418A">
        <w:rPr>
          <w:rStyle w:val="body"/>
          <w:sz w:val="28"/>
          <w:szCs w:val="28"/>
        </w:rPr>
        <w:t>- Ý thức kỷ luật ở đây là người viên chức tự giác giữ gìn kỷ luật chứ không chờ cấp trên, đồng nghiệp giám sát, nhắc nhở.</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xml:space="preserve">2.2. Có ý thức trách nhiệm trong hoạt động nghề nghiệp, gồm nội dung (11 điểm): </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Trách nhiệm với cấp trên trong hoạt động nghề nghiệp; được thể hiện ở:</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Thực hiện đúng tinh thần chỉ đạo của cấp trên;</w:t>
      </w:r>
    </w:p>
    <w:p w:rsidR="00837EFC" w:rsidRPr="005E418A" w:rsidRDefault="00837EFC" w:rsidP="005E418A">
      <w:pPr>
        <w:pStyle w:val="NormalWeb"/>
        <w:spacing w:before="120" w:beforeAutospacing="0" w:after="0" w:afterAutospacing="0" w:line="380" w:lineRule="atLeast"/>
        <w:rPr>
          <w:sz w:val="28"/>
          <w:szCs w:val="28"/>
        </w:rPr>
      </w:pPr>
      <w:r w:rsidRPr="005E418A">
        <w:rPr>
          <w:rStyle w:val="body"/>
          <w:sz w:val="28"/>
          <w:szCs w:val="28"/>
        </w:rPr>
        <w:t xml:space="preserve">+ Ra quyết định và chịu trách nhiệm với quyết định đó; </w:t>
      </w:r>
    </w:p>
    <w:p w:rsidR="00837EFC" w:rsidRPr="005E418A" w:rsidRDefault="00837EFC" w:rsidP="005E418A">
      <w:pPr>
        <w:pStyle w:val="NormalWeb"/>
        <w:spacing w:before="120" w:beforeAutospacing="0" w:after="0" w:afterAutospacing="0" w:line="380" w:lineRule="atLeast"/>
        <w:rPr>
          <w:rStyle w:val="body"/>
          <w:sz w:val="28"/>
          <w:szCs w:val="28"/>
        </w:rPr>
      </w:pPr>
      <w:r w:rsidRPr="005E418A">
        <w:rPr>
          <w:rStyle w:val="body"/>
          <w:sz w:val="28"/>
          <w:szCs w:val="28"/>
        </w:rPr>
        <w:t>+ Tuân thủ pháp luật; nội quy, quy chế và các quy định của tổ chức;</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Trách nhiệm với đồng nghiệp, trách nhiệm với  công việc. trong hoạt động nghề nghiệp; được thể hiện ở:</w:t>
      </w:r>
    </w:p>
    <w:p w:rsidR="00837EFC" w:rsidRPr="005E418A" w:rsidRDefault="00837EFC" w:rsidP="005E418A">
      <w:pPr>
        <w:pStyle w:val="NormalWeb"/>
        <w:spacing w:before="120" w:beforeAutospacing="0" w:after="0" w:afterAutospacing="0" w:line="380" w:lineRule="atLeast"/>
        <w:rPr>
          <w:rStyle w:val="body"/>
          <w:sz w:val="28"/>
          <w:szCs w:val="28"/>
        </w:rPr>
      </w:pPr>
      <w:r w:rsidRPr="005E418A">
        <w:rPr>
          <w:rStyle w:val="body"/>
          <w:sz w:val="28"/>
          <w:szCs w:val="28"/>
        </w:rPr>
        <w:t>+ Có tinh thần hợp tác, giúp đỡ nhau trong công việc; thái độ phục vụ tốt;</w:t>
      </w:r>
    </w:p>
    <w:p w:rsidR="00837EFC" w:rsidRPr="005E418A" w:rsidRDefault="00837EFC" w:rsidP="005E418A">
      <w:pPr>
        <w:pStyle w:val="NormalWeb"/>
        <w:spacing w:before="120" w:beforeAutospacing="0" w:after="0" w:afterAutospacing="0" w:line="380" w:lineRule="atLeast"/>
        <w:rPr>
          <w:color w:val="000000" w:themeColor="text1"/>
          <w:sz w:val="28"/>
          <w:szCs w:val="28"/>
        </w:rPr>
      </w:pPr>
      <w:r w:rsidRPr="005E418A">
        <w:rPr>
          <w:rStyle w:val="body"/>
          <w:sz w:val="28"/>
          <w:szCs w:val="28"/>
        </w:rPr>
        <w:t>+ Làm việc một cách tự giác; có ý thức để đảm bảo có kết quả;</w:t>
      </w:r>
    </w:p>
    <w:p w:rsidR="00837EFC" w:rsidRPr="005E418A" w:rsidRDefault="00837EFC" w:rsidP="005E418A">
      <w:pPr>
        <w:pStyle w:val="NormalWeb"/>
        <w:spacing w:before="120" w:beforeAutospacing="0" w:after="0" w:afterAutospacing="0" w:line="380" w:lineRule="atLeast"/>
        <w:rPr>
          <w:rStyle w:val="body"/>
          <w:sz w:val="28"/>
          <w:szCs w:val="28"/>
        </w:rPr>
      </w:pPr>
      <w:r w:rsidRPr="005E418A">
        <w:rPr>
          <w:rStyle w:val="body"/>
          <w:sz w:val="28"/>
          <w:szCs w:val="28"/>
        </w:rPr>
        <w:t>+ Làm việc một cách chủ động, linh hoạt và sáng tạo;</w:t>
      </w:r>
    </w:p>
    <w:p w:rsidR="00837EFC" w:rsidRPr="005E418A" w:rsidRDefault="00837EFC" w:rsidP="005E418A">
      <w:pPr>
        <w:spacing w:line="380" w:lineRule="atLeast"/>
        <w:rPr>
          <w:rStyle w:val="body"/>
          <w:rFonts w:cs="Times New Roman"/>
          <w:sz w:val="28"/>
          <w:szCs w:val="28"/>
        </w:rPr>
      </w:pPr>
      <w:r w:rsidRPr="005E418A">
        <w:rPr>
          <w:rFonts w:eastAsia="Times New Roman" w:cs="Times New Roman"/>
          <w:color w:val="000000" w:themeColor="text1"/>
          <w:sz w:val="28"/>
          <w:szCs w:val="28"/>
        </w:rPr>
        <w:t>+ T</w:t>
      </w:r>
      <w:r w:rsidRPr="005E418A">
        <w:rPr>
          <w:rStyle w:val="body"/>
          <w:rFonts w:cs="Times New Roman"/>
          <w:sz w:val="28"/>
          <w:szCs w:val="28"/>
        </w:rPr>
        <w:t>rách nhiệm với kết quả hoạt động nghề nghiệp; bảo đảm có kết quả trong hoạt động; đồng thời chịu trách nhiệm khi không hoàn thành công việc, chịu hình thức kỷ luật khi có hậu quả;</w:t>
      </w:r>
    </w:p>
    <w:p w:rsidR="00837EFC" w:rsidRPr="005E418A" w:rsidRDefault="00837EFC" w:rsidP="005E418A">
      <w:pPr>
        <w:spacing w:line="380" w:lineRule="atLeast"/>
        <w:rPr>
          <w:rStyle w:val="body"/>
          <w:rFonts w:cs="Times New Roman"/>
          <w:sz w:val="28"/>
          <w:szCs w:val="28"/>
        </w:rPr>
      </w:pPr>
      <w:r w:rsidRPr="005E418A">
        <w:rPr>
          <w:rStyle w:val="body"/>
          <w:rFonts w:cs="Times New Roman"/>
          <w:sz w:val="28"/>
          <w:szCs w:val="28"/>
        </w:rPr>
        <w:t>- Trách nhiệm với bản thân, thể hiện ở:</w:t>
      </w:r>
    </w:p>
    <w:p w:rsidR="00837EFC" w:rsidRPr="005E418A" w:rsidRDefault="00837EFC" w:rsidP="005E418A">
      <w:pPr>
        <w:pStyle w:val="NormalWeb"/>
        <w:spacing w:before="120" w:beforeAutospacing="0" w:after="0" w:afterAutospacing="0" w:line="380" w:lineRule="atLeast"/>
        <w:rPr>
          <w:rStyle w:val="body"/>
          <w:sz w:val="28"/>
          <w:szCs w:val="28"/>
        </w:rPr>
      </w:pPr>
      <w:r w:rsidRPr="005E418A">
        <w:rPr>
          <w:rStyle w:val="body"/>
          <w:sz w:val="28"/>
          <w:szCs w:val="28"/>
        </w:rPr>
        <w:t>+ Trách nhiệm nâng cao trình độ chuyên môn để phục vụ tốt;</w:t>
      </w:r>
    </w:p>
    <w:p w:rsidR="00837EFC" w:rsidRPr="005E418A" w:rsidRDefault="00837EFC" w:rsidP="005E418A">
      <w:pPr>
        <w:pStyle w:val="NormalWeb"/>
        <w:spacing w:before="120" w:beforeAutospacing="0" w:after="0" w:afterAutospacing="0" w:line="380" w:lineRule="atLeast"/>
        <w:rPr>
          <w:rStyle w:val="body"/>
          <w:sz w:val="28"/>
          <w:szCs w:val="28"/>
        </w:rPr>
      </w:pPr>
      <w:r w:rsidRPr="005E418A">
        <w:rPr>
          <w:rStyle w:val="body"/>
          <w:sz w:val="28"/>
          <w:szCs w:val="28"/>
        </w:rPr>
        <w:t>+ Luôn tu dưỡng rèn luyện phẩm chất đạo đức;</w:t>
      </w:r>
    </w:p>
    <w:p w:rsidR="00837EFC" w:rsidRPr="005E418A" w:rsidRDefault="00837EFC" w:rsidP="005E418A">
      <w:pPr>
        <w:pStyle w:val="NormalWeb"/>
        <w:spacing w:before="120" w:beforeAutospacing="0" w:after="0" w:afterAutospacing="0" w:line="380" w:lineRule="atLeast"/>
        <w:rPr>
          <w:rStyle w:val="body"/>
          <w:sz w:val="28"/>
          <w:szCs w:val="28"/>
        </w:rPr>
      </w:pPr>
      <w:r w:rsidRPr="005E418A">
        <w:rPr>
          <w:rStyle w:val="body"/>
          <w:sz w:val="28"/>
          <w:szCs w:val="28"/>
        </w:rPr>
        <w:t>+ Bảo đảm hoàn thành công việc với kết quả tốt nhất;</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lastRenderedPageBreak/>
        <w:t xml:space="preserve">3. Thực hiện đúng các quy định, nội quy, quy chế làm việc của đơn vị sự nghiệp công lập (8 điểm) </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Bảo đảm số lượng, chất lượng công việc của vị trí việc làm;</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Chấp hành đúng giờ làm việc, họp, trao kết quả công việc đúng lịch,…;</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Chấp hành quy định về ăn, mặc, nói tạo nên văn hóa công sở;</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Thể hiện là người gương mẫu.</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4. Liên hệ: 5,5 điểm</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b/>
          <w:i/>
          <w:color w:val="000000" w:themeColor="text1"/>
          <w:sz w:val="28"/>
          <w:szCs w:val="28"/>
        </w:rPr>
        <w:t>Lưu ý:</w:t>
      </w:r>
      <w:r w:rsidRPr="005E418A">
        <w:rPr>
          <w:rFonts w:eastAsia="Times New Roman" w:cs="Times New Roman"/>
          <w:color w:val="000000" w:themeColor="text1"/>
          <w:sz w:val="28"/>
          <w:szCs w:val="28"/>
        </w:rPr>
        <w:t>một số nội dung các ý trên đây có thể chuyển hóa cho nhau.</w:t>
      </w:r>
    </w:p>
    <w:p w:rsidR="00837EFC" w:rsidRPr="005E418A" w:rsidRDefault="00837EFC" w:rsidP="005E418A">
      <w:pPr>
        <w:spacing w:line="380" w:lineRule="atLeast"/>
        <w:rPr>
          <w:rFonts w:cs="Times New Roman"/>
          <w:color w:val="000000"/>
          <w:sz w:val="28"/>
          <w:szCs w:val="28"/>
          <w:lang w:val="da-DK"/>
        </w:rPr>
      </w:pPr>
    </w:p>
    <w:p w:rsidR="00837EFC" w:rsidRPr="005E418A" w:rsidRDefault="00837EFC" w:rsidP="005E418A">
      <w:pPr>
        <w:spacing w:line="380" w:lineRule="atLeast"/>
        <w:rPr>
          <w:rFonts w:cs="Times New Roman"/>
          <w:iCs/>
          <w:sz w:val="28"/>
          <w:szCs w:val="28"/>
        </w:rPr>
      </w:pPr>
      <w:r w:rsidRPr="005E418A">
        <w:rPr>
          <w:rFonts w:cs="Times New Roman"/>
          <w:b/>
          <w:sz w:val="28"/>
          <w:szCs w:val="28"/>
        </w:rPr>
        <w:t>Câu 1.</w:t>
      </w:r>
      <w:r w:rsidRPr="005E418A">
        <w:rPr>
          <w:rFonts w:cs="Times New Roman"/>
          <w:sz w:val="28"/>
          <w:szCs w:val="28"/>
        </w:rPr>
        <w:t xml:space="preserve"> Anh/Chị hãy phân tích đặc điểm </w:t>
      </w:r>
      <w:r w:rsidRPr="005E418A">
        <w:rPr>
          <w:rFonts w:cs="Times New Roman"/>
          <w:sz w:val="28"/>
          <w:szCs w:val="28"/>
          <w:lang w:val="vi-VN"/>
        </w:rPr>
        <w:t xml:space="preserve">Nhà nước pháp quyền </w:t>
      </w:r>
      <w:r w:rsidRPr="005E418A">
        <w:rPr>
          <w:rFonts w:cs="Times New Roman"/>
          <w:sz w:val="28"/>
          <w:szCs w:val="28"/>
        </w:rPr>
        <w:t>X</w:t>
      </w:r>
      <w:r w:rsidRPr="005E418A">
        <w:rPr>
          <w:rFonts w:cs="Times New Roman"/>
          <w:sz w:val="28"/>
          <w:szCs w:val="28"/>
          <w:lang w:val="vi-VN"/>
        </w:rPr>
        <w:t xml:space="preserve">ã hội </w:t>
      </w:r>
      <w:r w:rsidRPr="005E418A">
        <w:rPr>
          <w:rFonts w:cs="Times New Roman"/>
          <w:sz w:val="28"/>
          <w:szCs w:val="28"/>
        </w:rPr>
        <w:t>C</w:t>
      </w:r>
      <w:r w:rsidRPr="005E418A">
        <w:rPr>
          <w:rFonts w:cs="Times New Roman"/>
          <w:sz w:val="28"/>
          <w:szCs w:val="28"/>
          <w:lang w:val="vi-VN"/>
        </w:rPr>
        <w:t>hủ nghĩa Việt Nam</w:t>
      </w:r>
      <w:r w:rsidRPr="005E418A">
        <w:rPr>
          <w:rFonts w:cs="Times New Roman"/>
          <w:sz w:val="28"/>
          <w:szCs w:val="28"/>
        </w:rPr>
        <w:t>: “</w:t>
      </w:r>
      <w:r w:rsidRPr="005E418A">
        <w:rPr>
          <w:rFonts w:cs="Times New Roman"/>
          <w:iCs/>
          <w:sz w:val="28"/>
          <w:szCs w:val="28"/>
          <w:lang w:val="vi-VN"/>
        </w:rPr>
        <w:t>Nhà nước phục vụ nhân dân, gắn bó mật thiết với nhân dân; tôn trọng và bảo vệ quyền con người, quyền công dân</w:t>
      </w:r>
      <w:r w:rsidRPr="005E418A">
        <w:rPr>
          <w:rFonts w:cs="Times New Roman"/>
          <w:iCs/>
          <w:sz w:val="28"/>
          <w:szCs w:val="28"/>
        </w:rPr>
        <w:t>”</w:t>
      </w:r>
      <w:r w:rsidRPr="005E418A">
        <w:rPr>
          <w:rFonts w:cs="Times New Roman"/>
          <w:iCs/>
          <w:sz w:val="28"/>
          <w:szCs w:val="28"/>
          <w:lang w:val="vi-VN"/>
        </w:rPr>
        <w:t>.</w:t>
      </w:r>
    </w:p>
    <w:p w:rsidR="00837EFC" w:rsidRPr="005E418A" w:rsidRDefault="00837EFC" w:rsidP="005E418A">
      <w:pPr>
        <w:spacing w:line="380" w:lineRule="atLeast"/>
        <w:rPr>
          <w:rFonts w:cs="Times New Roman"/>
          <w:iCs/>
          <w:sz w:val="28"/>
          <w:szCs w:val="28"/>
        </w:rPr>
      </w:pPr>
      <w:r w:rsidRPr="005E418A">
        <w:rPr>
          <w:rFonts w:cs="Times New Roman"/>
          <w:iCs/>
          <w:sz w:val="28"/>
          <w:szCs w:val="28"/>
        </w:rPr>
        <w:t>ĐÁP ÁN CÂU 1: 40 ĐIỂM</w:t>
      </w:r>
    </w:p>
    <w:p w:rsidR="00837EFC" w:rsidRPr="005E418A" w:rsidRDefault="00837EFC" w:rsidP="005E418A">
      <w:pPr>
        <w:spacing w:line="380" w:lineRule="atLeast"/>
        <w:rPr>
          <w:rFonts w:cs="Times New Roman"/>
          <w:iCs/>
          <w:sz w:val="28"/>
          <w:szCs w:val="28"/>
        </w:rPr>
      </w:pPr>
      <w:r w:rsidRPr="005E418A">
        <w:rPr>
          <w:rFonts w:cs="Times New Roman"/>
          <w:iCs/>
          <w:sz w:val="28"/>
          <w:szCs w:val="28"/>
        </w:rPr>
        <w:t>1. Khái niệm NN pháp quyền XHCN: 2 điểm</w:t>
      </w:r>
    </w:p>
    <w:p w:rsidR="00837EFC" w:rsidRPr="005E418A" w:rsidRDefault="00837EFC" w:rsidP="005E418A">
      <w:pPr>
        <w:spacing w:line="380" w:lineRule="atLeast"/>
        <w:rPr>
          <w:rFonts w:cs="Times New Roman"/>
          <w:iCs/>
          <w:sz w:val="28"/>
          <w:szCs w:val="28"/>
        </w:rPr>
      </w:pPr>
      <w:r w:rsidRPr="005E418A">
        <w:rPr>
          <w:rFonts w:cs="Times New Roman"/>
          <w:iCs/>
          <w:sz w:val="28"/>
          <w:szCs w:val="28"/>
        </w:rPr>
        <w:t xml:space="preserve">2. Phân tích: </w:t>
      </w:r>
      <w:r w:rsidRPr="005E418A">
        <w:rPr>
          <w:rFonts w:cs="Times New Roman"/>
          <w:iCs/>
          <w:sz w:val="28"/>
          <w:szCs w:val="28"/>
          <w:lang w:val="vi-VN"/>
        </w:rPr>
        <w:t>Nhà nước phục vụ nhân dân, gắn bó mật thiết với nhân dân; tôn trọng và bảo vệ quyền con người, quyền công dân</w:t>
      </w:r>
      <w:r w:rsidRPr="005E418A">
        <w:rPr>
          <w:rFonts w:cs="Times New Roman"/>
          <w:iCs/>
          <w:sz w:val="28"/>
          <w:szCs w:val="28"/>
        </w:rPr>
        <w:t xml:space="preserve"> (25 điểm)</w:t>
      </w:r>
    </w:p>
    <w:p w:rsidR="00837EFC" w:rsidRPr="005E418A" w:rsidRDefault="00837EFC" w:rsidP="005E418A">
      <w:pPr>
        <w:spacing w:line="380" w:lineRule="atLeast"/>
        <w:rPr>
          <w:rFonts w:cs="Times New Roman"/>
          <w:iCs/>
          <w:sz w:val="28"/>
          <w:szCs w:val="28"/>
        </w:rPr>
      </w:pPr>
      <w:r w:rsidRPr="005E418A">
        <w:rPr>
          <w:rFonts w:cs="Times New Roman"/>
          <w:iCs/>
          <w:sz w:val="28"/>
          <w:szCs w:val="28"/>
        </w:rPr>
        <w:t xml:space="preserve">a) </w:t>
      </w:r>
      <w:r w:rsidRPr="005E418A">
        <w:rPr>
          <w:rFonts w:cs="Times New Roman"/>
          <w:iCs/>
          <w:sz w:val="28"/>
          <w:szCs w:val="28"/>
          <w:lang w:val="vi-VN"/>
        </w:rPr>
        <w:t>Nhà nước phục vụ nhân dân</w:t>
      </w:r>
    </w:p>
    <w:p w:rsidR="00837EFC" w:rsidRPr="005E418A" w:rsidRDefault="00837EFC" w:rsidP="005E418A">
      <w:pPr>
        <w:spacing w:line="380" w:lineRule="atLeast"/>
        <w:rPr>
          <w:rFonts w:cs="Times New Roman"/>
          <w:iCs/>
          <w:sz w:val="28"/>
          <w:szCs w:val="28"/>
        </w:rPr>
      </w:pPr>
      <w:r w:rsidRPr="005E418A">
        <w:rPr>
          <w:rFonts w:cs="Times New Roman"/>
          <w:iCs/>
          <w:sz w:val="28"/>
          <w:szCs w:val="28"/>
        </w:rPr>
        <w:t>- Bản chất của Nhà nước ta là NN của dân, do dân và vì dân; mọi quyền lực thuộc về nhân dân; NN phục vụ dân; đáp ứng nhu cầu cuộc sống ngày càng cao của dân;</w:t>
      </w:r>
    </w:p>
    <w:p w:rsidR="00837EFC" w:rsidRPr="005E418A" w:rsidRDefault="00837EFC" w:rsidP="005E418A">
      <w:pPr>
        <w:spacing w:line="380" w:lineRule="atLeast"/>
        <w:rPr>
          <w:rFonts w:cs="Times New Roman"/>
          <w:spacing w:val="-2"/>
          <w:sz w:val="28"/>
          <w:szCs w:val="28"/>
        </w:rPr>
      </w:pPr>
      <w:r w:rsidRPr="005E418A">
        <w:rPr>
          <w:rFonts w:cs="Times New Roman"/>
          <w:iCs/>
          <w:sz w:val="28"/>
          <w:szCs w:val="28"/>
        </w:rPr>
        <w:t xml:space="preserve">- NN </w:t>
      </w:r>
      <w:r w:rsidRPr="005E418A">
        <w:rPr>
          <w:rFonts w:cs="Times New Roman"/>
          <w:spacing w:val="-2"/>
          <w:sz w:val="28"/>
          <w:szCs w:val="28"/>
          <w:lang w:val="vi-VN"/>
        </w:rPr>
        <w:t xml:space="preserve">là công cụ để nhân dân làm chủ về kinh tế, chính trị, xã hội, sử dụng tốt và hiệu quả các quyền lực, thực hiện đầy đủ nghĩa vụ của mình. </w:t>
      </w:r>
      <w:r w:rsidRPr="005E418A">
        <w:rPr>
          <w:rFonts w:cs="Times New Roman"/>
          <w:spacing w:val="-2"/>
          <w:sz w:val="28"/>
          <w:szCs w:val="28"/>
        </w:rPr>
        <w:t>Coi dân là “khách hàng”;</w:t>
      </w:r>
    </w:p>
    <w:p w:rsidR="00837EFC" w:rsidRPr="005E418A" w:rsidRDefault="00837EFC" w:rsidP="005E418A">
      <w:pPr>
        <w:spacing w:line="380" w:lineRule="atLeast"/>
        <w:rPr>
          <w:rFonts w:cs="Times New Roman"/>
          <w:iCs/>
          <w:sz w:val="28"/>
          <w:szCs w:val="28"/>
        </w:rPr>
      </w:pPr>
      <w:r w:rsidRPr="005E418A">
        <w:rPr>
          <w:rFonts w:cs="Times New Roman"/>
          <w:spacing w:val="-2"/>
          <w:sz w:val="28"/>
          <w:szCs w:val="28"/>
        </w:rPr>
        <w:t xml:space="preserve">b) </w:t>
      </w:r>
      <w:r w:rsidRPr="005E418A">
        <w:rPr>
          <w:rFonts w:cs="Times New Roman"/>
          <w:iCs/>
          <w:sz w:val="28"/>
          <w:szCs w:val="28"/>
          <w:lang w:val="vi-VN"/>
        </w:rPr>
        <w:t>Nhà nước gắn bó mật thiết với nhân dân; tôn trọng và bảo vệ quyền con người, quyền công dân</w:t>
      </w:r>
    </w:p>
    <w:p w:rsidR="00837EFC" w:rsidRPr="005E418A" w:rsidRDefault="00837EFC" w:rsidP="005E418A">
      <w:pPr>
        <w:spacing w:line="380" w:lineRule="atLeast"/>
        <w:rPr>
          <w:rFonts w:eastAsia="Times New Roman" w:cs="Times New Roman"/>
          <w:sz w:val="28"/>
          <w:szCs w:val="28"/>
        </w:rPr>
      </w:pPr>
      <w:r w:rsidRPr="005E418A">
        <w:rPr>
          <w:rFonts w:cs="Times New Roman"/>
          <w:spacing w:val="-2"/>
          <w:sz w:val="28"/>
          <w:szCs w:val="28"/>
        </w:rPr>
        <w:t xml:space="preserve">- Nội dung nayù được pháp luật quy định: Hiến pháp quy định, </w:t>
      </w:r>
      <w:r w:rsidRPr="005E418A">
        <w:rPr>
          <w:rFonts w:eastAsia="Times New Roman" w:cs="Times New Roman"/>
          <w:sz w:val="28"/>
          <w:szCs w:val="28"/>
        </w:rPr>
        <w:t>Nước CHXHCN Việt Nam do Nhân dân làm chủ; tất cả quyền lực nhà nước thuộc về Nhân dân; Các cơ quan nhà nước, cán bộ, công chức, viên chức phải tôn trọng Nhân dân, tận tụy phục vụ Nhân dân, liên hệ chặt chẽ với Nhân dân, lắng nghe ý kiến và chịu sự giám sát của Nhân dân</w:t>
      </w:r>
    </w:p>
    <w:p w:rsidR="00837EFC" w:rsidRPr="005E418A" w:rsidRDefault="00837EFC" w:rsidP="005E418A">
      <w:pPr>
        <w:spacing w:line="380" w:lineRule="atLeast"/>
        <w:rPr>
          <w:rFonts w:cs="Times New Roman"/>
          <w:iCs/>
          <w:sz w:val="28"/>
          <w:szCs w:val="28"/>
        </w:rPr>
      </w:pPr>
      <w:r w:rsidRPr="005E418A">
        <w:rPr>
          <w:rFonts w:cs="Times New Roman"/>
          <w:iCs/>
          <w:sz w:val="28"/>
          <w:szCs w:val="28"/>
        </w:rPr>
        <w:t xml:space="preserve">- </w:t>
      </w:r>
      <w:r w:rsidRPr="005E418A">
        <w:rPr>
          <w:rFonts w:cs="Times New Roman"/>
          <w:sz w:val="28"/>
          <w:szCs w:val="28"/>
        </w:rPr>
        <w:t>B</w:t>
      </w:r>
      <w:r w:rsidRPr="005E418A">
        <w:rPr>
          <w:rFonts w:cs="Times New Roman"/>
          <w:sz w:val="28"/>
          <w:szCs w:val="28"/>
          <w:lang w:val="vi-VN"/>
        </w:rPr>
        <w:t xml:space="preserve">ảo </w:t>
      </w:r>
      <w:r w:rsidRPr="005E418A">
        <w:rPr>
          <w:rFonts w:cs="Times New Roman"/>
          <w:sz w:val="28"/>
          <w:szCs w:val="28"/>
        </w:rPr>
        <w:t xml:space="preserve">đảm </w:t>
      </w:r>
      <w:r w:rsidRPr="005E418A">
        <w:rPr>
          <w:rFonts w:cs="Times New Roman"/>
          <w:sz w:val="28"/>
          <w:szCs w:val="28"/>
          <w:lang w:val="vi-VN"/>
        </w:rPr>
        <w:t xml:space="preserve">quyền con người, quyền công dân, thực hành dân chủ, nâng cao trách nhiệm pháp lý giữa nhà nước và công dân, giữa công dân với nhà nước  </w:t>
      </w:r>
      <w:r w:rsidRPr="005E418A">
        <w:rPr>
          <w:rFonts w:cs="Times New Roman"/>
          <w:sz w:val="28"/>
          <w:szCs w:val="28"/>
        </w:rPr>
        <w:t xml:space="preserve">được quy </w:t>
      </w:r>
      <w:r w:rsidRPr="005E418A">
        <w:rPr>
          <w:rFonts w:cs="Times New Roman"/>
          <w:sz w:val="28"/>
          <w:szCs w:val="28"/>
        </w:rPr>
        <w:lastRenderedPageBreak/>
        <w:t xml:space="preserve">định trong Hiến pháp và các văn bản pháp luật khác; Do </w:t>
      </w:r>
      <w:r w:rsidRPr="005E418A">
        <w:rPr>
          <w:rFonts w:cs="Times New Roman"/>
          <w:iCs/>
          <w:sz w:val="28"/>
          <w:szCs w:val="28"/>
        </w:rPr>
        <w:t>vậy, chức năng phục vụ ngày càng được coi trọng;</w:t>
      </w:r>
    </w:p>
    <w:p w:rsidR="00837EFC" w:rsidRPr="005E418A" w:rsidRDefault="00837EFC" w:rsidP="005E418A">
      <w:pPr>
        <w:spacing w:line="380" w:lineRule="atLeast"/>
        <w:rPr>
          <w:rStyle w:val="content"/>
          <w:rFonts w:cs="Times New Roman"/>
          <w:sz w:val="28"/>
          <w:szCs w:val="28"/>
        </w:rPr>
      </w:pPr>
      <w:r w:rsidRPr="005E418A">
        <w:rPr>
          <w:rFonts w:cs="Times New Roman"/>
          <w:iCs/>
          <w:sz w:val="28"/>
          <w:szCs w:val="28"/>
        </w:rPr>
        <w:t>- N</w:t>
      </w:r>
      <w:r w:rsidRPr="005E418A">
        <w:rPr>
          <w:rStyle w:val="content"/>
          <w:rFonts w:cs="Times New Roman"/>
          <w:sz w:val="28"/>
          <w:szCs w:val="28"/>
        </w:rPr>
        <w:t xml:space="preserve">hà nước là người chịu trách nhiệm chính trong việc tổ chức đời sống xã hội, trở thành người phục vụ. Bộ máy nhà nước đối với người dân là một hệ thống cung cấp dịch vụ công. </w:t>
      </w:r>
    </w:p>
    <w:p w:rsidR="00837EFC" w:rsidRPr="005E418A" w:rsidRDefault="00837EFC" w:rsidP="005E418A">
      <w:pPr>
        <w:spacing w:line="380" w:lineRule="atLeast"/>
        <w:rPr>
          <w:rStyle w:val="content"/>
          <w:rFonts w:cs="Times New Roman"/>
          <w:sz w:val="28"/>
          <w:szCs w:val="28"/>
        </w:rPr>
      </w:pPr>
      <w:r w:rsidRPr="005E418A">
        <w:rPr>
          <w:rStyle w:val="content"/>
          <w:rFonts w:cs="Times New Roman"/>
          <w:sz w:val="28"/>
          <w:szCs w:val="28"/>
        </w:rPr>
        <w:t xml:space="preserve">- Công cụ bảo vệ quyền con người, quyền công dân là pháp luật thông qua tổ chức và hoạt động của bộ máy NN và tất cả CBCC, VC. </w:t>
      </w:r>
    </w:p>
    <w:p w:rsidR="00837EFC" w:rsidRPr="005E418A" w:rsidRDefault="00837EFC" w:rsidP="005E418A">
      <w:pPr>
        <w:spacing w:line="380" w:lineRule="atLeast"/>
        <w:rPr>
          <w:rFonts w:cs="Times New Roman"/>
          <w:iCs/>
          <w:sz w:val="28"/>
          <w:szCs w:val="28"/>
        </w:rPr>
      </w:pPr>
      <w:r w:rsidRPr="005E418A">
        <w:rPr>
          <w:rFonts w:cs="Times New Roman"/>
          <w:iCs/>
          <w:sz w:val="28"/>
          <w:szCs w:val="28"/>
        </w:rPr>
        <w:t>3. Để Nhà nước phục vụ nhân dân, gắn bó mật thiết với nhân dân, tôn trọng và bảo vệ quyền con người, quyền công dân, cần phải: 13 điểm</w:t>
      </w:r>
    </w:p>
    <w:p w:rsidR="00837EFC" w:rsidRPr="005E418A" w:rsidRDefault="00837EFC" w:rsidP="005E418A">
      <w:pPr>
        <w:pStyle w:val="NormalWeb"/>
        <w:spacing w:before="120" w:beforeAutospacing="0" w:after="0" w:afterAutospacing="0" w:line="380" w:lineRule="atLeast"/>
        <w:jc w:val="both"/>
        <w:rPr>
          <w:sz w:val="28"/>
          <w:szCs w:val="28"/>
        </w:rPr>
      </w:pPr>
      <w:r w:rsidRPr="005E418A">
        <w:rPr>
          <w:sz w:val="28"/>
          <w:szCs w:val="28"/>
        </w:rPr>
        <w:t>- Nhà nước tạo lập khuôn khổ pháp lý để công dân tham gia quản lý xã hội, tự do sáng tạo thỏa mãn nhu cầu; người dân được làm những gì mà pháp luật không cấm. Môi trường pháp lý bảo đảm các quyền con người, quyền công dân;</w:t>
      </w:r>
    </w:p>
    <w:p w:rsidR="00837EFC" w:rsidRPr="005E418A" w:rsidRDefault="00837EFC" w:rsidP="005E418A">
      <w:pPr>
        <w:pStyle w:val="NormalWeb"/>
        <w:spacing w:before="120" w:beforeAutospacing="0" w:after="0" w:afterAutospacing="0" w:line="380" w:lineRule="atLeast"/>
        <w:jc w:val="both"/>
        <w:rPr>
          <w:sz w:val="28"/>
          <w:szCs w:val="28"/>
        </w:rPr>
      </w:pPr>
      <w:r w:rsidRPr="005E418A">
        <w:rPr>
          <w:iCs/>
          <w:sz w:val="28"/>
          <w:szCs w:val="28"/>
        </w:rPr>
        <w:t xml:space="preserve">- </w:t>
      </w:r>
      <w:r w:rsidRPr="005E418A">
        <w:rPr>
          <w:sz w:val="28"/>
          <w:szCs w:val="28"/>
        </w:rPr>
        <w:t>CBCC, VC có bổn phận giúp đỡ công dân thể hiện và thỏa mãn lợi ích chính đáng, hợp pháp của họ chứ không phải tìm cách kiểm soát hay chỉ đạo theo hướng chủ quan của người quản lý.</w:t>
      </w:r>
    </w:p>
    <w:p w:rsidR="00837EFC" w:rsidRPr="005E418A" w:rsidRDefault="00837EFC" w:rsidP="005E418A">
      <w:pPr>
        <w:pStyle w:val="NormalWeb"/>
        <w:spacing w:before="120" w:beforeAutospacing="0" w:after="0" w:afterAutospacing="0" w:line="380" w:lineRule="atLeast"/>
        <w:jc w:val="both"/>
        <w:rPr>
          <w:sz w:val="28"/>
          <w:szCs w:val="28"/>
        </w:rPr>
      </w:pPr>
      <w:r w:rsidRPr="005E418A">
        <w:rPr>
          <w:sz w:val="28"/>
          <w:szCs w:val="28"/>
        </w:rPr>
        <w:t xml:space="preserve">- Mở rộng sự tham gia của </w:t>
      </w:r>
      <w:r w:rsidRPr="005E418A">
        <w:rPr>
          <w:rStyle w:val="newscontent"/>
          <w:sz w:val="28"/>
          <w:szCs w:val="28"/>
        </w:rPr>
        <w:t>nhân dân vào quản lý hoạt động phục vụ công.</w:t>
      </w:r>
    </w:p>
    <w:p w:rsidR="00837EFC" w:rsidRPr="005E418A" w:rsidRDefault="00837EFC" w:rsidP="005E418A">
      <w:pPr>
        <w:pStyle w:val="NormalWeb"/>
        <w:spacing w:before="120" w:beforeAutospacing="0" w:after="0" w:afterAutospacing="0" w:line="380" w:lineRule="atLeast"/>
        <w:jc w:val="both"/>
        <w:rPr>
          <w:sz w:val="28"/>
          <w:szCs w:val="28"/>
        </w:rPr>
      </w:pPr>
      <w:r w:rsidRPr="005E418A">
        <w:rPr>
          <w:sz w:val="28"/>
          <w:szCs w:val="28"/>
        </w:rPr>
        <w:t xml:space="preserve">- Cung cấp các loại hàng hóa và dịch vụ công (BHXH,…) đúng pháp luật, kịp thời, đúng đối tượng. </w:t>
      </w:r>
    </w:p>
    <w:p w:rsidR="00837EFC" w:rsidRPr="005E418A" w:rsidRDefault="00837EFC" w:rsidP="005E418A">
      <w:pPr>
        <w:spacing w:line="380" w:lineRule="atLeast"/>
        <w:rPr>
          <w:rFonts w:cs="Times New Roman"/>
          <w:b/>
          <w:sz w:val="28"/>
          <w:szCs w:val="28"/>
        </w:rPr>
      </w:pPr>
    </w:p>
    <w:p w:rsidR="00837EFC" w:rsidRPr="005E418A" w:rsidRDefault="00837EFC" w:rsidP="005E418A">
      <w:pPr>
        <w:spacing w:line="380" w:lineRule="atLeast"/>
        <w:rPr>
          <w:rFonts w:cs="Times New Roman"/>
          <w:sz w:val="28"/>
          <w:szCs w:val="28"/>
        </w:rPr>
      </w:pPr>
      <w:r w:rsidRPr="005E418A">
        <w:rPr>
          <w:rFonts w:eastAsia="Times New Roman" w:cs="Times New Roman"/>
          <w:bCs/>
          <w:sz w:val="28"/>
          <w:szCs w:val="28"/>
        </w:rPr>
        <w:t>4. Một số giải pháp nâng cao</w:t>
      </w:r>
      <w:r w:rsidRPr="005E418A">
        <w:rPr>
          <w:rFonts w:cs="Times New Roman"/>
          <w:sz w:val="28"/>
          <w:szCs w:val="28"/>
          <w:lang w:val="vi-VN"/>
        </w:rPr>
        <w:t xml:space="preserve">năng lực quản lý và thực thi công vụ của đội ngũ cán bộ, công chức, viên chức </w:t>
      </w:r>
      <w:r w:rsidRPr="005E418A">
        <w:rPr>
          <w:rFonts w:cs="Times New Roman"/>
          <w:sz w:val="28"/>
          <w:szCs w:val="28"/>
        </w:rPr>
        <w:t>(6 điểm)</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Hoàn thiện hệ thống pháp luật về tiêu chuẩn, chức danh CBCC, VC</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Tuyển dụng theo vị trí việc làm, đáp ứng khung năng lực cho mỗi vị trí;</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Quy định rõ hơn, cụ thể hơn về chế độ trách nhiệm, đạo đức công vụ CBCC, VC;</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Tăng cường ĐTBD CBCC, VC và động viện họ tự ĐTBD;</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Đánh giá đi đôi với khen thưởng kỷ luật đúng người, tạo sự cạnh tranh công bằng trong đội ngũ CBCC, VC;</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Tăng cường trang thiết bị, áp dụng công nghệ thông tin;</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Kiểm tra, kiểm soát.</w:t>
      </w:r>
    </w:p>
    <w:p w:rsidR="00837EFC" w:rsidRPr="005E418A" w:rsidRDefault="00837EFC" w:rsidP="005E418A">
      <w:pPr>
        <w:tabs>
          <w:tab w:val="center" w:pos="0"/>
        </w:tabs>
        <w:spacing w:line="380" w:lineRule="atLeast"/>
        <w:rPr>
          <w:rFonts w:cs="Times New Roman"/>
          <w:b/>
          <w:sz w:val="28"/>
          <w:szCs w:val="28"/>
        </w:rPr>
      </w:pPr>
    </w:p>
    <w:p w:rsidR="00837EFC" w:rsidRPr="005E418A" w:rsidRDefault="00837EFC" w:rsidP="005E418A">
      <w:pPr>
        <w:tabs>
          <w:tab w:val="center" w:pos="0"/>
        </w:tabs>
        <w:spacing w:line="380" w:lineRule="atLeast"/>
        <w:rPr>
          <w:rFonts w:eastAsia="Calibri" w:cs="Times New Roman"/>
          <w:sz w:val="28"/>
          <w:szCs w:val="28"/>
          <w:lang w:val="nl-NL"/>
        </w:rPr>
      </w:pPr>
      <w:r w:rsidRPr="005E418A">
        <w:rPr>
          <w:rFonts w:cs="Times New Roman"/>
          <w:b/>
          <w:sz w:val="28"/>
          <w:szCs w:val="28"/>
        </w:rPr>
        <w:lastRenderedPageBreak/>
        <w:t>Câu 3.</w:t>
      </w:r>
      <w:r w:rsidRPr="005E418A">
        <w:rPr>
          <w:rFonts w:cs="Times New Roman"/>
          <w:sz w:val="28"/>
          <w:szCs w:val="28"/>
        </w:rPr>
        <w:t xml:space="preserve"> Anh/Chị cho biết những điểm mới cơ bản trong nội dung Nghị định 16/2015/NĐ-CP của Chính phủ, ngày 14/2/2015, Quy định cơ chế tự chủ của đơn vị sự nghiệp công lập so với Nghị định 43/2006/NĐ-CP, ngày 25/4/2006, </w:t>
      </w:r>
      <w:r w:rsidRPr="005E418A">
        <w:rPr>
          <w:rFonts w:eastAsia="Calibri" w:cs="Times New Roman"/>
          <w:sz w:val="28"/>
          <w:szCs w:val="28"/>
          <w:lang w:val="nl-NL"/>
        </w:rPr>
        <w:t>Quy định quyền tự chủ, tự chịu trách nhiệm về thực hiện nhiệm vụ,tổ chức bộ máy, biên chế và tài chính đối với đơn vị sự nghiệp công lập</w:t>
      </w:r>
      <w:r w:rsidRPr="005E418A">
        <w:rPr>
          <w:rFonts w:cs="Times New Roman"/>
          <w:sz w:val="28"/>
          <w:szCs w:val="28"/>
          <w:lang w:val="nl-NL"/>
        </w:rPr>
        <w:t>.</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ĐÁP ÁN CÂU 3: 30 ĐIỂM</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1. Bối cảnh ra đời và tầm quan trọng của NĐ 16/2015/NĐ-CP: 5 điểm</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Sau gần 10 năm thực hiện Nghị định 43/2006/NĐ-CP ngày 25/4/2006 của Chính phủ đã mở rộng trao quyền tự chủ cho đơn vị sự nghiệp, góp phần nâng cao số lượng và chất lượng dịch vụ công (DVC); tạo điều kiện cho người dân có thêm cơ hội lựa chọn, tiếp cận các DVC với chất lượng ngày càng cao, đồng thời, góp phần cải thiện từng bước thu nhập của người lao động;</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Đòi hỏi của CCHC sâu rộng hơn; giảm áp lực chi tiêu NSNN;</w:t>
      </w:r>
    </w:p>
    <w:p w:rsidR="00837EFC" w:rsidRPr="005E418A" w:rsidRDefault="00837EFC" w:rsidP="005E418A">
      <w:pPr>
        <w:spacing w:line="380" w:lineRule="atLeast"/>
        <w:rPr>
          <w:rFonts w:eastAsia="Times New Roman" w:cs="Times New Roman"/>
          <w:sz w:val="28"/>
          <w:szCs w:val="28"/>
        </w:rPr>
      </w:pPr>
      <w:r w:rsidRPr="005E418A">
        <w:rPr>
          <w:rFonts w:cs="Times New Roman"/>
          <w:sz w:val="28"/>
          <w:szCs w:val="28"/>
        </w:rPr>
        <w:t xml:space="preserve">- Là đột phá mới trên lộ trình đổi mới toàn diện, cơ cấu lại các đơn vị sự nghiệp công, tăng cường giao quyền tự chủ, tự chịu trách nhiệm cho các đơn vị sự nghiệp. </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2. Những điểm mới cơ bản của NĐ 16/2015/NĐ-CP: 25 điểm</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xml:space="preserve">- Việc phân loại đơn vị sự nghiệp công lập được dựa trên mức độ tự chủ về tài chính của các đơn vị cả về chi thường xuyên và chi đầu tư. </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Căn cứ vào mức độ tự đảm bảo kinh phí chi đầu tư và chi thường xuyên, đơn vị sự nghiệp công lập được phân chia thành 4 loại: (i) đơn vị sự nghiệp công tự bảo đảm chi thường xuyên và chi đầu tư, (ii) đơn vị sự nghiệp công tự bảo đảm chi thường xuyên, (iii) đơn vị sự nghiệp công tự bảo đảm một phần chi thường xuyên, (iv) đơn vị sự nghiệp công do Nhà nước bảo đảm chi thường xuyên.</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xml:space="preserve">- </w:t>
      </w:r>
      <w:r w:rsidRPr="005E418A">
        <w:rPr>
          <w:rFonts w:eastAsia="Times New Roman" w:cs="Times New Roman"/>
          <w:bCs/>
          <w:iCs/>
          <w:sz w:val="28"/>
          <w:szCs w:val="28"/>
        </w:rPr>
        <w:t xml:space="preserve">Tự chủ trong chi đầu tư và chi thường xuyên: </w:t>
      </w:r>
      <w:r w:rsidRPr="005E418A">
        <w:rPr>
          <w:rFonts w:eastAsia="Times New Roman" w:cs="Times New Roman"/>
          <w:sz w:val="28"/>
          <w:szCs w:val="28"/>
        </w:rPr>
        <w:t>Các đơn vị được chủ động sử dụng các nguồn tài chính được giao tự chủ, bao gồm nguồn thu từ hoạt động dịch vụ sự nghiệp công, nguồn thu phí theo quy định được để lại chi và nguồn thu hợp pháp khác, để chi thường xuyên.</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xml:space="preserve">- </w:t>
      </w:r>
      <w:r w:rsidRPr="005E418A">
        <w:rPr>
          <w:rFonts w:eastAsia="Times New Roman" w:cs="Times New Roman"/>
          <w:bCs/>
          <w:iCs/>
          <w:sz w:val="28"/>
          <w:szCs w:val="28"/>
        </w:rPr>
        <w:t>Chi tiền lương và thu nhập tăng thêm</w:t>
      </w:r>
      <w:r w:rsidRPr="005E418A">
        <w:rPr>
          <w:rFonts w:eastAsia="Times New Roman" w:cs="Times New Roman"/>
          <w:b/>
          <w:bCs/>
          <w:i/>
          <w:iCs/>
          <w:sz w:val="28"/>
          <w:szCs w:val="28"/>
        </w:rPr>
        <w:t xml:space="preserve">: </w:t>
      </w:r>
      <w:r w:rsidRPr="005E418A">
        <w:rPr>
          <w:rFonts w:eastAsia="Times New Roman" w:cs="Times New Roman"/>
          <w:sz w:val="28"/>
          <w:szCs w:val="28"/>
        </w:rPr>
        <w:t xml:space="preserve">Khi Nhà nước điều chỉnh tiền lương cơ sở, đơn vị tự bảo đảm chi thường xuyên và chi đầu tư. </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xml:space="preserve">- </w:t>
      </w:r>
      <w:r w:rsidRPr="005E418A">
        <w:rPr>
          <w:rFonts w:eastAsia="Times New Roman" w:cs="Times New Roman"/>
          <w:bCs/>
          <w:iCs/>
          <w:sz w:val="28"/>
          <w:szCs w:val="28"/>
        </w:rPr>
        <w:t xml:space="preserve">Trích lập các quỹ:  </w:t>
      </w:r>
      <w:r w:rsidRPr="005E418A">
        <w:rPr>
          <w:rFonts w:eastAsia="Times New Roman" w:cs="Times New Roman"/>
          <w:sz w:val="28"/>
          <w:szCs w:val="28"/>
        </w:rPr>
        <w:t xml:space="preserve">Hàng năm, sau khi hạch toán đầy đủ các khoản chi phí, nộp thuế và các khoản nộp NSNN khác theo quy định; phần chênh lệch thu lớn hơn chi, </w:t>
      </w:r>
      <w:r w:rsidRPr="005E418A">
        <w:rPr>
          <w:rFonts w:eastAsia="Times New Roman" w:cs="Times New Roman"/>
          <w:sz w:val="28"/>
          <w:szCs w:val="28"/>
        </w:rPr>
        <w:lastRenderedPageBreak/>
        <w:t>đơn vị được sử dụng để trích lập các quỹ phát triển hoạt động sự nghiệp; quỹ bổ sung thu nhập; quỹ khen thưởng và quỹ phúc lợi.</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xml:space="preserve">- </w:t>
      </w:r>
      <w:r w:rsidRPr="005E418A">
        <w:rPr>
          <w:rFonts w:eastAsia="Times New Roman" w:cs="Times New Roman"/>
          <w:bCs/>
          <w:iCs/>
          <w:sz w:val="28"/>
          <w:szCs w:val="28"/>
        </w:rPr>
        <w:t xml:space="preserve">Tự chủ trong giao dịch tài chính: </w:t>
      </w:r>
      <w:r w:rsidRPr="005E418A">
        <w:rPr>
          <w:rFonts w:eastAsia="Times New Roman" w:cs="Times New Roman"/>
          <w:sz w:val="28"/>
          <w:szCs w:val="28"/>
        </w:rPr>
        <w:t>Để tạo điều kiện thuận lợi cho các đơn vị sự nghiệp trong giao dịch với bên ngoài, đặc biệt là trong các hoạt động liên doanh, liên kết, đồng thời tạo thêm nguồn thu cho đơn vị;</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xml:space="preserve">- </w:t>
      </w:r>
      <w:r w:rsidRPr="005E418A">
        <w:rPr>
          <w:rFonts w:eastAsia="Times New Roman" w:cs="Times New Roman"/>
          <w:bCs/>
          <w:sz w:val="28"/>
          <w:szCs w:val="28"/>
        </w:rPr>
        <w:t xml:space="preserve">Vận dụng cơ chế tài chính như doanh nghiệp: </w:t>
      </w:r>
      <w:r w:rsidRPr="005E418A">
        <w:rPr>
          <w:rFonts w:eastAsia="Times New Roman" w:cs="Times New Roman"/>
          <w:sz w:val="28"/>
          <w:szCs w:val="28"/>
        </w:rPr>
        <w:t>đơn vị tự bảo đảm chi thường xuyên và chi đầu tư được vận dụng cơ chế tài chính như DN (công ty TNHH một thành viên do Nhà nước nắm giữ 100% vốn điều lệ), khi đáp ứng đủ các điều kiện.</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sz w:val="28"/>
          <w:szCs w:val="28"/>
        </w:rPr>
        <w:t xml:space="preserve">- Giá dịch vụ sự nghiệp công được quy định bao gồm các quy định về giá, phí dịch vụ sự nghiệp công, cách xác định giá dịch vụ sự nghiệp công không sử dụng kinh phí ngân sách nhà nước và giá dịch vụ sự nghiệp công sử dụng kinh phí ngân sách nhà nước. </w:t>
      </w:r>
    </w:p>
    <w:p w:rsidR="00837EFC" w:rsidRPr="005E418A" w:rsidRDefault="00837EFC" w:rsidP="005E418A">
      <w:pPr>
        <w:spacing w:line="380" w:lineRule="atLeast"/>
        <w:rPr>
          <w:rFonts w:eastAsia="Times New Roman" w:cs="Times New Roman"/>
          <w:sz w:val="28"/>
          <w:szCs w:val="28"/>
        </w:rPr>
      </w:pPr>
    </w:p>
    <w:p w:rsidR="00837EFC" w:rsidRPr="005E418A" w:rsidRDefault="00837EFC" w:rsidP="005E418A">
      <w:pPr>
        <w:spacing w:line="380" w:lineRule="atLeast"/>
        <w:rPr>
          <w:rFonts w:cs="Times New Roman"/>
          <w:sz w:val="28"/>
          <w:szCs w:val="28"/>
        </w:rPr>
      </w:pPr>
      <w:r w:rsidRPr="005E418A">
        <w:rPr>
          <w:rFonts w:cs="Times New Roman"/>
          <w:b/>
          <w:sz w:val="28"/>
          <w:szCs w:val="28"/>
        </w:rPr>
        <w:t xml:space="preserve">Câu 2. </w:t>
      </w:r>
      <w:r w:rsidRPr="005E418A">
        <w:rPr>
          <w:rFonts w:cs="Times New Roman"/>
          <w:sz w:val="28"/>
          <w:szCs w:val="28"/>
        </w:rPr>
        <w:t>Anh/Chị hãy phân tích nội dung mục tiêu: “N</w:t>
      </w:r>
      <w:r w:rsidRPr="005E418A">
        <w:rPr>
          <w:rFonts w:cs="Times New Roman"/>
          <w:sz w:val="28"/>
          <w:szCs w:val="28"/>
          <w:lang w:val="vi-VN"/>
        </w:rPr>
        <w:t xml:space="preserve">âng cao năng lực quản lý và thực thi công vụ của đội ngũ cán bộ, công chức, viên chức để tổ chức thực hiện, góp phần đảm bảo sự phát </w:t>
      </w:r>
      <w:r w:rsidRPr="005E418A">
        <w:rPr>
          <w:rFonts w:cs="Times New Roman"/>
          <w:sz w:val="28"/>
          <w:szCs w:val="28"/>
        </w:rPr>
        <w:t>tr</w:t>
      </w:r>
      <w:r w:rsidRPr="005E418A">
        <w:rPr>
          <w:rFonts w:cs="Times New Roman"/>
          <w:sz w:val="28"/>
          <w:szCs w:val="28"/>
          <w:lang w:val="vi-VN"/>
        </w:rPr>
        <w:t>iển ổn định, bền vững của chính sách bảo hiểm xã hội, bảo hiểm y tế</w:t>
      </w:r>
      <w:r w:rsidRPr="005E418A">
        <w:rPr>
          <w:rFonts w:cs="Times New Roman"/>
          <w:sz w:val="28"/>
          <w:szCs w:val="28"/>
        </w:rPr>
        <w:t>” được đưa ra trong quyết định 1215/QĐ-TTg, ngày 23/7/2013 về Phê duyệt Chiến lược phát triển ngành Bảo hiểm Xã hội Việt Nam đến năm 2020.</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ĐÁP ÁN CÂU 2. 30 điểm</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1. Nêu tầm quan trọng của mục tiêu: 3 điểm</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Nguồn nhân lực luôn là nhân tố quan trọng trong bất kỳ tổ chức nào;</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Mức độ năng lực tổ chức và thực thi công vụ của đội ngũ CBCC, VC sẽ đem lại hiệu lực, hiệu quả tổ chức tương ứng, càng cao càng tốt;</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Do thực trạng năng lực của đội ngũ CBCC, VC chưa ngang tầm;</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xml:space="preserve">Vì vậy, đáp ứng việc nâng cao mục tiêu này có ý nghĩa rất quan trọng </w:t>
      </w:r>
      <w:r w:rsidRPr="005E418A">
        <w:rPr>
          <w:sz w:val="28"/>
          <w:szCs w:val="28"/>
          <w:lang w:val="vi-VN"/>
        </w:rPr>
        <w:t xml:space="preserve">góp phần đảm bảo sự phát </w:t>
      </w:r>
      <w:r w:rsidRPr="005E418A">
        <w:rPr>
          <w:sz w:val="28"/>
          <w:szCs w:val="28"/>
        </w:rPr>
        <w:t>tr</w:t>
      </w:r>
      <w:r w:rsidRPr="005E418A">
        <w:rPr>
          <w:sz w:val="28"/>
          <w:szCs w:val="28"/>
          <w:lang w:val="vi-VN"/>
        </w:rPr>
        <w:t>iển ổn định, bền vững của chính sách bảo hiểm xã hội, bảo hiểm y tế</w:t>
      </w:r>
      <w:r w:rsidRPr="005E418A">
        <w:rPr>
          <w:sz w:val="28"/>
          <w:szCs w:val="28"/>
        </w:rPr>
        <w:t>.</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xml:space="preserve">2. Yêu cầu và sự cần thiết phải nâng cao </w:t>
      </w:r>
      <w:r w:rsidRPr="005E418A">
        <w:rPr>
          <w:sz w:val="28"/>
          <w:szCs w:val="28"/>
          <w:lang w:val="vi-VN"/>
        </w:rPr>
        <w:t>năng lực quản lý và thực thi công vụ của đội ngũ cán bộ, công chức, viên chức</w:t>
      </w:r>
      <w:r w:rsidRPr="005E418A">
        <w:rPr>
          <w:sz w:val="28"/>
          <w:szCs w:val="28"/>
        </w:rPr>
        <w:t>: 5 điểm</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Đáp ứng mục tiêu CCHC về nâng cao chất lượng đội ngũ CBCC, VC;</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xml:space="preserve">- Xây dựng nền hành chính chuyên nghiệp; </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lastRenderedPageBreak/>
        <w:t>- Khoa học công nghệ phát triển;</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Hội nhập sâu, rộng với nền hành chính thế giới;</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Phục vụ nhân dân tốt hơn;</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3. Phân tích nội dung: N</w:t>
      </w:r>
      <w:r w:rsidRPr="005E418A">
        <w:rPr>
          <w:sz w:val="28"/>
          <w:szCs w:val="28"/>
          <w:lang w:val="vi-VN"/>
        </w:rPr>
        <w:t>âng cao năng lực quản lý và thực thi công vụ của đội ngũ cán bộ, công chức, viên chức</w:t>
      </w:r>
      <w:r w:rsidRPr="005E418A">
        <w:rPr>
          <w:sz w:val="28"/>
          <w:szCs w:val="28"/>
        </w:rPr>
        <w:t>: 15 điểm</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Hoàn thiện hệ thống pháp luật về công vụ (tạo cơ sở pháp lý);</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Tuyển dụng CBCC, VC; tuyển chọn lãnh đạo đúng tiêu chuẩn, có trách nhiệm, có đạo đức công vụ, lấy tiêu chí phẩm chất, năng lực, trách nhiệm, hiệu quả công việc cuối cùng để đánh giá.</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Bố trí, sử dụng đúng vị trí việc làm, phù hợp năng lực;</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Tổ chức hệ thống các cơ sở ĐTBD đội ngũ CBCC, VC và tổ chức ĐTBD họ về kiến thức, kỹ năng chuyên môn, nghề nghiệp;</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Tạo môi trường làm việc tốt cho đội ngũ CBCC, VC;</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Thực hiện kiểm tra, kiếm soát và khen thưởng, kỷ luật nghiêm minh.</w:t>
      </w:r>
    </w:p>
    <w:p w:rsidR="00837EFC" w:rsidRPr="005E418A" w:rsidRDefault="00837EFC" w:rsidP="005E418A">
      <w:pPr>
        <w:pStyle w:val="NormalWeb"/>
        <w:spacing w:before="120" w:beforeAutospacing="0" w:after="0" w:afterAutospacing="0" w:line="380" w:lineRule="atLeast"/>
        <w:rPr>
          <w:sz w:val="28"/>
          <w:szCs w:val="28"/>
        </w:rPr>
      </w:pPr>
      <w:r w:rsidRPr="005E418A">
        <w:rPr>
          <w:sz w:val="28"/>
          <w:szCs w:val="28"/>
        </w:rPr>
        <w:t>- Đối với đội ngũ lãnh đạo, quản lý có những tiêu chuẩn rõ ràng về phẩm chất, năng lực, trách nhiệm đi đôi với việc có kết quả cuối cùng là tấm gương trước tập thể, là người đáng tin cậy và tổ chức phát triển.</w:t>
      </w:r>
    </w:p>
    <w:tbl>
      <w:tblPr>
        <w:tblW w:w="5000" w:type="pct"/>
        <w:tblCellSpacing w:w="0" w:type="dxa"/>
        <w:tblCellMar>
          <w:top w:w="36" w:type="dxa"/>
          <w:left w:w="36" w:type="dxa"/>
          <w:bottom w:w="36" w:type="dxa"/>
          <w:right w:w="36" w:type="dxa"/>
        </w:tblCellMar>
        <w:tblLook w:val="04A0"/>
      </w:tblPr>
      <w:tblGrid>
        <w:gridCol w:w="9432"/>
      </w:tblGrid>
      <w:tr w:rsidR="00837EFC" w:rsidRPr="005E418A" w:rsidTr="005D11B3">
        <w:trPr>
          <w:tblCellSpacing w:w="0" w:type="dxa"/>
        </w:trPr>
        <w:tc>
          <w:tcPr>
            <w:tcW w:w="5000" w:type="pct"/>
            <w:hideMark/>
          </w:tcPr>
          <w:p w:rsidR="00837EFC" w:rsidRPr="005E418A" w:rsidRDefault="00837EFC" w:rsidP="005E418A">
            <w:pPr>
              <w:spacing w:line="380" w:lineRule="atLeast"/>
              <w:jc w:val="both"/>
              <w:rPr>
                <w:rFonts w:cs="Times New Roman"/>
                <w:sz w:val="28"/>
                <w:szCs w:val="28"/>
              </w:rPr>
            </w:pPr>
            <w:r w:rsidRPr="005E418A">
              <w:rPr>
                <w:rFonts w:eastAsia="Times New Roman" w:cs="Times New Roman"/>
                <w:bCs/>
                <w:sz w:val="28"/>
                <w:szCs w:val="28"/>
              </w:rPr>
              <w:t>4. Một số giải pháp nâng cao</w:t>
            </w:r>
            <w:r w:rsidRPr="005E418A">
              <w:rPr>
                <w:rFonts w:cs="Times New Roman"/>
                <w:sz w:val="28"/>
                <w:szCs w:val="28"/>
                <w:lang w:val="vi-VN"/>
              </w:rPr>
              <w:t xml:space="preserve">năng lực quản lý và thực thi công vụ của đội ngũ cán bộ, công chức, viên chức </w:t>
            </w:r>
            <w:r w:rsidRPr="005E418A">
              <w:rPr>
                <w:rFonts w:cs="Times New Roman"/>
                <w:sz w:val="28"/>
                <w:szCs w:val="28"/>
              </w:rPr>
              <w:t>(6 điểm)</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Hoàn thiện hệ thống pháp luật về tiêu chuẩn, chức danh CBCC, VC</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Tuyển dụng theo vị trí việc làm, đáp ứng khung năng lực cho mỗi vị trí;</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Quy định rõ hơn, cụ thể hơn về chế độ trách nhiệm, đạo đức công vụ CBCC, VC;</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Tăng cường ĐTBD CBCC, VC và động viện họ tự ĐTBD;</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Đánh giá đi đôi với khen thưởng kỷ luật đúng người, tạo sự cạnh tranh công bằng trong đội ngũ CBCC, VC;</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Tăng cường trang thiết bị, áp dụng công nghệ thông tin;</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Kiểm tra, kiểm soát.</w:t>
            </w:r>
          </w:p>
          <w:p w:rsidR="00837EFC" w:rsidRPr="005E418A" w:rsidRDefault="00837EFC" w:rsidP="005E418A">
            <w:pPr>
              <w:tabs>
                <w:tab w:val="center" w:pos="0"/>
              </w:tabs>
              <w:spacing w:line="380" w:lineRule="atLeast"/>
              <w:rPr>
                <w:rFonts w:cs="Times New Roman"/>
                <w:b/>
                <w:sz w:val="28"/>
                <w:szCs w:val="28"/>
              </w:rPr>
            </w:pPr>
          </w:p>
          <w:p w:rsidR="00837EFC" w:rsidRPr="005E418A" w:rsidRDefault="00837EFC" w:rsidP="005E418A">
            <w:pPr>
              <w:tabs>
                <w:tab w:val="center" w:pos="0"/>
              </w:tabs>
              <w:spacing w:line="380" w:lineRule="atLeast"/>
              <w:rPr>
                <w:rFonts w:eastAsia="Calibri" w:cs="Times New Roman"/>
                <w:sz w:val="28"/>
                <w:szCs w:val="28"/>
                <w:lang w:val="nl-NL"/>
              </w:rPr>
            </w:pPr>
            <w:r w:rsidRPr="005E418A">
              <w:rPr>
                <w:rFonts w:cs="Times New Roman"/>
                <w:b/>
                <w:sz w:val="28"/>
                <w:szCs w:val="28"/>
              </w:rPr>
              <w:t>Câu 3.</w:t>
            </w:r>
            <w:r w:rsidRPr="005E418A">
              <w:rPr>
                <w:rFonts w:cs="Times New Roman"/>
                <w:sz w:val="28"/>
                <w:szCs w:val="28"/>
              </w:rPr>
              <w:t xml:space="preserve"> Anh/Chị cho biết những điểm mới cơ bản trong nội dung Nghị định </w:t>
            </w:r>
            <w:r w:rsidRPr="005E418A">
              <w:rPr>
                <w:rFonts w:cs="Times New Roman"/>
                <w:sz w:val="28"/>
                <w:szCs w:val="28"/>
              </w:rPr>
              <w:lastRenderedPageBreak/>
              <w:t xml:space="preserve">16/2015/NĐ-CP của Chính phủ, ngày 14/2/2015, Quy định cơ chế tự chủ của đơn vị sự nghiệp công lập so với Nghị định 43/2006/NĐ-CP, ngày 25/4/2006, </w:t>
            </w:r>
            <w:r w:rsidRPr="005E418A">
              <w:rPr>
                <w:rFonts w:eastAsia="Calibri" w:cs="Times New Roman"/>
                <w:sz w:val="28"/>
                <w:szCs w:val="28"/>
                <w:lang w:val="nl-NL"/>
              </w:rPr>
              <w:t>Quy định quyền tự chủ, tự chịu trách nhiệm về thực hiện nhiệm vụ,tổ chức bộ máy, biên chế và tài chính đối với đơn vị sự nghiệp công lập</w:t>
            </w:r>
            <w:r w:rsidRPr="005E418A">
              <w:rPr>
                <w:rFonts w:cs="Times New Roman"/>
                <w:sz w:val="28"/>
                <w:szCs w:val="28"/>
                <w:lang w:val="nl-NL"/>
              </w:rPr>
              <w:t>.</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ĐÁP ÁN CÂU 3: 30 ĐIỂM</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1. Bối cảnh ra đời và tầm quan trọng của NĐ 16/2015/NĐ-CP: 5 điểm</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Sau gần 10 năm thực hiện Nghị định 43/2006/NĐ-CP ngày 25/4/2006 của Chính phủ đã mở rộng trao quyền tự chủ cho đơn vị sự nghiệp, góp phần nâng cao số lượng và chất lượng dịch vụ công (DVC); tạo điều kiện cho người dân có thêm cơ hội lựa chọn, tiếp cận các DVC với chất lượng ngày càng cao, đồng thời, góp phần cải thiện từng bước thu nhập của người lao động;</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Đòi hỏi của CCHC sâu rộng hơn; giảm áp lực chi tiêu NSNN;</w:t>
            </w:r>
          </w:p>
          <w:p w:rsidR="00837EFC" w:rsidRPr="005E418A" w:rsidRDefault="00837EFC" w:rsidP="005E418A">
            <w:pPr>
              <w:spacing w:line="380" w:lineRule="atLeast"/>
              <w:jc w:val="both"/>
              <w:rPr>
                <w:rFonts w:eastAsia="Times New Roman" w:cs="Times New Roman"/>
                <w:sz w:val="28"/>
                <w:szCs w:val="28"/>
              </w:rPr>
            </w:pPr>
            <w:r w:rsidRPr="005E418A">
              <w:rPr>
                <w:rFonts w:cs="Times New Roman"/>
                <w:sz w:val="28"/>
                <w:szCs w:val="28"/>
              </w:rPr>
              <w:t xml:space="preserve">- Là đột phá mới trên lộ trình đổi mới toàn diện, cơ cấu lại các đơn vị sự nghiệp công, tăng cường giao quyền tự chủ, tự chịu trách nhiệm cho các đơn vị sự nghiệp. </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2. Những điểm mới cơ bản của NĐ 16/2015/NĐ-CP: 25 điểm</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xml:space="preserve">- Việc phân loại đơn vị sự nghiệp công lập được dựa trên mức độ tự chủ về tài chính của các đơn vị cả về chi thường xuyên và chi đầu tư. </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Căn cứ vào mức độ tự đảm bảo kinh phí chi đầu tư và chi thường xuyên, đơn vị sự nghiệp công lập được phân chia thành 4 loại: (i) đơn vị sự nghiệp công tự bảo đảm chi thường xuyên và chi đầu tư, (ii) đơn vị sự nghiệp công tự bảo đảm chi thường xuyên, (iii) đơn vị sự nghiệp công tự bảo đảm một phần chi thường xuyên, (iv) đơn vị sự nghiệp công do Nhà nước bảo đảm chi thường xuyên.</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xml:space="preserve">- </w:t>
            </w:r>
            <w:r w:rsidRPr="005E418A">
              <w:rPr>
                <w:rFonts w:eastAsia="Times New Roman" w:cs="Times New Roman"/>
                <w:bCs/>
                <w:iCs/>
                <w:sz w:val="28"/>
                <w:szCs w:val="28"/>
              </w:rPr>
              <w:t xml:space="preserve">Tự chủ trong chi đầu tư và chi thường xuyên: </w:t>
            </w:r>
            <w:r w:rsidRPr="005E418A">
              <w:rPr>
                <w:rFonts w:eastAsia="Times New Roman" w:cs="Times New Roman"/>
                <w:sz w:val="28"/>
                <w:szCs w:val="28"/>
              </w:rPr>
              <w:t>Các đơn vị được chủ động sử dụng các nguồn tài chính được giao tự chủ, bao gồm nguồn thu từ hoạt động dịch vụ sự nghiệp công, nguồn thu phí theo quy định được để lại chi và nguồn thu hợp pháp khác, để chi thường xuyên.</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xml:space="preserve">- </w:t>
            </w:r>
            <w:r w:rsidRPr="005E418A">
              <w:rPr>
                <w:rFonts w:eastAsia="Times New Roman" w:cs="Times New Roman"/>
                <w:bCs/>
                <w:iCs/>
                <w:sz w:val="28"/>
                <w:szCs w:val="28"/>
              </w:rPr>
              <w:t>Chi tiền lương và thu nhập tăng thêm</w:t>
            </w:r>
            <w:r w:rsidRPr="005E418A">
              <w:rPr>
                <w:rFonts w:eastAsia="Times New Roman" w:cs="Times New Roman"/>
                <w:b/>
                <w:bCs/>
                <w:i/>
                <w:iCs/>
                <w:sz w:val="28"/>
                <w:szCs w:val="28"/>
              </w:rPr>
              <w:t xml:space="preserve">: </w:t>
            </w:r>
            <w:r w:rsidRPr="005E418A">
              <w:rPr>
                <w:rFonts w:eastAsia="Times New Roman" w:cs="Times New Roman"/>
                <w:sz w:val="28"/>
                <w:szCs w:val="28"/>
              </w:rPr>
              <w:t xml:space="preserve">Khi Nhà nước điều chỉnh tiền lương cơ sở, đơn vị tự bảo đảm chi thường xuyên và chi đầu tư. </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xml:space="preserve">- </w:t>
            </w:r>
            <w:r w:rsidRPr="005E418A">
              <w:rPr>
                <w:rFonts w:eastAsia="Times New Roman" w:cs="Times New Roman"/>
                <w:bCs/>
                <w:iCs/>
                <w:sz w:val="28"/>
                <w:szCs w:val="28"/>
              </w:rPr>
              <w:t xml:space="preserve">Trích lập các quỹ:  </w:t>
            </w:r>
            <w:r w:rsidRPr="005E418A">
              <w:rPr>
                <w:rFonts w:eastAsia="Times New Roman" w:cs="Times New Roman"/>
                <w:sz w:val="28"/>
                <w:szCs w:val="28"/>
              </w:rPr>
              <w:t>Hàng năm, sau khi hạch toán đầy đủ các khoản chi phí, nộp thuế và các khoản nộp NSNN khác theo quy định; phần chênh lệch thu lớn hơn chi, đơn vị được sử dụng để trích lập các quỹ phát triển hoạt động sự nghiệp; quỹ bổ sung thu nhập; quỹ khen thưởng và quỹ phúc lợi.</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lastRenderedPageBreak/>
              <w:t xml:space="preserve">- </w:t>
            </w:r>
            <w:r w:rsidRPr="005E418A">
              <w:rPr>
                <w:rFonts w:eastAsia="Times New Roman" w:cs="Times New Roman"/>
                <w:bCs/>
                <w:iCs/>
                <w:sz w:val="28"/>
                <w:szCs w:val="28"/>
              </w:rPr>
              <w:t xml:space="preserve">Tự chủ trong giao dịch tài chính: </w:t>
            </w:r>
            <w:r w:rsidRPr="005E418A">
              <w:rPr>
                <w:rFonts w:eastAsia="Times New Roman" w:cs="Times New Roman"/>
                <w:sz w:val="28"/>
                <w:szCs w:val="28"/>
              </w:rPr>
              <w:t>Để tạo điều kiện thuận lợi cho các đơn vị sự nghiệp trong giao dịch với bên ngoài, đặc biệt là trong các hoạt động liên doanh, liên kết, đồng thời tạo thêm nguồn thu cho đơn vị;</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xml:space="preserve">- </w:t>
            </w:r>
            <w:r w:rsidRPr="005E418A">
              <w:rPr>
                <w:rFonts w:eastAsia="Times New Roman" w:cs="Times New Roman"/>
                <w:bCs/>
                <w:sz w:val="28"/>
                <w:szCs w:val="28"/>
              </w:rPr>
              <w:t xml:space="preserve">Vận dụng cơ chế tài chính như doanh nghiệp: </w:t>
            </w:r>
            <w:r w:rsidRPr="005E418A">
              <w:rPr>
                <w:rFonts w:eastAsia="Times New Roman" w:cs="Times New Roman"/>
                <w:sz w:val="28"/>
                <w:szCs w:val="28"/>
              </w:rPr>
              <w:t>đơn vị tự bảo đảm chi thường xuyên và chi đầu tư được vận dụng cơ chế tài chính như DN (công ty TNHH một thành viên do Nhà nước nắm giữ 100% vốn điều lệ), khi đáp ứng đủ các điều kiện.</w:t>
            </w:r>
          </w:p>
          <w:p w:rsidR="00837EFC" w:rsidRPr="005E418A" w:rsidRDefault="00837EFC" w:rsidP="005E418A">
            <w:pPr>
              <w:spacing w:line="380" w:lineRule="atLeast"/>
              <w:jc w:val="both"/>
              <w:rPr>
                <w:rFonts w:eastAsia="Times New Roman" w:cs="Times New Roman"/>
                <w:sz w:val="28"/>
                <w:szCs w:val="28"/>
              </w:rPr>
            </w:pPr>
            <w:r w:rsidRPr="005E418A">
              <w:rPr>
                <w:rFonts w:eastAsia="Times New Roman" w:cs="Times New Roman"/>
                <w:sz w:val="28"/>
                <w:szCs w:val="28"/>
              </w:rPr>
              <w:t xml:space="preserve">- Giá dịch vụ sự nghiệp công được quy định bao gồm các quy định về giá, phí dịch vụ sự nghiệp công, cách xác định giá dịch vụ sự nghiệp công không sử dụng kinh phí ngân sách nhà nước và giá dịch vụ sự nghiệp công sử dụng kinh phí ngân sách nhà nước. </w:t>
            </w:r>
          </w:p>
          <w:p w:rsidR="00837EFC" w:rsidRPr="005E418A" w:rsidRDefault="00837EFC" w:rsidP="005E418A">
            <w:pPr>
              <w:spacing w:line="380" w:lineRule="atLeast"/>
              <w:jc w:val="both"/>
              <w:rPr>
                <w:rFonts w:eastAsia="Times New Roman" w:cs="Times New Roman"/>
                <w:sz w:val="28"/>
                <w:szCs w:val="28"/>
              </w:rPr>
            </w:pPr>
          </w:p>
          <w:p w:rsidR="00837EFC" w:rsidRPr="005E418A" w:rsidRDefault="00837EFC" w:rsidP="005E418A">
            <w:pPr>
              <w:spacing w:line="380" w:lineRule="atLeast"/>
              <w:jc w:val="both"/>
              <w:rPr>
                <w:rFonts w:eastAsia="Times New Roman" w:cs="Times New Roman"/>
                <w:sz w:val="28"/>
                <w:szCs w:val="28"/>
              </w:rPr>
            </w:pP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b/>
                <w:color w:val="000000" w:themeColor="text1"/>
                <w:sz w:val="28"/>
                <w:szCs w:val="28"/>
              </w:rPr>
              <w:t xml:space="preserve">Câu 1. </w:t>
            </w:r>
            <w:r w:rsidRPr="005E418A">
              <w:rPr>
                <w:rFonts w:eastAsia="Times New Roman" w:cs="Times New Roman"/>
                <w:color w:val="000000" w:themeColor="text1"/>
                <w:sz w:val="28"/>
                <w:szCs w:val="28"/>
              </w:rPr>
              <w:t>Anh/Chị hãy phân tích làm rõ quy định tại Điều 3, Hiến pháp năm 2013: “Nhà nước bảo đảm và phát huy quyền làm chủ của nhân dân; công nhận, tôn trọng, bảo vệ và bảo đảm quyền con người, quyền công dân”.</w:t>
            </w:r>
          </w:p>
          <w:p w:rsidR="00837EFC" w:rsidRPr="005E418A" w:rsidRDefault="00837EFC" w:rsidP="005E418A">
            <w:pPr>
              <w:spacing w:line="380" w:lineRule="atLeast"/>
              <w:rPr>
                <w:rFonts w:cs="Times New Roman"/>
                <w:sz w:val="28"/>
                <w:szCs w:val="28"/>
              </w:rPr>
            </w:pPr>
            <w:r w:rsidRPr="005E418A">
              <w:rPr>
                <w:rFonts w:cs="Times New Roman"/>
                <w:sz w:val="28"/>
                <w:szCs w:val="28"/>
              </w:rPr>
              <w:t>ĐÁP ÁN CÂU 1 (30 điểm)</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cs="Times New Roman"/>
                <w:sz w:val="28"/>
                <w:szCs w:val="28"/>
              </w:rPr>
              <w:t xml:space="preserve">1. Nêu bản chất NN ta là NN của dân, do dân, vì dân; do vậy, NN phải </w:t>
            </w:r>
            <w:r w:rsidRPr="005E418A">
              <w:rPr>
                <w:rFonts w:eastAsia="Times New Roman" w:cs="Times New Roman"/>
                <w:color w:val="000000" w:themeColor="text1"/>
                <w:sz w:val="28"/>
                <w:szCs w:val="28"/>
              </w:rPr>
              <w:t>bảo đảm và phát huy quyền làm chủ của nhân dân; công nhận, tôn trọng, bảo vệ và bảo đảm quyền con người, quyền công dân. 4 điểm</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2. Phân tích nội dung Nhà nước bảo đảm và phát huy quyền làm chủ của nhân dân; công nhận, tôn trọng, bảo vệ và bảo đảm quyền con người, quyền công dân: 26 điểm</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color w:val="000000" w:themeColor="text1"/>
                <w:sz w:val="28"/>
                <w:szCs w:val="28"/>
              </w:rPr>
              <w:t>- Nhà nước bảo đảm và phát huy quyền làm chủ của nhân dân: 13 điểm</w:t>
            </w:r>
          </w:p>
          <w:p w:rsidR="00837EFC" w:rsidRPr="005E418A" w:rsidRDefault="00837EFC" w:rsidP="005E418A">
            <w:pPr>
              <w:spacing w:line="380" w:lineRule="atLeast"/>
              <w:rPr>
                <w:rFonts w:cs="Times New Roman"/>
                <w:sz w:val="28"/>
                <w:szCs w:val="28"/>
              </w:rPr>
            </w:pPr>
            <w:r w:rsidRPr="005E418A">
              <w:rPr>
                <w:rFonts w:eastAsia="Times New Roman" w:cs="Times New Roman"/>
                <w:color w:val="000000" w:themeColor="text1"/>
                <w:sz w:val="28"/>
                <w:szCs w:val="28"/>
              </w:rPr>
              <w:t xml:space="preserve">+ NN ta là NN của dân, do dân làm chủ; do vậy, sứ mệnh của NN là phục vụ dân; phát huy quyền làm chủ của dân với phương châm: </w:t>
            </w:r>
            <w:r w:rsidRPr="005E418A">
              <w:rPr>
                <w:rFonts w:cs="Times New Roman"/>
                <w:sz w:val="28"/>
                <w:szCs w:val="28"/>
              </w:rPr>
              <w:t>Dân biết, dân bàn, dân làm, dân kiểm tra, giám sát;</w:t>
            </w:r>
          </w:p>
          <w:p w:rsidR="00837EFC" w:rsidRPr="005E418A" w:rsidRDefault="00837EFC" w:rsidP="005E418A">
            <w:pPr>
              <w:spacing w:line="380" w:lineRule="atLeast"/>
              <w:rPr>
                <w:rFonts w:cs="Times New Roman"/>
                <w:sz w:val="28"/>
                <w:szCs w:val="28"/>
              </w:rPr>
            </w:pPr>
            <w:r w:rsidRPr="005E418A">
              <w:rPr>
                <w:rFonts w:cs="Times New Roman"/>
                <w:sz w:val="28"/>
                <w:szCs w:val="28"/>
              </w:rPr>
              <w:t>+ Tất cả quyền lực nhà nước thuộc về Nhân dân mà nền tảng là liên minh giữa giai cấp công nhân với giai cấp nông dân và đội ngũ trí thức;</w:t>
            </w:r>
          </w:p>
          <w:p w:rsidR="00837EFC" w:rsidRPr="005E418A" w:rsidRDefault="00837EFC" w:rsidP="005E418A">
            <w:pPr>
              <w:spacing w:line="380" w:lineRule="atLeast"/>
              <w:rPr>
                <w:rFonts w:eastAsia="Times New Roman" w:cs="Times New Roman"/>
                <w:sz w:val="28"/>
                <w:szCs w:val="28"/>
              </w:rPr>
            </w:pPr>
            <w:r w:rsidRPr="005E418A">
              <w:rPr>
                <w:rFonts w:cs="Times New Roman"/>
                <w:sz w:val="28"/>
                <w:szCs w:val="28"/>
              </w:rPr>
              <w:t xml:space="preserve">+ </w:t>
            </w:r>
            <w:r w:rsidRPr="005E418A">
              <w:rPr>
                <w:rFonts w:eastAsia="Times New Roman" w:cs="Times New Roman"/>
                <w:sz w:val="28"/>
                <w:szCs w:val="28"/>
              </w:rPr>
              <w:t>Nhân dân thực hiện quyền lực nhà nước bằng dân chủ trực tiếp, bằng dân chủ đại diện thông qua Quốc hội, Hội đồng nhân dân và thông qua các cơ quan khác của Nhà nước.</w:t>
            </w:r>
          </w:p>
          <w:p w:rsidR="00837EFC" w:rsidRPr="005E418A" w:rsidRDefault="00837EFC" w:rsidP="005E418A">
            <w:pPr>
              <w:spacing w:line="380" w:lineRule="atLeast"/>
              <w:rPr>
                <w:rFonts w:eastAsia="Times New Roman" w:cs="Times New Roman"/>
                <w:sz w:val="28"/>
                <w:szCs w:val="28"/>
              </w:rPr>
            </w:pPr>
            <w:r w:rsidRPr="005E418A">
              <w:rPr>
                <w:rFonts w:cs="Times New Roman"/>
                <w:sz w:val="28"/>
                <w:szCs w:val="28"/>
              </w:rPr>
              <w:lastRenderedPageBreak/>
              <w:t xml:space="preserve">+ </w:t>
            </w:r>
            <w:r w:rsidRPr="005E418A">
              <w:rPr>
                <w:rFonts w:eastAsia="Times New Roman" w:cs="Times New Roman"/>
                <w:sz w:val="28"/>
                <w:szCs w:val="28"/>
              </w:rPr>
              <w:t>Các cơ quan nhà nước, cán bộ, công chức, viên chức phải tôn trọng Nhân dân, tận tụy phục vụ Nhân dân, liên hệ chặt chẽ với Nhân dân, lắng nghe ý kiến và chịu sự giám sát của Nhân dân; kiên quyết đấu tranh chống tham nhũng, lãng phí và mọi biểu hiện quan liêu, hách dịch, cửa quyền.</w:t>
            </w:r>
          </w:p>
          <w:p w:rsidR="00837EFC" w:rsidRPr="005E418A" w:rsidRDefault="00837EFC" w:rsidP="005E418A">
            <w:pPr>
              <w:spacing w:line="380" w:lineRule="atLeast"/>
              <w:rPr>
                <w:rFonts w:eastAsia="Times New Roman" w:cs="Times New Roman"/>
                <w:color w:val="000000" w:themeColor="text1"/>
                <w:sz w:val="28"/>
                <w:szCs w:val="28"/>
              </w:rPr>
            </w:pPr>
            <w:r w:rsidRPr="005E418A">
              <w:rPr>
                <w:rFonts w:eastAsia="Times New Roman" w:cs="Times New Roman"/>
                <w:sz w:val="28"/>
                <w:szCs w:val="28"/>
              </w:rPr>
              <w:t xml:space="preserve">- Nhà nước </w:t>
            </w:r>
            <w:r w:rsidRPr="005E418A">
              <w:rPr>
                <w:rFonts w:eastAsia="Times New Roman" w:cs="Times New Roman"/>
                <w:color w:val="000000" w:themeColor="text1"/>
                <w:sz w:val="28"/>
                <w:szCs w:val="28"/>
              </w:rPr>
              <w:t>công nhận, tôn trọng, bảo vệ và bảo đảm quyền con người, quyền công dân: 13 điểm</w:t>
            </w:r>
          </w:p>
          <w:p w:rsidR="00837EFC" w:rsidRPr="005E418A" w:rsidRDefault="00837EFC" w:rsidP="005E418A">
            <w:pPr>
              <w:spacing w:line="380" w:lineRule="atLeast"/>
              <w:rPr>
                <w:rFonts w:eastAsia="Times New Roman" w:cs="Times New Roman"/>
                <w:sz w:val="28"/>
                <w:szCs w:val="28"/>
              </w:rPr>
            </w:pPr>
            <w:r w:rsidRPr="005E418A">
              <w:rPr>
                <w:rFonts w:eastAsia="Times New Roman" w:cs="Times New Roman"/>
                <w:color w:val="000000" w:themeColor="text1"/>
                <w:sz w:val="28"/>
                <w:szCs w:val="28"/>
              </w:rPr>
              <w:t>+ Quyền, nghĩa vụ cơ bản của công dân được pháp luật công nhận và quy định bằng văn bản; đó là c</w:t>
            </w:r>
            <w:r w:rsidRPr="005E418A">
              <w:rPr>
                <w:rFonts w:cs="Times New Roman"/>
                <w:sz w:val="28"/>
                <w:szCs w:val="28"/>
              </w:rPr>
              <w:t xml:space="preserve">ác quyền con người, quyền công dân về chính trị, dân sự, kinh tế, văn hóa, xã hội được công nhận, tôn trọng, bảo vệ, bảo đảm bằng Hiến pháp và pháp luật (quyền sống, lao động, tự do đi lại, </w:t>
            </w:r>
            <w:r w:rsidRPr="005E418A">
              <w:rPr>
                <w:rFonts w:eastAsia="Times New Roman" w:cs="Times New Roman"/>
                <w:sz w:val="28"/>
                <w:szCs w:val="28"/>
              </w:rPr>
              <w:t>quyền bất khả xâm phạm về thân thể, được pháp luật bảo hộ về sức khoẻ, danh dự và nhân phẩm; …)</w:t>
            </w:r>
          </w:p>
          <w:p w:rsidR="00837EFC" w:rsidRPr="005E418A" w:rsidRDefault="00837EFC" w:rsidP="005E418A">
            <w:pPr>
              <w:spacing w:line="380" w:lineRule="atLeast"/>
              <w:rPr>
                <w:rFonts w:eastAsia="Times New Roman" w:cs="Times New Roman"/>
                <w:sz w:val="28"/>
                <w:szCs w:val="28"/>
              </w:rPr>
            </w:pPr>
            <w:r w:rsidRPr="005E418A">
              <w:rPr>
                <w:rFonts w:cs="Times New Roman"/>
                <w:sz w:val="28"/>
                <w:szCs w:val="28"/>
              </w:rPr>
              <w:t xml:space="preserve">+ Các quyền này chỉ hạn chế bởi </w:t>
            </w:r>
            <w:r w:rsidRPr="005E418A">
              <w:rPr>
                <w:rFonts w:eastAsia="Times New Roman" w:cs="Times New Roman"/>
                <w:sz w:val="28"/>
                <w:szCs w:val="28"/>
              </w:rPr>
              <w:t>quy định của luật trong trường hợp cần thiết vì lý do quốc phòng, an ninh quốc gia, trật tự, an toàn xã hội, đạo đức xã hội, sức khỏe của cộng đồng.</w:t>
            </w:r>
          </w:p>
          <w:p w:rsidR="00837EFC" w:rsidRPr="005E418A" w:rsidRDefault="00837EFC" w:rsidP="005E418A">
            <w:pPr>
              <w:spacing w:line="380" w:lineRule="atLeast"/>
              <w:rPr>
                <w:rFonts w:cs="Times New Roman"/>
                <w:sz w:val="28"/>
                <w:szCs w:val="28"/>
              </w:rPr>
            </w:pPr>
            <w:r w:rsidRPr="005E418A">
              <w:rPr>
                <w:rFonts w:cs="Times New Roman"/>
                <w:sz w:val="28"/>
                <w:szCs w:val="28"/>
              </w:rPr>
              <w:t>+ Trên cơ sở quy định các quyền của công dân bằng pháp luật, NN tổ chức thực hiện thực tế những quyền này của công dân: tổ chức bộ máy, đội ngũ CBCC và các nguồn lực khác để tổ chức thực hiện thực tế các quyền công dân đã được pháp luật quy định;</w:t>
            </w:r>
          </w:p>
          <w:p w:rsidR="00837EFC" w:rsidRPr="005E418A" w:rsidRDefault="00837EFC" w:rsidP="005E418A">
            <w:pPr>
              <w:spacing w:line="380" w:lineRule="atLeast"/>
              <w:rPr>
                <w:rFonts w:cs="Times New Roman"/>
                <w:sz w:val="28"/>
                <w:szCs w:val="28"/>
              </w:rPr>
            </w:pPr>
            <w:r w:rsidRPr="005E418A">
              <w:rPr>
                <w:rFonts w:cs="Times New Roman"/>
                <w:sz w:val="28"/>
                <w:szCs w:val="28"/>
              </w:rPr>
              <w:t>+ Phát huy dân chủ XHCN;</w:t>
            </w:r>
          </w:p>
          <w:p w:rsidR="00837EFC" w:rsidRPr="005E418A" w:rsidRDefault="00837EFC" w:rsidP="005E418A">
            <w:pPr>
              <w:spacing w:line="380" w:lineRule="atLeast"/>
              <w:rPr>
                <w:rFonts w:cs="Times New Roman"/>
                <w:sz w:val="28"/>
                <w:szCs w:val="28"/>
              </w:rPr>
            </w:pPr>
            <w:r w:rsidRPr="005E418A">
              <w:rPr>
                <w:rFonts w:cs="Times New Roman"/>
                <w:sz w:val="28"/>
                <w:szCs w:val="28"/>
              </w:rPr>
              <w:t>+ Bất kỳ ai, tổ chức nào vi phạm những quyền công dân này đều bị xử lý theo pháp luật.</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b/>
                <w:bCs/>
                <w:sz w:val="28"/>
                <w:szCs w:val="28"/>
              </w:rPr>
              <w:t>Câu 2. Một số giải pháp xây dựng tiêu chuẩn chức danh nghề nghiệp viên chức trong bối cảnh hiện nay</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sz w:val="28"/>
                <w:szCs w:val="28"/>
              </w:rPr>
              <w:t xml:space="preserve">Do đặc điểm của hệ thống tiêu chuẩn chức danh nghề nghiệp, Bộ quản lý chức danh nghề nghiệp viên chức chuyên ngành phải tiến hành rà soát hệ thống tiêu chuẩn chức danh nghề nghiệp của ngành, lĩnh vực quản lý; nghiên cứu, khảo sát thực trạng đội ngũ viên chức để đề xuất xây dựng Đề án tiêu chuẩn chức danh nghề nghiệp viên chức chuyên ngành. Đề án bao gồm các nội dung sau: Thực trạng đội ngũ viên chức của ngành: số lượng, cơ cấu và chất lượng; hệ thống mã nghề và các cơ sở đào tạo; hệ thống tiêu chuẩn chức danh nghề nghiệp của ngành hiện có; định hướng, chiến lược phát triển ngành trong tương lai; sự cần thiết phải xây dựng mới hoặc hoàn thiện, sửa đổi, bổ sung Bộ tiêu chuẩn nghiệp vụ viên chức chuyên ngành trên cơ sở kết quả điều tra, khảo sát, đánh giá về thực trạng, định hướng, chiến lược </w:t>
            </w:r>
            <w:r w:rsidRPr="005E418A">
              <w:rPr>
                <w:rFonts w:eastAsia="Times New Roman" w:cs="Times New Roman"/>
                <w:sz w:val="28"/>
                <w:szCs w:val="28"/>
              </w:rPr>
              <w:lastRenderedPageBreak/>
              <w:t>phát triển ngành trong tương lai; phân tích lý do phải xây dựng hoặc bổ sung, chỉnh sửa Bộ tiêu chuẩn nghiệp vụ và lý do đề xuất số lượng các hạng chức danh nghề nghiệp viên chức chuyên ngành; Dự thảo Bộ tiêu chuẩn nghiệp vụ viên chức chuyên ngành; Đề xuất hướng dẫn việc chuyển từ ngạch công chức, viên chức cũ sang hạng chức danh nghề nghiệp viên chức mới và xếp lương tương ứng.</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sz w:val="28"/>
                <w:szCs w:val="28"/>
              </w:rPr>
              <w:t xml:space="preserve">Để xây dựng được hệ thống tiêu chuẩn chức danh nghề nghiệp của đội ngũ viên chức làm việc trong đơn vị sự nghiệp công lập cần phải xác định rõ được khung nội dung của bộ tiêu chuẩn nghiệp vụ viên chức. Tùy theo mức độ phức tạp và yêu cầu của từng chuyên ngành, tiêu chuẩn nghiệp vụ đối với viên chức khung nội dung của bộ tiêu chuẩn nghiệp vụ viên chức nên có từ 1 đến 4 hạng, cụ thể như sau: </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i/>
                <w:iCs/>
                <w:sz w:val="28"/>
                <w:szCs w:val="28"/>
              </w:rPr>
              <w:t>Thứ nhất</w:t>
            </w:r>
            <w:r w:rsidRPr="005E418A">
              <w:rPr>
                <w:rFonts w:eastAsia="Times New Roman" w:cs="Times New Roman"/>
                <w:sz w:val="28"/>
                <w:szCs w:val="28"/>
              </w:rPr>
              <w:t xml:space="preserve">, viên chức giữ chức danh nghề nghiệp hạng I là viên chức chịu trách nhiệm tổ chức và chỉ đạo thực hiện nhiệm vụ có độ phức tạp cao nhất trong ngành và lĩnh vực, đòi hỏi phải đáp ứng được các yêu cầu cao nhất về năng lực, trình độ và kinh nghiệm công tác chuyên môn, có khả năng tổng hợp cao và giải quyết được những vấn đề phức tạp trong quản lý, dày dạn kinh nghiệm, là những chuyên gia đầu ngành của khu vực dịch vụ công. </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i/>
                <w:iCs/>
                <w:sz w:val="28"/>
                <w:szCs w:val="28"/>
              </w:rPr>
              <w:t>Thứ hai</w:t>
            </w:r>
            <w:r w:rsidRPr="005E418A">
              <w:rPr>
                <w:rFonts w:eastAsia="Times New Roman" w:cs="Times New Roman"/>
                <w:sz w:val="28"/>
                <w:szCs w:val="28"/>
              </w:rPr>
              <w:t xml:space="preserve">, viên chức giữ chức danh nghề nghiệp hạng II là viên chức chịu trách nhiệm thực hiện hoặc chủ trì tổ chức thực hiện nhiệm vụ có độ phức tạp cao trong ngành và lĩnh vực chuyên môn, biết kết hợp giữa kiến thức, trí tuệ, kinh nghiệm công tác, có khả năng phân tích tổng hợp đáp ứng được các yêu cầu của vị trí chủ chốt trong đơn vị sự nghiệp công lập. </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i/>
                <w:iCs/>
                <w:sz w:val="28"/>
                <w:szCs w:val="28"/>
              </w:rPr>
              <w:t>Thứ ba</w:t>
            </w:r>
            <w:r w:rsidRPr="005E418A">
              <w:rPr>
                <w:rFonts w:eastAsia="Times New Roman" w:cs="Times New Roman"/>
                <w:sz w:val="28"/>
                <w:szCs w:val="28"/>
              </w:rPr>
              <w:t xml:space="preserve">, viên chức giữ chức danh nghề nghiệp hạng III là viên chức chịu trách nhiệm thực hiện hoặc chủ trì tổ chức thực hiện nhiệm vụ ở mức độ cơ bản, thành thạo các nghiệp vụ đáp ứng được yêu cầu về năng lực và trình độ công tác chuyên môn tùy theo ngành nghề, lĩnh vực cụ thể. </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i/>
                <w:iCs/>
                <w:sz w:val="28"/>
                <w:szCs w:val="28"/>
              </w:rPr>
              <w:t>Thứ tư</w:t>
            </w:r>
            <w:r w:rsidRPr="005E418A">
              <w:rPr>
                <w:rFonts w:eastAsia="Times New Roman" w:cs="Times New Roman"/>
                <w:sz w:val="28"/>
                <w:szCs w:val="28"/>
              </w:rPr>
              <w:t>, viên chức giữ chức danh nghề nghiệp hạng IV là viên chức chịu trách nhiệm thực hiện nhiệm vụ một số bước cụ thể trong quy trình tổ chức công việc hoặc một quy trình tổ chức công việc cụ thể trong ngành, lĩnh vực đáp ứng các yêu cầu tối thiểu về năng lực và trình độ trong công tác chuyên môn, nghiệp vụ.</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sz w:val="28"/>
                <w:szCs w:val="28"/>
              </w:rPr>
              <w:t xml:space="preserve">Trong từng lĩnh vực hoạt động nghề nghiệp, viên chức được phân loại theo 4 cấp độ từ cao xuống thấp là: chức danh nghề nghiệp hạng I, hạng II, hạng III và hạng IV, gần tương đương với 04 ngạch công chức là cán sự, chuyên viên, chuyên viên chính và chuyên viên cao cấp. Tuy nhiên, do mức độ, tính chất hoạt động </w:t>
            </w:r>
            <w:r w:rsidRPr="005E418A">
              <w:rPr>
                <w:rFonts w:eastAsia="Times New Roman" w:cs="Times New Roman"/>
                <w:sz w:val="28"/>
                <w:szCs w:val="28"/>
              </w:rPr>
              <w:lastRenderedPageBreak/>
              <w:t xml:space="preserve">nghề nghiệp riêng biệt nên giữa các hạng chức danh nghề nghiệp  có sự phân biệt rõ rệt về trình độ, năng lực nghề nghiệp. </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sz w:val="28"/>
                <w:szCs w:val="28"/>
              </w:rPr>
              <w:t>Trong mỗi một cấp độ chức danh nghề nghiệp của bộ tiêu chuẩn nghiệp vụ viên chức cần có những nội dung cơ bản như sau:</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i/>
                <w:iCs/>
                <w:sz w:val="28"/>
                <w:szCs w:val="28"/>
              </w:rPr>
              <w:t>Một là</w:t>
            </w:r>
            <w:r w:rsidRPr="005E418A">
              <w:rPr>
                <w:rFonts w:eastAsia="Times New Roman" w:cs="Times New Roman"/>
                <w:sz w:val="28"/>
                <w:szCs w:val="28"/>
              </w:rPr>
              <w:t>, những mô tả về vị trí, chức năng và phạm vi trách nhiệm cụ thể về chức trách chung của một chức danh nghề nghiệp viên chức chuyên ngành.</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i/>
                <w:iCs/>
                <w:sz w:val="28"/>
                <w:szCs w:val="28"/>
              </w:rPr>
              <w:t>Hai là</w:t>
            </w:r>
            <w:r w:rsidRPr="005E418A">
              <w:rPr>
                <w:rFonts w:eastAsia="Times New Roman" w:cs="Times New Roman"/>
                <w:sz w:val="28"/>
                <w:szCs w:val="28"/>
              </w:rPr>
              <w:t>, nhiệm vụ cụ thể là bản liệt kê những công việc mà mỗi hạng chức danh nghề nghiệp đòi hỏi ứng với độ phức tạp nhất định theo từng cấp độ.</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i/>
                <w:iCs/>
                <w:sz w:val="28"/>
                <w:szCs w:val="28"/>
              </w:rPr>
              <w:t>Ba là</w:t>
            </w:r>
            <w:r w:rsidRPr="005E418A">
              <w:rPr>
                <w:rFonts w:eastAsia="Times New Roman" w:cs="Times New Roman"/>
                <w:sz w:val="28"/>
                <w:szCs w:val="28"/>
              </w:rPr>
              <w:t>, tiêu chuẩn về năng lực là phần quy định những khả năng viên chức cần phải có để thực hiện nhiệm vụ trong lĩnh vực hoạt động chuyên môn, thể hiện việc vận dụng những kiến thức, kỹ năng được trang bị qua quá trình đào tạo và kinh nghiệm công tác để đảm bảo thực hiện các công việc theo yêu cầu về chuyên môn, nghiệp vụ.</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i/>
                <w:iCs/>
                <w:sz w:val="28"/>
                <w:szCs w:val="28"/>
              </w:rPr>
              <w:t>Bốn là</w:t>
            </w:r>
            <w:r w:rsidRPr="005E418A">
              <w:rPr>
                <w:rFonts w:eastAsia="Times New Roman" w:cs="Times New Roman"/>
                <w:sz w:val="28"/>
                <w:szCs w:val="28"/>
              </w:rPr>
              <w:t>, tiêu chuẩn về trình độ đào tạo của viên chức được thể hiện thông qua các văn bằng, chứng chỉ và các yêu cầu khác liên quan đến từng loại chức danh nghề nghiệp.</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i/>
                <w:iCs/>
                <w:sz w:val="28"/>
                <w:szCs w:val="28"/>
              </w:rPr>
              <w:t>Năm là</w:t>
            </w:r>
            <w:r w:rsidRPr="005E418A">
              <w:rPr>
                <w:rFonts w:eastAsia="Times New Roman" w:cs="Times New Roman"/>
                <w:sz w:val="28"/>
                <w:szCs w:val="28"/>
              </w:rPr>
              <w:t xml:space="preserve">, tiêu chuẩn về đạo đức nghề nghiệp được quy định theo yêu cầu của chức danh nghề nghiệp đối với viên chức trong từng chuyên ngành, lĩnh vực chuyên môn cụ thể. </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sz w:val="28"/>
                <w:szCs w:val="28"/>
              </w:rPr>
              <w:t>Từ những nội dung quy định cụ thể trong từng cấp độ của bộ tiêu chuẩn chức danh nghề nghiệp viên chức, mỗi ngành nghề riêng biệt sẽ tự xây dựng cho mình được yêu cầu nội dung của từng hạng viên chức phù hợp với lĩnh vực, ngành nghề khác nhau.</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sz w:val="28"/>
                <w:szCs w:val="28"/>
              </w:rPr>
              <w:t>Việc xây dựng, ban hành bộ tiêu chuẩn chức danh nghề nghiệp viên chức chuyên ngành sẽ do các bộ quản lý chức danh nghề nghiệp viên chức chuyên ngành chủ trì xây dựng, bao gồm danh mục và tiêu chuẩn nghiệp vụ cụ thể cho từng hạng của chức danh nghề nghiệp, được phân loại thành các cấp độ theo quy định của pháp luật về viên chức.</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sz w:val="28"/>
                <w:szCs w:val="28"/>
              </w:rPr>
              <w:t>Để xác định phương pháp, trình tự, thủ tục xây dựng hệ thống chức danh nghề nghiệp đối với viên chức thì:</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sz w:val="28"/>
                <w:szCs w:val="28"/>
              </w:rPr>
              <w:t xml:space="preserve">- Các bộ quản lý chức danh nghề nghiệp viên chức chuyên ngành cần tiến hành rà soát hệ thống tiêu chuẩn chức danh nghề nghiệp của ngành, lĩnh vực quản lý; nghiên cứu, khảo sát thực trạng đội ngũ viên chức để đề xuất xây dựng Đề án tiêu </w:t>
            </w:r>
            <w:r w:rsidRPr="005E418A">
              <w:rPr>
                <w:rFonts w:eastAsia="Times New Roman" w:cs="Times New Roman"/>
                <w:sz w:val="28"/>
                <w:szCs w:val="28"/>
              </w:rPr>
              <w:lastRenderedPageBreak/>
              <w:t xml:space="preserve">chuẩn chức danh nghề nghiệp viên chức chuyên ngành. </w:t>
            </w:r>
          </w:p>
          <w:p w:rsidR="00837EFC" w:rsidRPr="005E418A" w:rsidRDefault="00837EFC" w:rsidP="005E418A">
            <w:pPr>
              <w:spacing w:line="380" w:lineRule="atLeast"/>
              <w:ind w:firstLine="432"/>
              <w:jc w:val="both"/>
              <w:rPr>
                <w:rFonts w:eastAsia="Times New Roman" w:cs="Times New Roman"/>
                <w:sz w:val="28"/>
                <w:szCs w:val="28"/>
              </w:rPr>
            </w:pPr>
            <w:r w:rsidRPr="005E418A">
              <w:rPr>
                <w:rFonts w:eastAsia="Times New Roman" w:cs="Times New Roman"/>
                <w:sz w:val="28"/>
                <w:szCs w:val="28"/>
              </w:rPr>
              <w:t xml:space="preserve">- Bộ Nội vụ chịu trách nhiệm trước Chính phủ thực hiện việc quản lý nhà nước về viên chức có nhiệm vụ chủ trì phối hợp với các bộ, cơ quan ngang bộ trong việc ban hành hệ thống danh mục, tiêu chuẩn và mã số chức danh nghề nghiệp. </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b/>
                <w:sz w:val="28"/>
                <w:szCs w:val="28"/>
              </w:rPr>
              <w:t>Câu 1.</w:t>
            </w:r>
            <w:r w:rsidRPr="005E418A">
              <w:rPr>
                <w:rFonts w:eastAsia="Times New Roman" w:cs="Times New Roman"/>
                <w:sz w:val="28"/>
                <w:szCs w:val="28"/>
              </w:rPr>
              <w:t xml:space="preserve"> Anh/Chị phân tích mục tiêu của Chương trình </w:t>
            </w:r>
            <w:r w:rsidRPr="005E418A">
              <w:rPr>
                <w:rFonts w:eastAsia="Times New Roman" w:cs="Times New Roman"/>
                <w:sz w:val="28"/>
                <w:szCs w:val="28"/>
                <w:lang w:val="vi-VN"/>
              </w:rPr>
              <w:t xml:space="preserve">cải cách hành chính giai đoạn 2016 - 2020 là: </w:t>
            </w:r>
            <w:r w:rsidRPr="005E418A">
              <w:rPr>
                <w:rFonts w:eastAsia="Times New Roman" w:cs="Times New Roman"/>
                <w:sz w:val="28"/>
                <w:szCs w:val="28"/>
              </w:rPr>
              <w:t>“T</w:t>
            </w:r>
            <w:r w:rsidRPr="005E418A">
              <w:rPr>
                <w:rFonts w:eastAsia="Times New Roman" w:cs="Times New Roman"/>
                <w:sz w:val="28"/>
                <w:szCs w:val="28"/>
                <w:lang w:val="vi-VN"/>
              </w:rPr>
              <w:t>ăng cường trách nhiệm của các cá nhân, cơ quan, đơn vị và người đứng đầu cơ quan hành chính nhà nước các cấp trong việc triển khai nhiệm vụ cải cách hành chính</w:t>
            </w:r>
            <w:r w:rsidRPr="005E418A">
              <w:rPr>
                <w:rFonts w:eastAsia="Times New Roman" w:cs="Times New Roman"/>
                <w:sz w:val="28"/>
                <w:szCs w:val="28"/>
              </w:rPr>
              <w:t xml:space="preserve">” trong </w:t>
            </w:r>
            <w:r w:rsidRPr="005E418A">
              <w:rPr>
                <w:rFonts w:cs="Times New Roman"/>
                <w:sz w:val="28"/>
                <w:szCs w:val="28"/>
              </w:rPr>
              <w:t>quyết định số 225/QĐ-TTg ngày 04/2/2016 của Thủ tướng Chính phủ</w:t>
            </w:r>
            <w:r w:rsidRPr="005E418A">
              <w:rPr>
                <w:rFonts w:eastAsia="Times New Roman" w:cs="Times New Roman"/>
                <w:sz w:val="28"/>
                <w:szCs w:val="28"/>
                <w:lang w:val="vi-VN"/>
              </w:rPr>
              <w:t>.</w:t>
            </w:r>
          </w:p>
          <w:p w:rsidR="001C76DA" w:rsidRPr="005E418A" w:rsidRDefault="001C76DA" w:rsidP="005E418A">
            <w:pPr>
              <w:spacing w:line="380" w:lineRule="atLeast"/>
              <w:rPr>
                <w:rFonts w:eastAsia="Times New Roman" w:cs="Times New Roman"/>
                <w:sz w:val="28"/>
                <w:szCs w:val="28"/>
              </w:rPr>
            </w:pPr>
            <w:r w:rsidRPr="005E418A">
              <w:rPr>
                <w:rFonts w:cs="Times New Roman"/>
                <w:sz w:val="28"/>
                <w:szCs w:val="28"/>
              </w:rPr>
              <w:t xml:space="preserve">Liên hệ với cơ quan Anh/Chị về </w:t>
            </w:r>
            <w:r w:rsidRPr="005E418A">
              <w:rPr>
                <w:rFonts w:eastAsia="Times New Roman" w:cs="Times New Roman"/>
                <w:sz w:val="28"/>
                <w:szCs w:val="28"/>
                <w:lang w:val="vi-VN"/>
              </w:rPr>
              <w:t>trách nhiệm của các cá nhân, cơ quan, đơn vị và người đứng đầu cơ quan hành chính nhà nước</w:t>
            </w:r>
            <w:r w:rsidRPr="005E418A">
              <w:rPr>
                <w:rFonts w:eastAsia="Times New Roman" w:cs="Times New Roman"/>
                <w:sz w:val="28"/>
                <w:szCs w:val="28"/>
              </w:rPr>
              <w:t>.</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ĐÁP ÁN</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1. “T</w:t>
            </w:r>
            <w:r w:rsidRPr="005E418A">
              <w:rPr>
                <w:rFonts w:eastAsia="Times New Roman" w:cs="Times New Roman"/>
                <w:sz w:val="28"/>
                <w:szCs w:val="28"/>
                <w:lang w:val="vi-VN"/>
              </w:rPr>
              <w:t>ăng cường trách nhiệm của các cá nhân, cơ quan, đơn vị và người đứng đầu cơ quan hành chính nhà nước các cấp trong việc triển khai nhiệm vụ cải cách hành chính</w:t>
            </w:r>
            <w:r w:rsidRPr="005E418A">
              <w:rPr>
                <w:rFonts w:eastAsia="Times New Roman" w:cs="Times New Roman"/>
                <w:sz w:val="28"/>
                <w:szCs w:val="28"/>
              </w:rPr>
              <w:t>” là một trong những mục tiêu rất quan trọng của CCHC NN ta trong giai đoạn hiện nay. Thực hiện tốt mục tiêu này sẽ góp phần phát triển nguồn nhân lực hành chính, phát triển đạo đức công vụ; đồng thời làm cho các mục tiêu, nhiệm vụ CCHC được thực hiện đầy đủ.</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2. Phân tích nội dung:</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Để triển khai các nhiệm vụ CCHC NN chúng ta cần có đầy đủ các nguồn lực; nhất là cần có sự nỗ lực của đội ngũ CBCC, VC và đội ngũ này cần phải có đủ phẩm chất, năng lực và trách nhiệm với công việc với tổ chức và với dân; đồng thời, cần có sự đóng góp của các đơn vị, tổ chức nhà nước; cũng như phải phát huy vai trò người lãnh đạo, quản lý (LĐ, QL) - người đứng đầu và chịu trách nhiệm về sự thành bại của tổ chức mà mình được trao quyền LĐ, QL.</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2.1. T</w:t>
            </w:r>
            <w:r w:rsidRPr="005E418A">
              <w:rPr>
                <w:rFonts w:eastAsia="Times New Roman" w:cs="Times New Roman"/>
                <w:sz w:val="28"/>
                <w:szCs w:val="28"/>
                <w:lang w:val="vi-VN"/>
              </w:rPr>
              <w:t>ăng cường trách nhiệm của các cá nhântrong việc triển khai nhiệm vụ cải cách hành chính</w:t>
            </w:r>
            <w:r w:rsidRPr="005E418A">
              <w:rPr>
                <w:rFonts w:eastAsia="Times New Roman" w:cs="Times New Roman"/>
                <w:sz w:val="28"/>
                <w:szCs w:val="28"/>
              </w:rPr>
              <w:t>.</w:t>
            </w:r>
          </w:p>
          <w:p w:rsidR="001C76DA" w:rsidRPr="005E418A" w:rsidRDefault="001C76DA" w:rsidP="005E418A">
            <w:pPr>
              <w:spacing w:line="380" w:lineRule="atLeast"/>
              <w:rPr>
                <w:rFonts w:cs="Times New Roman"/>
                <w:sz w:val="28"/>
                <w:szCs w:val="28"/>
              </w:rPr>
            </w:pPr>
            <w:r w:rsidRPr="005E418A">
              <w:rPr>
                <w:rFonts w:eastAsia="Times New Roman" w:cs="Times New Roman"/>
                <w:sz w:val="28"/>
                <w:szCs w:val="28"/>
              </w:rPr>
              <w:t>- C</w:t>
            </w:r>
            <w:r w:rsidRPr="005E418A">
              <w:rPr>
                <w:rFonts w:cs="Times New Roman"/>
                <w:sz w:val="28"/>
                <w:szCs w:val="28"/>
              </w:rPr>
              <w:t>án bộ, công chức khi tham gia hoạt động công vụ phải tuân thủ các nghĩa vụ và có trách nhiệm thực hiện đúng quyền hạn được giao. Để đạt được điều đó bên cạnh năng lực, trình độ, cán bộ, công chức phải không ngừng nâng cao đạo đức công vụ đặc biệt là trách nhiệm công vụ. Cán bộ, công chức có ý thức cao về quyền và nghĩa vụ được phân công cũng như bổn phận phải thực hiện các quyền và nghĩa vụ đó với tinh thần tận tụy, mẫn cán.</w:t>
            </w:r>
          </w:p>
          <w:p w:rsidR="001C76DA" w:rsidRPr="005E418A" w:rsidRDefault="001C76DA" w:rsidP="005E418A">
            <w:pPr>
              <w:spacing w:line="380" w:lineRule="atLeast"/>
              <w:rPr>
                <w:rFonts w:cs="Times New Roman"/>
                <w:sz w:val="28"/>
                <w:szCs w:val="28"/>
              </w:rPr>
            </w:pPr>
            <w:r w:rsidRPr="005E418A">
              <w:rPr>
                <w:rFonts w:cs="Times New Roman"/>
                <w:sz w:val="28"/>
                <w:szCs w:val="28"/>
              </w:rPr>
              <w:lastRenderedPageBreak/>
              <w:t xml:space="preserve">Khi triển khai nhiệm vụ CHCC, CBCC phải thực hiện đúng theo tinh thần Nghị định 90/2013/NĐ-CP ngày 8/8/2013 </w:t>
            </w:r>
            <w:r w:rsidRPr="005E418A">
              <w:rPr>
                <w:rFonts w:eastAsia="Times New Roman" w:cs="Times New Roman"/>
                <w:bCs/>
                <w:sz w:val="28"/>
                <w:szCs w:val="28"/>
              </w:rPr>
              <w:t>Q</w:t>
            </w:r>
            <w:r w:rsidRPr="005E418A">
              <w:rPr>
                <w:rFonts w:eastAsia="Times New Roman" w:cs="Times New Roman"/>
                <w:bCs/>
                <w:sz w:val="28"/>
                <w:szCs w:val="28"/>
                <w:lang w:val="vi-VN"/>
              </w:rPr>
              <w:t>uy định tr</w:t>
            </w:r>
            <w:r w:rsidRPr="005E418A">
              <w:rPr>
                <w:rFonts w:eastAsia="Times New Roman" w:cs="Times New Roman"/>
                <w:bCs/>
                <w:sz w:val="28"/>
                <w:szCs w:val="28"/>
              </w:rPr>
              <w:t>á</w:t>
            </w:r>
            <w:r w:rsidRPr="005E418A">
              <w:rPr>
                <w:rFonts w:eastAsia="Times New Roman" w:cs="Times New Roman"/>
                <w:bCs/>
                <w:sz w:val="28"/>
                <w:szCs w:val="28"/>
                <w:lang w:val="vi-VN"/>
              </w:rPr>
              <w:t>ch nhiệm giải trình của cơ quan Nhà nước trong việc thực hiện nhiệm vụ, quyền hạn được giao</w:t>
            </w:r>
            <w:r w:rsidRPr="005E418A">
              <w:rPr>
                <w:rFonts w:eastAsia="Times New Roman" w:cs="Times New Roman"/>
                <w:bCs/>
                <w:sz w:val="28"/>
                <w:szCs w:val="28"/>
              </w:rPr>
              <w:t xml:space="preserve">; đồng thời có những </w:t>
            </w:r>
            <w:r w:rsidRPr="005E418A">
              <w:rPr>
                <w:rFonts w:cs="Times New Roman"/>
                <w:sz w:val="28"/>
                <w:szCs w:val="28"/>
              </w:rPr>
              <w:t>có những trách nhiệm cụ thể như sau:</w:t>
            </w:r>
          </w:p>
          <w:p w:rsidR="001C76DA" w:rsidRPr="005E418A" w:rsidRDefault="001C76DA" w:rsidP="005E418A">
            <w:pPr>
              <w:spacing w:line="380" w:lineRule="atLeast"/>
              <w:rPr>
                <w:rFonts w:cs="Times New Roman"/>
                <w:sz w:val="28"/>
                <w:szCs w:val="28"/>
              </w:rPr>
            </w:pPr>
            <w:r w:rsidRPr="005E418A">
              <w:rPr>
                <w:rFonts w:cs="Times New Roman"/>
                <w:sz w:val="28"/>
                <w:szCs w:val="28"/>
              </w:rPr>
              <w:t>- Trách nhiệm chính trị: hoàn thành công việc được giao;</w:t>
            </w:r>
          </w:p>
          <w:p w:rsidR="001C76DA" w:rsidRPr="005E418A" w:rsidRDefault="001C76DA" w:rsidP="005E418A">
            <w:pPr>
              <w:spacing w:line="380" w:lineRule="atLeast"/>
              <w:rPr>
                <w:rFonts w:cs="Times New Roman"/>
                <w:sz w:val="28"/>
                <w:szCs w:val="28"/>
              </w:rPr>
            </w:pPr>
            <w:r w:rsidRPr="005E418A">
              <w:rPr>
                <w:rFonts w:cs="Times New Roman"/>
                <w:sz w:val="28"/>
                <w:szCs w:val="28"/>
              </w:rPr>
              <w:t>- Trách nhiệm giải trình: luận giải được những quyết định mà mình ban hành và chịu trách nhiệm với kết quả của quyết định đó.</w:t>
            </w:r>
          </w:p>
          <w:p w:rsidR="001C76DA" w:rsidRPr="005E418A" w:rsidRDefault="001C76DA" w:rsidP="005E418A">
            <w:pPr>
              <w:spacing w:line="380" w:lineRule="atLeast"/>
              <w:rPr>
                <w:rFonts w:cs="Times New Roman"/>
                <w:sz w:val="28"/>
                <w:szCs w:val="28"/>
              </w:rPr>
            </w:pPr>
            <w:r w:rsidRPr="005E418A">
              <w:rPr>
                <w:rFonts w:cs="Times New Roman"/>
                <w:sz w:val="28"/>
                <w:szCs w:val="28"/>
              </w:rPr>
              <w:t>- Trách nhiệm đạo đức: không vi phạm pháp luật, tôn trọng nhân dân, phục vụ nhân dân, thực hiện đúng quy chế văn hóa công sở;</w:t>
            </w:r>
          </w:p>
          <w:p w:rsidR="001C76DA" w:rsidRPr="005E418A" w:rsidRDefault="001C76DA" w:rsidP="005E418A">
            <w:pPr>
              <w:spacing w:line="380" w:lineRule="atLeast"/>
              <w:rPr>
                <w:rFonts w:cs="Times New Roman"/>
                <w:sz w:val="28"/>
                <w:szCs w:val="28"/>
              </w:rPr>
            </w:pPr>
            <w:r w:rsidRPr="005E418A">
              <w:rPr>
                <w:rFonts w:cs="Times New Roman"/>
                <w:sz w:val="28"/>
                <w:szCs w:val="28"/>
              </w:rPr>
              <w:t>- Trách nhiệm pháp lý: chịu trách nhiệm pháp lý khi các quyết định của mình vi phạm pháp luật;</w:t>
            </w:r>
          </w:p>
          <w:p w:rsidR="001C76DA" w:rsidRPr="005E418A" w:rsidRDefault="001C76DA" w:rsidP="005E418A">
            <w:pPr>
              <w:spacing w:line="380" w:lineRule="atLeast"/>
              <w:rPr>
                <w:rFonts w:cs="Times New Roman"/>
                <w:sz w:val="28"/>
                <w:szCs w:val="28"/>
              </w:rPr>
            </w:pPr>
            <w:r w:rsidRPr="005E418A">
              <w:rPr>
                <w:rFonts w:cs="Times New Roman"/>
                <w:sz w:val="28"/>
                <w:szCs w:val="28"/>
              </w:rPr>
              <w:t>- Trách nhiệm kinh tế: Các quyết định của mình vi phạm PL làm phương hại đến cá nhân, tổ chức có thể phải bồi hoàn theo quy định của pháp luật;</w:t>
            </w:r>
          </w:p>
          <w:p w:rsidR="001C76DA" w:rsidRPr="005E418A" w:rsidRDefault="001C76DA" w:rsidP="005E418A">
            <w:pPr>
              <w:spacing w:line="380" w:lineRule="atLeast"/>
              <w:rPr>
                <w:rFonts w:cs="Times New Roman"/>
                <w:sz w:val="28"/>
                <w:szCs w:val="28"/>
              </w:rPr>
            </w:pPr>
            <w:r w:rsidRPr="005E418A">
              <w:rPr>
                <w:rFonts w:cs="Times New Roman"/>
                <w:sz w:val="28"/>
                <w:szCs w:val="28"/>
              </w:rPr>
              <w:t>- Trách nhiệm với công việc: là trách nhiệm với dân, phải hoàn thành công việc mà vị trí việc làm đang đảm nhận; kết quả công việc là thước đo cuối cùng.</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2.2. T</w:t>
            </w:r>
            <w:r w:rsidRPr="005E418A">
              <w:rPr>
                <w:rFonts w:eastAsia="Times New Roman" w:cs="Times New Roman"/>
                <w:sz w:val="28"/>
                <w:szCs w:val="28"/>
                <w:lang w:val="vi-VN"/>
              </w:rPr>
              <w:t>ăng cường trách nhiệm của các cơ quan, đơn vịtrong việc triển khai nhiệm vụ cải cách hành chính</w:t>
            </w:r>
          </w:p>
          <w:p w:rsidR="001C76DA" w:rsidRPr="005E418A" w:rsidRDefault="001C76DA" w:rsidP="005E418A">
            <w:pPr>
              <w:tabs>
                <w:tab w:val="left" w:pos="851"/>
                <w:tab w:val="left" w:pos="993"/>
              </w:tabs>
              <w:spacing w:line="380" w:lineRule="atLeast"/>
              <w:jc w:val="both"/>
              <w:rPr>
                <w:rFonts w:cs="Times New Roman"/>
                <w:sz w:val="28"/>
                <w:szCs w:val="28"/>
              </w:rPr>
            </w:pPr>
            <w:r w:rsidRPr="005E418A">
              <w:rPr>
                <w:rFonts w:cs="Times New Roman"/>
                <w:sz w:val="28"/>
                <w:szCs w:val="28"/>
              </w:rPr>
              <w:t>- Các cơ quan, đơn vị luôn lấy quyền và lợi ích hợp pháp của nhân dân làm mục tiêu hoạt động. Mọi nhiệm vụ, quyền hạn của các cơ quan nhà nước và các công chức được quy định một cách chặt chẽ, khoa học, đề cao trách nhiệm của cán bộ, công chức, viên chức nhà nước.</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 </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2.3. T</w:t>
            </w:r>
            <w:r w:rsidRPr="005E418A">
              <w:rPr>
                <w:rFonts w:eastAsia="Times New Roman" w:cs="Times New Roman"/>
                <w:sz w:val="28"/>
                <w:szCs w:val="28"/>
                <w:lang w:val="vi-VN"/>
              </w:rPr>
              <w:t>ăng cường trách nhiệm của người đứng đầu cơ quan hành chính nhà nước các cấp trong việc triển khai nhiệm vụ cải cách hành chính</w:t>
            </w:r>
            <w:r w:rsidRPr="005E418A">
              <w:rPr>
                <w:rFonts w:eastAsia="Times New Roman" w:cs="Times New Roman"/>
                <w:sz w:val="28"/>
                <w:szCs w:val="28"/>
              </w:rPr>
              <w:t>”.</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Người đứng đầu cơ quan HCNN có vai trò quan trọng trong việc triển khai nhiệm vụ CCHC NN. Chế độ trách nhiệm đối với người đứng đầu, được quy định tại Nghị định 157/2007/NĐ-CP ngày 27/10/2007 cũng như Chỉ thi 13/CT-TTg ngày 10/6/2015 về việc tăng cường trách nhiệm người đứng đầu cơ quan HCNN trong công tác cải cách thủ tục HC. </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Trách nhiệm trước Đảng, Nhà nước về hiện nhiệm vụ chính trị của tổ chức;</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 Trách nhiệm trước cơ quan, tổ chức mình về sử dụng nguồn lực tiết kiệm, không </w:t>
            </w:r>
            <w:r w:rsidRPr="005E418A">
              <w:rPr>
                <w:rFonts w:eastAsia="Times New Roman" w:cs="Times New Roman"/>
                <w:sz w:val="28"/>
                <w:szCs w:val="28"/>
              </w:rPr>
              <w:lastRenderedPageBreak/>
              <w:t>mất mát, hay để xảy ra tham nhũng, lãng phí;</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Trách nhiệm trước đội ngũ CBCC của mình về sự phát triển, đời sống tinh thần, vật chất của họ;</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 Trách nhiệm với bản thân: trách nhiệm giải trình – chịu trách nhiệm với quyết định của mình; gương mẫu, chấp hành đúng pháp luật; năng động, sáng tạo, </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3. Liên hệ</w:t>
            </w:r>
          </w:p>
          <w:p w:rsidR="001C76DA" w:rsidRPr="005E418A" w:rsidRDefault="001C76DA" w:rsidP="005E418A">
            <w:pPr>
              <w:spacing w:line="380" w:lineRule="atLeast"/>
              <w:rPr>
                <w:rFonts w:eastAsia="Times New Roman" w:cs="Times New Roman"/>
                <w:sz w:val="28"/>
                <w:szCs w:val="28"/>
              </w:rPr>
            </w:pPr>
          </w:p>
          <w:p w:rsidR="001C76DA" w:rsidRPr="005E418A" w:rsidRDefault="001C76DA" w:rsidP="005E418A">
            <w:pPr>
              <w:spacing w:line="380" w:lineRule="atLeast"/>
              <w:rPr>
                <w:rFonts w:eastAsia="Times New Roman" w:cs="Times New Roman"/>
                <w:sz w:val="28"/>
                <w:szCs w:val="28"/>
              </w:rPr>
            </w:pPr>
            <w:r w:rsidRPr="005E418A">
              <w:rPr>
                <w:rFonts w:cs="Times New Roman"/>
                <w:b/>
                <w:sz w:val="28"/>
                <w:szCs w:val="28"/>
              </w:rPr>
              <w:t>Câu 1.</w:t>
            </w:r>
            <w:r w:rsidRPr="005E418A">
              <w:rPr>
                <w:rFonts w:cs="Times New Roman"/>
                <w:sz w:val="28"/>
                <w:szCs w:val="28"/>
              </w:rPr>
              <w:t xml:space="preserve"> Anh/Chị hãy phân tích làm rõ nội dung nhiệm vụ CCHC giai đoạn 2016-2020 ban hành theo quyết định sô 225/QĐ-TTg ngày 04/2/2016 của Thủ tướng Chính phủ về  x</w:t>
            </w:r>
            <w:r w:rsidRPr="005E418A">
              <w:rPr>
                <w:rFonts w:eastAsia="Times New Roman" w:cs="Times New Roman"/>
                <w:sz w:val="28"/>
                <w:szCs w:val="28"/>
                <w:lang w:val="vi-VN"/>
              </w:rPr>
              <w:t>ây dựng Nhà nước pháp quyền xã hội chủ nghĩa</w:t>
            </w:r>
            <w:r w:rsidRPr="005E418A">
              <w:rPr>
                <w:rFonts w:eastAsia="Times New Roman" w:cs="Times New Roman"/>
                <w:sz w:val="28"/>
                <w:szCs w:val="28"/>
              </w:rPr>
              <w:t xml:space="preserve"> nhằm “V</w:t>
            </w:r>
            <w:r w:rsidRPr="005E418A">
              <w:rPr>
                <w:rFonts w:eastAsia="Times New Roman" w:cs="Times New Roman"/>
                <w:sz w:val="28"/>
                <w:szCs w:val="28"/>
                <w:lang w:val="vi-VN"/>
              </w:rPr>
              <w:t>ận hành một cách hiệu lực và hiệu quả</w:t>
            </w:r>
            <w:r w:rsidRPr="005E418A">
              <w:rPr>
                <w:rFonts w:eastAsia="Times New Roman" w:cs="Times New Roman"/>
                <w:sz w:val="28"/>
                <w:szCs w:val="28"/>
                <w:highlight w:val="yellow"/>
                <w:lang w:val="vi-VN"/>
              </w:rPr>
              <w:t>,</w:t>
            </w:r>
            <w:r w:rsidRPr="005E418A">
              <w:rPr>
                <w:rFonts w:eastAsia="Times New Roman" w:cs="Times New Roman"/>
                <w:sz w:val="28"/>
                <w:szCs w:val="28"/>
                <w:highlight w:val="yellow"/>
              </w:rPr>
              <w:t>t</w:t>
            </w:r>
            <w:r w:rsidRPr="005E418A">
              <w:rPr>
                <w:rFonts w:eastAsia="Times New Roman" w:cs="Times New Roman"/>
                <w:sz w:val="28"/>
                <w:szCs w:val="28"/>
                <w:highlight w:val="yellow"/>
                <w:lang w:val="vi-VN"/>
              </w:rPr>
              <w:t>hực hiện tốt chức năng kiến tạo phát triển</w:t>
            </w:r>
            <w:r w:rsidRPr="005E418A">
              <w:rPr>
                <w:rFonts w:eastAsia="Times New Roman" w:cs="Times New Roman"/>
                <w:sz w:val="28"/>
                <w:szCs w:val="28"/>
                <w:lang w:val="vi-VN"/>
              </w:rPr>
              <w:t xml:space="preserve"> trong điều kiện phát triển nền kinh tế thị trường và xây dựng xã hội dân ch</w:t>
            </w:r>
            <w:r w:rsidRPr="005E418A">
              <w:rPr>
                <w:rFonts w:eastAsia="Times New Roman" w:cs="Times New Roman"/>
                <w:sz w:val="28"/>
                <w:szCs w:val="28"/>
              </w:rPr>
              <w:t xml:space="preserve">ủ”. </w:t>
            </w:r>
          </w:p>
          <w:p w:rsidR="001C76DA" w:rsidRPr="005E418A" w:rsidRDefault="001C76DA" w:rsidP="005E418A">
            <w:pPr>
              <w:spacing w:line="380" w:lineRule="atLeast"/>
              <w:rPr>
                <w:rFonts w:cs="Times New Roman"/>
                <w:sz w:val="28"/>
                <w:szCs w:val="28"/>
              </w:rPr>
            </w:pPr>
            <w:r w:rsidRPr="005E418A">
              <w:rPr>
                <w:rFonts w:cs="Times New Roman"/>
                <w:sz w:val="28"/>
                <w:szCs w:val="28"/>
              </w:rPr>
              <w:t>ĐÁP ÁN</w:t>
            </w:r>
          </w:p>
          <w:p w:rsidR="001C76DA" w:rsidRPr="005E418A" w:rsidRDefault="001C76DA" w:rsidP="005E418A">
            <w:pPr>
              <w:spacing w:line="380" w:lineRule="atLeast"/>
              <w:rPr>
                <w:rFonts w:cs="Times New Roman"/>
                <w:sz w:val="28"/>
                <w:szCs w:val="28"/>
              </w:rPr>
            </w:pPr>
            <w:r w:rsidRPr="005E418A">
              <w:rPr>
                <w:rFonts w:cs="Times New Roman"/>
                <w:sz w:val="28"/>
                <w:szCs w:val="28"/>
              </w:rPr>
              <w:t>1. Khái niệm NN kiến tạo phát triển:</w:t>
            </w:r>
          </w:p>
          <w:p w:rsidR="001C76DA" w:rsidRPr="005E418A" w:rsidRDefault="001C76DA" w:rsidP="005E418A">
            <w:pPr>
              <w:spacing w:line="380" w:lineRule="atLeast"/>
              <w:rPr>
                <w:rFonts w:eastAsia="Times New Roman" w:cs="Times New Roman"/>
                <w:sz w:val="28"/>
                <w:szCs w:val="28"/>
              </w:rPr>
            </w:pPr>
            <w:r w:rsidRPr="005E418A">
              <w:rPr>
                <w:rFonts w:cs="Times New Roman"/>
                <w:sz w:val="28"/>
                <w:szCs w:val="28"/>
              </w:rPr>
              <w:t>+ Là “một mô hình quản lý trong đó nhà nước đề ra các chính sách mang tính định hướng phát triển, tạo môi trường và điều kiện cho các thành phần kinh tế phát huy mọi tiềm năng trong môi trường cạnh tranh và hội nhập quốc tế; tăng cường giám sát để phát hiện các mất cân đối có thể xảy ra, bảo đảm ổn định kinh tế vĩ mô”.</w:t>
            </w:r>
            <w:r w:rsidRPr="005E418A">
              <w:rPr>
                <w:rFonts w:cs="Times New Roman"/>
                <w:sz w:val="28"/>
                <w:szCs w:val="28"/>
              </w:rPr>
              <w:br/>
            </w:r>
            <w:r w:rsidRPr="005E418A">
              <w:rPr>
                <w:rFonts w:cs="Times New Roman"/>
                <w:sz w:val="28"/>
                <w:szCs w:val="28"/>
                <w:highlight w:val="yellow"/>
              </w:rPr>
              <w:t>+ Nhà nước kiến tạo phát triển là một mô hình quản lý nhà nước, trong đó nhà nước đề ra các chính sách mang tính định hướng phát triển, tạo môi trường và điều kiện cho các thành phần kinh tế phát huy mọi tiềm năng trong môi trường cạnh tranh và hội nhập quốc tế; tăng cường giám sát để phát hiện các mất cân đối có thể xảy ra, bảo đảm ổn định kinh tế vĩ mô.</w:t>
            </w:r>
            <w:r w:rsidRPr="005E418A">
              <w:rPr>
                <w:rFonts w:cs="Times New Roman"/>
                <w:sz w:val="28"/>
                <w:szCs w:val="28"/>
              </w:rPr>
              <w:br/>
              <w:t xml:space="preserve">2. Khẳng định việc xây dựng NN PQ XHCN  </w:t>
            </w:r>
            <w:r w:rsidRPr="005E418A">
              <w:rPr>
                <w:rFonts w:eastAsia="Times New Roman" w:cs="Times New Roman"/>
                <w:sz w:val="28"/>
                <w:szCs w:val="28"/>
              </w:rPr>
              <w:t>nhằm “V</w:t>
            </w:r>
            <w:r w:rsidRPr="005E418A">
              <w:rPr>
                <w:rFonts w:eastAsia="Times New Roman" w:cs="Times New Roman"/>
                <w:sz w:val="28"/>
                <w:szCs w:val="28"/>
                <w:lang w:val="vi-VN"/>
              </w:rPr>
              <w:t>ận hành một cách hiệu lực và hiệu quả,</w:t>
            </w:r>
            <w:r w:rsidRPr="005E418A">
              <w:rPr>
                <w:rFonts w:eastAsia="Times New Roman" w:cs="Times New Roman"/>
                <w:sz w:val="28"/>
                <w:szCs w:val="28"/>
              </w:rPr>
              <w:t xml:space="preserve"> t</w:t>
            </w:r>
            <w:r w:rsidRPr="005E418A">
              <w:rPr>
                <w:rFonts w:eastAsia="Times New Roman" w:cs="Times New Roman"/>
                <w:sz w:val="28"/>
                <w:szCs w:val="28"/>
                <w:lang w:val="vi-VN"/>
              </w:rPr>
              <w:t>hực hiện tốt chức năng kiến tạo phát triển trong điều kiện phát triển nền kinh tế thị trường và xây dựng xã hội dân ch</w:t>
            </w:r>
            <w:r w:rsidRPr="005E418A">
              <w:rPr>
                <w:rFonts w:eastAsia="Times New Roman" w:cs="Times New Roman"/>
                <w:sz w:val="28"/>
                <w:szCs w:val="28"/>
              </w:rPr>
              <w:t>ủ” đóng vai trò quan trọng cho phát triển KT-XH của đất nước, làm cho nền hành chính trở thành nền hành chính phục vụ, gần dân hơn.</w:t>
            </w:r>
          </w:p>
          <w:p w:rsidR="001C76DA" w:rsidRPr="005E418A" w:rsidRDefault="001C76DA" w:rsidP="005E418A">
            <w:pPr>
              <w:spacing w:line="380" w:lineRule="atLeast"/>
              <w:rPr>
                <w:rFonts w:cs="Times New Roman"/>
                <w:sz w:val="28"/>
                <w:szCs w:val="28"/>
              </w:rPr>
            </w:pPr>
            <w:r w:rsidRPr="005E418A">
              <w:rPr>
                <w:rFonts w:cs="Times New Roman"/>
                <w:sz w:val="28"/>
                <w:szCs w:val="28"/>
              </w:rPr>
              <w:t>3. Phân tích nhiệm vụ:</w:t>
            </w:r>
          </w:p>
          <w:p w:rsidR="001C76DA" w:rsidRPr="005E418A" w:rsidRDefault="001C76DA" w:rsidP="005E418A">
            <w:pPr>
              <w:spacing w:line="380" w:lineRule="atLeast"/>
              <w:rPr>
                <w:rFonts w:eastAsia="Times New Roman" w:cs="Times New Roman"/>
                <w:sz w:val="28"/>
                <w:szCs w:val="28"/>
              </w:rPr>
            </w:pPr>
            <w:r w:rsidRPr="005E418A">
              <w:rPr>
                <w:rFonts w:cs="Times New Roman"/>
                <w:sz w:val="28"/>
                <w:szCs w:val="28"/>
              </w:rPr>
              <w:t xml:space="preserve">3.1. NN PQXHCN vận </w:t>
            </w:r>
            <w:r w:rsidRPr="005E418A">
              <w:rPr>
                <w:rFonts w:eastAsia="Times New Roman" w:cs="Times New Roman"/>
                <w:sz w:val="28"/>
                <w:szCs w:val="28"/>
                <w:lang w:val="vi-VN"/>
              </w:rPr>
              <w:t>hành một cách hiệu lực và hiệu quả</w:t>
            </w:r>
            <w:r w:rsidRPr="005E418A">
              <w:rPr>
                <w:rFonts w:eastAsia="Times New Roman" w:cs="Times New Roman"/>
                <w:sz w:val="28"/>
                <w:szCs w:val="28"/>
              </w:rPr>
              <w:t>:</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(Mục này đã có ở đề miền Trung-Đà nẵng)</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3.2. </w:t>
            </w:r>
            <w:r w:rsidRPr="005E418A">
              <w:rPr>
                <w:rFonts w:cs="Times New Roman"/>
                <w:sz w:val="28"/>
                <w:szCs w:val="28"/>
              </w:rPr>
              <w:t xml:space="preserve">NN PQXHCN </w:t>
            </w:r>
            <w:r w:rsidRPr="005E418A">
              <w:rPr>
                <w:rFonts w:eastAsia="Times New Roman" w:cs="Times New Roman"/>
                <w:sz w:val="28"/>
                <w:szCs w:val="28"/>
              </w:rPr>
              <w:t>t</w:t>
            </w:r>
            <w:r w:rsidRPr="005E418A">
              <w:rPr>
                <w:rFonts w:eastAsia="Times New Roman" w:cs="Times New Roman"/>
                <w:sz w:val="28"/>
                <w:szCs w:val="28"/>
                <w:lang w:val="vi-VN"/>
              </w:rPr>
              <w:t xml:space="preserve">hực hiện tốt chức năng kiến tạo phát triển trong điều kiện phát </w:t>
            </w:r>
            <w:r w:rsidRPr="005E418A">
              <w:rPr>
                <w:rFonts w:eastAsia="Times New Roman" w:cs="Times New Roman"/>
                <w:sz w:val="28"/>
                <w:szCs w:val="28"/>
                <w:lang w:val="vi-VN"/>
              </w:rPr>
              <w:lastRenderedPageBreak/>
              <w:t>triển nền kinh tế thị trường và xây dựng xã hội dân ch</w:t>
            </w:r>
            <w:r w:rsidRPr="005E418A">
              <w:rPr>
                <w:rFonts w:eastAsia="Times New Roman" w:cs="Times New Roman"/>
                <w:sz w:val="28"/>
                <w:szCs w:val="28"/>
              </w:rPr>
              <w:t>ủ</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(Đọc những bài dưới và lấy những ý phù hợp)</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 Nội dung của NN kiến tạo phát triển </w:t>
            </w:r>
            <w:r w:rsidRPr="005E418A">
              <w:rPr>
                <w:rFonts w:eastAsia="Times New Roman" w:cs="Times New Roman"/>
                <w:sz w:val="28"/>
                <w:szCs w:val="28"/>
                <w:lang w:val="vi-VN"/>
              </w:rPr>
              <w:t>trong điều kiện phát triển nền kinh tế thị trường và xây dựng xã hội dân ch</w:t>
            </w:r>
            <w:r w:rsidRPr="005E418A">
              <w:rPr>
                <w:rFonts w:eastAsia="Times New Roman" w:cs="Times New Roman"/>
                <w:sz w:val="28"/>
                <w:szCs w:val="28"/>
              </w:rPr>
              <w:t>ủ.</w:t>
            </w:r>
          </w:p>
          <w:p w:rsidR="001C76DA" w:rsidRPr="005E418A" w:rsidRDefault="001C76DA" w:rsidP="005E418A">
            <w:pPr>
              <w:spacing w:line="380" w:lineRule="atLeast"/>
              <w:rPr>
                <w:rFonts w:eastAsia="Times New Roman" w:cs="Times New Roman"/>
                <w:sz w:val="28"/>
                <w:szCs w:val="28"/>
              </w:rPr>
            </w:pPr>
            <w:r w:rsidRPr="005E418A">
              <w:rPr>
                <w:rFonts w:cs="Times New Roman"/>
                <w:sz w:val="28"/>
                <w:szCs w:val="28"/>
              </w:rPr>
              <w:t xml:space="preserve">+ </w:t>
            </w:r>
            <w:r w:rsidRPr="005E418A">
              <w:rPr>
                <w:rFonts w:eastAsia="Times New Roman" w:cs="Times New Roman"/>
                <w:sz w:val="28"/>
                <w:szCs w:val="28"/>
                <w:highlight w:val="yellow"/>
              </w:rPr>
              <w:t>N</w:t>
            </w:r>
            <w:r w:rsidRPr="005E418A">
              <w:rPr>
                <w:rFonts w:eastAsia="Times New Roman" w:cs="Times New Roman"/>
                <w:sz w:val="28"/>
                <w:szCs w:val="28"/>
              </w:rPr>
              <w:t xml:space="preserve">hà nước </w:t>
            </w:r>
            <w:r w:rsidRPr="005E418A">
              <w:rPr>
                <w:rFonts w:eastAsia="Times New Roman" w:cs="Times New Roman"/>
                <w:color w:val="FF0000"/>
                <w:sz w:val="28"/>
                <w:szCs w:val="28"/>
              </w:rPr>
              <w:t>tạo khuôn khổ thể chế và mọi điều kiện cần thiết khác để từng người dân có thể mưu cầu hạnh phúc và vươn lên trong cuộc sống, chứ Nhà nước không làm thay người dân</w:t>
            </w:r>
            <w:r w:rsidRPr="005E418A">
              <w:rPr>
                <w:rFonts w:eastAsia="Times New Roman" w:cs="Times New Roman"/>
                <w:sz w:val="28"/>
                <w:szCs w:val="28"/>
              </w:rPr>
              <w:t>.</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Nhà nước kiến tạo phát triển là một Nhà nước biết làm cho người dân trở nên thực sự có quyền lực. Mở rộng dân chủ, bảo đảm sự tham gia của người dân vào quá trình hoạch định chính sách, pháp luật là rất quan trọng;</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Nhà nước kiến tạo phát triển là một Nhà nước tuân thủ pháp quyền. Pháp luật trước hết ràng buộc Nhà nước và các cơ quan công quyền. Người dân được làm tất cả những gì pháp luật không cấm, nhưng quan chức nhà nước chỉ được làm những gì mà pháp luật cho phép;</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 Bốn là, Nhà nước kiến tạo phát triển là một Nhà nước biết tạo ra cạnh tranh lành mạnh để tất cả mọi chủ thể trong xã hội đều phải vươn lên và để thu hút được người tài. </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Nhà nước kiến tạo phát triển là một Nhà nước biết bảo đảm sự minh bạch và trách nhiệm giải trình.</w:t>
            </w:r>
          </w:p>
          <w:p w:rsidR="001C76DA" w:rsidRPr="005E418A" w:rsidRDefault="001C76DA" w:rsidP="005E418A">
            <w:pPr>
              <w:spacing w:line="380" w:lineRule="atLeast"/>
              <w:rPr>
                <w:rFonts w:cs="Times New Roman"/>
                <w:sz w:val="28"/>
                <w:szCs w:val="28"/>
              </w:rPr>
            </w:pPr>
            <w:r w:rsidRPr="005E418A">
              <w:rPr>
                <w:rFonts w:eastAsia="Times New Roman" w:cs="Times New Roman"/>
                <w:sz w:val="28"/>
                <w:szCs w:val="28"/>
              </w:rPr>
              <w:t xml:space="preserve">+ </w:t>
            </w:r>
            <w:r w:rsidRPr="005E418A">
              <w:rPr>
                <w:rFonts w:cs="Times New Roman"/>
                <w:sz w:val="28"/>
                <w:szCs w:val="28"/>
                <w:highlight w:val="yellow"/>
              </w:rPr>
              <w:t>Xây dựng thể chế hỗ trợ thị trường phát triển một cách sáng tạo,</w:t>
            </w:r>
          </w:p>
          <w:p w:rsidR="001C76DA" w:rsidRPr="005E418A" w:rsidRDefault="001C76DA" w:rsidP="005E418A">
            <w:pPr>
              <w:spacing w:line="380" w:lineRule="atLeast"/>
              <w:rPr>
                <w:rFonts w:cs="Times New Roman"/>
                <w:sz w:val="28"/>
                <w:szCs w:val="28"/>
              </w:rPr>
            </w:pPr>
            <w:r w:rsidRPr="005E418A">
              <w:rPr>
                <w:rFonts w:cs="Times New Roman"/>
                <w:sz w:val="28"/>
                <w:szCs w:val="28"/>
              </w:rPr>
              <w:t>+ Xây dựng bộ máy, đội ngũ CBCC, VC có tinh thần phục vụ, chuyên nghiệp; có đạo đức công vụ;</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 </w:t>
            </w:r>
            <w:r w:rsidRPr="005E418A">
              <w:rPr>
                <w:rFonts w:eastAsia="Times New Roman" w:cs="Times New Roman"/>
                <w:sz w:val="28"/>
                <w:szCs w:val="28"/>
                <w:highlight w:val="yellow"/>
              </w:rPr>
              <w:t>Nhiệm vụ của Chính phủ và địa phương là tạo tiền đề để người dân, doanh nghiệp có thể làm ăn ổn định, phát triển và tạo ra tăng trưởng. Đây chính là bản chất của Chính phủ kiến</w:t>
            </w:r>
            <w:r w:rsidRPr="005E418A">
              <w:rPr>
                <w:rFonts w:eastAsia="Times New Roman" w:cs="Times New Roman"/>
                <w:sz w:val="28"/>
                <w:szCs w:val="28"/>
              </w:rPr>
              <w:t xml:space="preserve"> tạo</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Từ đó, NN kiến tạo phát triển là NN coi dân là “khách hàng”, là đối tác trong mối quan hệ giữa dân và NN, trong làm ăn kinh tế; như vậy, NN là NN phục vụ;</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Tuy nhiên, NN cần tăng cường kiểm tra, kiểm soát để trật tự xã hội, quan hệ xã hội diễn diễn ra đúng hướng.</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4. NN kiến tạo là NN tăng cường chức năng quản lý KT-XH.</w:t>
            </w:r>
          </w:p>
          <w:p w:rsidR="001C76DA" w:rsidRPr="005E418A" w:rsidRDefault="001C76DA" w:rsidP="005E418A">
            <w:pPr>
              <w:spacing w:line="380" w:lineRule="atLeast"/>
              <w:rPr>
                <w:rFonts w:cs="Times New Roman"/>
                <w:sz w:val="28"/>
                <w:szCs w:val="28"/>
              </w:rPr>
            </w:pPr>
            <w:r w:rsidRPr="005E418A">
              <w:rPr>
                <w:rFonts w:cs="Times New Roman"/>
                <w:sz w:val="28"/>
                <w:szCs w:val="28"/>
              </w:rPr>
              <w:t xml:space="preserve">+ </w:t>
            </w:r>
            <w:r w:rsidRPr="005E418A">
              <w:rPr>
                <w:rFonts w:cs="Times New Roman"/>
                <w:sz w:val="28"/>
                <w:szCs w:val="28"/>
                <w:highlight w:val="yellow"/>
              </w:rPr>
              <w:t xml:space="preserve">Chính phủ phải tăng cường quản lý kinh tế - xã hội là một nhiệm vụ rất trọng </w:t>
            </w:r>
            <w:r w:rsidRPr="005E418A">
              <w:rPr>
                <w:rFonts w:cs="Times New Roman"/>
                <w:sz w:val="28"/>
                <w:szCs w:val="28"/>
                <w:highlight w:val="yellow"/>
              </w:rPr>
              <w:lastRenderedPageBreak/>
              <w:t>tâm theo hiến pháp và luật pháp đã quy định.</w:t>
            </w:r>
          </w:p>
          <w:p w:rsidR="001C76DA" w:rsidRPr="005E418A" w:rsidRDefault="001C76DA" w:rsidP="005E418A">
            <w:pPr>
              <w:spacing w:line="380" w:lineRule="atLeast"/>
              <w:rPr>
                <w:rFonts w:cs="Times New Roman"/>
                <w:sz w:val="28"/>
                <w:szCs w:val="28"/>
              </w:rPr>
            </w:pPr>
            <w:r w:rsidRPr="005E418A">
              <w:rPr>
                <w:rFonts w:cs="Times New Roman"/>
                <w:sz w:val="28"/>
                <w:szCs w:val="28"/>
              </w:rPr>
              <w:t xml:space="preserve">+ </w:t>
            </w:r>
            <w:r w:rsidRPr="005E418A">
              <w:rPr>
                <w:rFonts w:cs="Times New Roman"/>
                <w:sz w:val="28"/>
                <w:szCs w:val="28"/>
                <w:highlight w:val="yellow"/>
              </w:rPr>
              <w:t>Chính phủ kiến tạo - Chính phủ hành động - Chính phủ liêm chính - vì dân - phục vụ người dân và doanh nghiệp</w:t>
            </w:r>
            <w:r w:rsidRPr="005E418A">
              <w:rPr>
                <w:rFonts w:cs="Times New Roman"/>
                <w:sz w:val="28"/>
                <w:szCs w:val="28"/>
              </w:rPr>
              <w:t>. Muốn vậy, vai trò quản lý của chính phủ phải tăng cường.</w:t>
            </w:r>
          </w:p>
          <w:p w:rsidR="001C76DA" w:rsidRPr="005E418A" w:rsidRDefault="001C76DA" w:rsidP="005E418A">
            <w:pPr>
              <w:spacing w:line="380" w:lineRule="atLeast"/>
              <w:rPr>
                <w:rFonts w:eastAsia="Times New Roman" w:cs="Times New Roman"/>
                <w:sz w:val="28"/>
                <w:szCs w:val="28"/>
              </w:rPr>
            </w:pPr>
            <w:r w:rsidRPr="005E418A">
              <w:rPr>
                <w:rFonts w:cs="Times New Roman"/>
                <w:sz w:val="28"/>
                <w:szCs w:val="28"/>
              </w:rPr>
              <w:t xml:space="preserve">+ Chính phủ kiến tạo còn thực hiện chức năng đấu tranh để giải phóng sức sản xuất, để bảo vệ quyền con người và nhà kinh doanh. Bảo vệ con người và phát huy con người. Phát huy con người - bảo vệ nhà đầu tư kinh doanh là rất quan trọng trong thời điểm hiện nay. </w:t>
            </w:r>
          </w:p>
          <w:p w:rsidR="001C76DA" w:rsidRPr="005E418A" w:rsidRDefault="001C76DA" w:rsidP="005E418A">
            <w:pPr>
              <w:spacing w:line="380" w:lineRule="atLeast"/>
              <w:rPr>
                <w:rFonts w:cs="Times New Roman"/>
                <w:sz w:val="28"/>
                <w:szCs w:val="28"/>
              </w:rPr>
            </w:pPr>
            <w:r w:rsidRPr="005E418A">
              <w:rPr>
                <w:rFonts w:eastAsia="Times New Roman" w:cs="Times New Roman"/>
                <w:sz w:val="28"/>
                <w:szCs w:val="28"/>
              </w:rPr>
              <w:t>Như thế, quá trình này đang diễn ra:</w:t>
            </w:r>
            <w:r w:rsidRPr="005E418A">
              <w:rPr>
                <w:rFonts w:cs="Times New Roman"/>
                <w:sz w:val="28"/>
                <w:szCs w:val="28"/>
              </w:rPr>
              <w:t xml:space="preserve"> Từ chức năng kiểm soát sang quản trị và kiến tạo; sang NN phục vụ, coi dân là khách hàng.</w:t>
            </w:r>
          </w:p>
          <w:p w:rsidR="001C76DA" w:rsidRPr="005E418A" w:rsidRDefault="001C76DA" w:rsidP="005E418A">
            <w:pPr>
              <w:pStyle w:val="NormalWeb"/>
              <w:spacing w:before="120" w:beforeAutospacing="0" w:after="0" w:afterAutospacing="0" w:line="380" w:lineRule="atLeast"/>
              <w:rPr>
                <w:sz w:val="28"/>
                <w:szCs w:val="28"/>
              </w:rPr>
            </w:pPr>
            <w:r w:rsidRPr="005E418A">
              <w:rPr>
                <w:sz w:val="28"/>
                <w:szCs w:val="28"/>
              </w:rPr>
              <w:t xml:space="preserve">(ii) Nhà nước sẽ mạnh khi mỗi người dân cảm thấy đây là thiết chế đại diện cho </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 </w:t>
            </w:r>
            <w:r w:rsidRPr="005E418A">
              <w:rPr>
                <w:rStyle w:val="Emphasis"/>
                <w:rFonts w:cs="Times New Roman"/>
                <w:sz w:val="28"/>
                <w:szCs w:val="28"/>
              </w:rPr>
              <w:t>Nhà nước tạo điều kiện cần thiết để mọi người phát huy năng lực và sức sáng tạo và đóng góp cho xã hội.</w:t>
            </w:r>
          </w:p>
          <w:p w:rsidR="001C76DA" w:rsidRPr="005E418A" w:rsidRDefault="001C76DA" w:rsidP="005E418A">
            <w:pPr>
              <w:spacing w:line="380" w:lineRule="atLeast"/>
              <w:rPr>
                <w:rFonts w:cs="Times New Roman"/>
                <w:sz w:val="28"/>
                <w:szCs w:val="28"/>
              </w:rPr>
            </w:pPr>
            <w:r w:rsidRPr="005E418A">
              <w:rPr>
                <w:rFonts w:cs="Times New Roman"/>
                <w:sz w:val="28"/>
                <w:szCs w:val="28"/>
              </w:rPr>
              <w:br w:type="page"/>
              <w:t>-------------------------------------------------------</w:t>
            </w:r>
          </w:p>
          <w:p w:rsidR="001C76DA" w:rsidRPr="005E418A" w:rsidRDefault="001C76DA" w:rsidP="005E418A">
            <w:pPr>
              <w:spacing w:line="380" w:lineRule="atLeast"/>
              <w:jc w:val="both"/>
              <w:rPr>
                <w:rFonts w:cs="Times New Roman"/>
                <w:sz w:val="28"/>
                <w:szCs w:val="28"/>
              </w:rPr>
            </w:pPr>
            <w:r w:rsidRPr="005E418A">
              <w:rPr>
                <w:rFonts w:cs="Times New Roman"/>
                <w:b/>
                <w:sz w:val="28"/>
                <w:szCs w:val="28"/>
              </w:rPr>
              <w:t>Câu 1.</w:t>
            </w:r>
            <w:r w:rsidRPr="005E418A">
              <w:rPr>
                <w:rFonts w:cs="Times New Roman"/>
                <w:sz w:val="28"/>
                <w:szCs w:val="28"/>
              </w:rPr>
              <w:t>Anh/Chị hãy vận dụng lý luận về hệ thống chính trị và lý luận về hành chính nhà nước để phân tích: “Nội dung của quyền lực chính trị ở nước ta cơ bản thuộc về nhân dân lao động”.</w:t>
            </w: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sz w:val="28"/>
                <w:szCs w:val="28"/>
              </w:rPr>
              <w:t>Liên hệ thực tiễn hiện nay về vai trò của nhân dân trong thực hiện quyền lực chính trị ở nước ta.</w:t>
            </w: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sz w:val="28"/>
                <w:szCs w:val="28"/>
              </w:rPr>
              <w:t>ĐÁP ÁN CÂU 1: 40 ĐIỂM</w:t>
            </w: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sz w:val="28"/>
                <w:szCs w:val="28"/>
              </w:rPr>
              <w:t>1. Khái niệm hệ thống chính trị (1,0 điểm)</w:t>
            </w: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sz w:val="28"/>
                <w:szCs w:val="28"/>
              </w:rPr>
              <w:t>- Khái niệm quyền lực chính trị: (1,0 điểm)</w:t>
            </w: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sz w:val="28"/>
                <w:szCs w:val="28"/>
              </w:rPr>
              <w:t>Theo quan điểm của CN Mác-Lênin “Quyền lực chính trị theo đúng nghĩa của nó, là bạo lực có tổ chức của một giai cấp để trấn áp một giai cấp  khác”. Với khái niệm trên ta thấy quyền lực chính trị luôn gắn liền với giai cấp và gắn liền với bản chất nhà nước.</w:t>
            </w: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sz w:val="28"/>
                <w:szCs w:val="28"/>
              </w:rPr>
              <w:t>Quyền lực chính trị của giai cấp thống trị được tổ chức thành quyền lực của nhà nước.Quyền lực chính trị của các chế độ xã hội có bản chất giai cấp,  bản chất nhà nước khác nhau cũng khác nhau.</w:t>
            </w:r>
          </w:p>
          <w:p w:rsidR="001C76DA" w:rsidRPr="005E418A" w:rsidRDefault="001C76DA" w:rsidP="005E418A">
            <w:pPr>
              <w:tabs>
                <w:tab w:val="left" w:pos="993"/>
              </w:tabs>
              <w:spacing w:line="380" w:lineRule="atLeast"/>
              <w:rPr>
                <w:rFonts w:cs="Times New Roman"/>
                <w:sz w:val="28"/>
                <w:szCs w:val="28"/>
              </w:rPr>
            </w:pPr>
            <w:r w:rsidRPr="005E418A">
              <w:rPr>
                <w:rFonts w:cs="Times New Roman"/>
                <w:sz w:val="28"/>
                <w:szCs w:val="28"/>
              </w:rPr>
              <w:t>2. Cơ cấu, bản chất, đặc điểm Hệ thống chính trị (5đ)</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 xml:space="preserve">- Cơ cấu HTCT ở Việt Nam (Sơ lược vai trò của từng tổ chức: Đảng, Nhà </w:t>
            </w:r>
            <w:r w:rsidRPr="005E418A">
              <w:rPr>
                <w:rFonts w:cs="Times New Roman"/>
                <w:szCs w:val="28"/>
              </w:rPr>
              <w:lastRenderedPageBreak/>
              <w:t>nước, Mặt trận Tổ quốc và các đoàn thể nhân dân)</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 Bản chất của HTCT Việt Nam: phục vụ nhân dân.</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 Đặc điểm của HTCT Việt Nam (Tính nhất nguyên chính trị của HTCT; tính thống nhất của HTCT; HTCT gắn bó mật thiết với nhân dân, chịu sự giám sát của nhân dân; HTCT có sự kết hợp chặt chẽ giữa tính giai cấp và tính dân tộc).</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3. NN ta trong hệ thống chính trị và những biểu hiện cụ thể về nội dung  quyền lực chính trị thuộc về nhân dân lao động ở nước ta hiện nay: 20 điểm</w:t>
            </w:r>
          </w:p>
          <w:p w:rsidR="001C76DA" w:rsidRPr="005E418A" w:rsidRDefault="001C76DA" w:rsidP="005E418A">
            <w:pPr>
              <w:tabs>
                <w:tab w:val="left" w:pos="993"/>
              </w:tabs>
              <w:spacing w:line="380" w:lineRule="atLeast"/>
              <w:rPr>
                <w:rFonts w:cs="Times New Roman"/>
                <w:sz w:val="28"/>
                <w:szCs w:val="28"/>
              </w:rPr>
            </w:pPr>
          </w:p>
          <w:p w:rsidR="001C76DA" w:rsidRPr="005E418A" w:rsidRDefault="001C76DA" w:rsidP="005E418A">
            <w:pPr>
              <w:spacing w:line="380" w:lineRule="atLeast"/>
              <w:rPr>
                <w:rFonts w:cs="Times New Roman"/>
                <w:sz w:val="28"/>
                <w:szCs w:val="28"/>
              </w:rPr>
            </w:pPr>
            <w:r w:rsidRPr="005E418A">
              <w:rPr>
                <w:rFonts w:cs="Times New Roman"/>
                <w:sz w:val="28"/>
                <w:szCs w:val="28"/>
              </w:rPr>
              <w:t xml:space="preserve">- </w:t>
            </w:r>
            <w:r w:rsidRPr="005E418A">
              <w:rPr>
                <w:rFonts w:eastAsia="Times New Roman" w:cs="Times New Roman"/>
                <w:sz w:val="28"/>
                <w:szCs w:val="28"/>
                <w:lang w:val="vi-VN"/>
              </w:rPr>
              <w:t>Nhà nước là trụ cột của hệ thống chính trị ở nước ta, là công cụ tổ chức thực hiện ý chí và quyền lực của nhân dân, thay mặt nhân dân, chịu trách nhiệm trước nhân dân để quản lý toàn bộ hoạt động của đời sống xã hội</w:t>
            </w:r>
          </w:p>
          <w:p w:rsidR="001C76DA" w:rsidRPr="005E418A" w:rsidRDefault="001C76DA" w:rsidP="005E418A">
            <w:pPr>
              <w:spacing w:line="380" w:lineRule="atLeast"/>
              <w:rPr>
                <w:rFonts w:eastAsia="Times New Roman" w:cs="Times New Roman"/>
                <w:sz w:val="28"/>
                <w:szCs w:val="28"/>
              </w:rPr>
            </w:pPr>
            <w:r w:rsidRPr="005E418A">
              <w:rPr>
                <w:rFonts w:cs="Times New Roman"/>
                <w:sz w:val="28"/>
                <w:szCs w:val="28"/>
              </w:rPr>
              <w:t xml:space="preserve">- NN là của dân, do dân, vì dân; </w:t>
            </w:r>
            <w:r w:rsidRPr="005E418A">
              <w:rPr>
                <w:rFonts w:eastAsia="Times New Roman" w:cs="Times New Roman"/>
                <w:sz w:val="28"/>
                <w:szCs w:val="28"/>
              </w:rPr>
              <w:t xml:space="preserve">do Nhân dân làm chủ; </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Tất cả quyền lực NN thuộc về Nhân dân mà nền tảng là liên minh giữa giai cấp công nhân với giai cấp nông dân và đội ngũ trí thức (Hiến pháp 2013). </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 </w:t>
            </w:r>
            <w:r w:rsidRPr="005E418A">
              <w:rPr>
                <w:rFonts w:cs="Times New Roman"/>
                <w:sz w:val="28"/>
                <w:szCs w:val="28"/>
              </w:rPr>
              <w:t>Chủ thể thật sự và chủ thể tối cao của NN, của tất cả quyền lực NN là ND.</w:t>
            </w:r>
          </w:p>
          <w:p w:rsidR="001C76DA" w:rsidRPr="005E418A" w:rsidRDefault="001C76DA" w:rsidP="005E418A">
            <w:pPr>
              <w:tabs>
                <w:tab w:val="left" w:pos="993"/>
              </w:tabs>
              <w:spacing w:line="380" w:lineRule="atLeast"/>
              <w:rPr>
                <w:rFonts w:cs="Times New Roman"/>
                <w:sz w:val="28"/>
                <w:szCs w:val="28"/>
              </w:rPr>
            </w:pPr>
            <w:r w:rsidRPr="005E418A">
              <w:rPr>
                <w:rFonts w:cs="Times New Roman"/>
                <w:sz w:val="28"/>
                <w:szCs w:val="28"/>
              </w:rPr>
              <w:t>- Đã là công dân Việt Nam thì đều là người làm chủ NN, không phân biệt giới tính, giai cấp, tôn giáo, tín ngưỡng, chính kiến, nguồn gốc xuất thân;</w:t>
            </w:r>
          </w:p>
          <w:p w:rsidR="001C76DA" w:rsidRPr="005E418A" w:rsidRDefault="001C76DA" w:rsidP="005E418A">
            <w:pPr>
              <w:tabs>
                <w:tab w:val="left" w:pos="993"/>
              </w:tabs>
              <w:spacing w:line="380" w:lineRule="atLeast"/>
              <w:rPr>
                <w:rFonts w:cs="Times New Roman"/>
                <w:iCs/>
                <w:sz w:val="28"/>
                <w:szCs w:val="28"/>
              </w:rPr>
            </w:pPr>
            <w:r w:rsidRPr="005E418A">
              <w:rPr>
                <w:rFonts w:cs="Times New Roman"/>
                <w:sz w:val="28"/>
                <w:szCs w:val="28"/>
              </w:rPr>
              <w:t xml:space="preserve">- </w:t>
            </w:r>
            <w:r w:rsidRPr="005E418A">
              <w:rPr>
                <w:rFonts w:cs="Times New Roman"/>
                <w:iCs/>
                <w:sz w:val="28"/>
                <w:szCs w:val="28"/>
              </w:rPr>
              <w:t>Nhân dân thực hiện quyền lực NN bằng dân chủ trực tiếp, bằng dân chủ đại diện thông qua Quốc hội, HĐND và thông qua các cơ quan khác của NN.</w:t>
            </w:r>
          </w:p>
          <w:p w:rsidR="001C76DA" w:rsidRPr="005E418A" w:rsidRDefault="001C76DA" w:rsidP="005E418A">
            <w:pPr>
              <w:pStyle w:val="ListParagraph"/>
              <w:tabs>
                <w:tab w:val="left" w:pos="993"/>
              </w:tabs>
              <w:spacing w:before="120" w:after="0" w:line="380" w:lineRule="atLeast"/>
              <w:ind w:left="0"/>
              <w:rPr>
                <w:rFonts w:cs="Times New Roman"/>
                <w:szCs w:val="28"/>
              </w:rPr>
            </w:pPr>
            <w:r w:rsidRPr="005E418A">
              <w:rPr>
                <w:rFonts w:cs="Times New Roman"/>
                <w:szCs w:val="28"/>
              </w:rPr>
              <w:t>Góp ý cho đường lối, chính sách của Đảng, tham gia xây dựng Đảng, tham gia xây dựng và hoàn thiện Nhà nước.</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 Mọi công dân đều bình đẳng trước pháp luật.</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 Mọi công dân có quyền tự do ứng củ, bầu cử vào cơ quan lãnh đạo nhà nước các cấp (đối với Đảng viên phải chấp hành theo điều lệ Đảng).</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 Mọi công dân có quyền tự do ngôn luận, tự do báo chí nhưng phải trong khuôn khổ của của pháp luật hiện hành.</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 Mọi công dân có nghĩa vụ và quyền lợi trong việc xây dựng và bảo vệ tổ quốc.</w:t>
            </w:r>
          </w:p>
          <w:p w:rsidR="001C76DA" w:rsidRPr="005E418A" w:rsidRDefault="001C76DA" w:rsidP="005E418A">
            <w:pPr>
              <w:spacing w:line="380" w:lineRule="atLeast"/>
              <w:rPr>
                <w:rFonts w:cs="Times New Roman"/>
                <w:sz w:val="28"/>
                <w:szCs w:val="28"/>
              </w:rPr>
            </w:pPr>
            <w:r w:rsidRPr="005E418A">
              <w:rPr>
                <w:rFonts w:cs="Times New Roman"/>
                <w:sz w:val="28"/>
                <w:szCs w:val="28"/>
              </w:rPr>
              <w:t>4. Phương hướng hoàn thiện quyền lực chính trị của ND:8 điểm</w:t>
            </w:r>
          </w:p>
          <w:p w:rsidR="001C76DA" w:rsidRPr="005E418A" w:rsidRDefault="001C76DA" w:rsidP="005E418A">
            <w:pPr>
              <w:tabs>
                <w:tab w:val="left" w:pos="993"/>
              </w:tabs>
              <w:spacing w:line="380" w:lineRule="atLeast"/>
              <w:rPr>
                <w:rFonts w:cs="Times New Roman"/>
                <w:sz w:val="28"/>
                <w:szCs w:val="28"/>
              </w:rPr>
            </w:pPr>
            <w:r w:rsidRPr="005E418A">
              <w:rPr>
                <w:rFonts w:cs="Times New Roman"/>
                <w:sz w:val="28"/>
                <w:szCs w:val="28"/>
              </w:rPr>
              <w:t>+ Củng cố và tăng cường vai trò lãnh đạo của Đảng trên cơ sở đổi mới, dân chủ hoá bản thân tổ chức và hoạt động của Đảng.</w:t>
            </w:r>
          </w:p>
          <w:p w:rsidR="001C76DA" w:rsidRPr="005E418A" w:rsidRDefault="001C76DA" w:rsidP="005E418A">
            <w:pPr>
              <w:tabs>
                <w:tab w:val="left" w:pos="993"/>
              </w:tabs>
              <w:spacing w:line="380" w:lineRule="atLeast"/>
              <w:rPr>
                <w:rFonts w:cs="Times New Roman"/>
                <w:sz w:val="28"/>
                <w:szCs w:val="28"/>
              </w:rPr>
            </w:pPr>
            <w:r w:rsidRPr="005E418A">
              <w:rPr>
                <w:rFonts w:cs="Times New Roman"/>
                <w:sz w:val="28"/>
                <w:szCs w:val="28"/>
              </w:rPr>
              <w:t>+ Hoàn thiện và phát triển nhà nước CH XHCN VN;</w:t>
            </w:r>
          </w:p>
          <w:p w:rsidR="001C76DA" w:rsidRPr="005E418A" w:rsidRDefault="001C76DA" w:rsidP="005E418A">
            <w:pPr>
              <w:tabs>
                <w:tab w:val="left" w:pos="993"/>
              </w:tabs>
              <w:spacing w:line="380" w:lineRule="atLeast"/>
              <w:rPr>
                <w:rFonts w:cs="Times New Roman"/>
                <w:sz w:val="28"/>
                <w:szCs w:val="28"/>
              </w:rPr>
            </w:pPr>
            <w:r w:rsidRPr="005E418A">
              <w:rPr>
                <w:rFonts w:cs="Times New Roman"/>
                <w:sz w:val="28"/>
                <w:szCs w:val="28"/>
              </w:rPr>
              <w:lastRenderedPageBreak/>
              <w:t>+ Xây dựng các tổ chức chính trị - xã hội có quan điểm và tư tưởng mới; xem Mặt trận Tổ quốc Việt Nam là cơ sở chính trị của hệ thống quyền lực chính trị của nhân dân.</w:t>
            </w:r>
          </w:p>
          <w:p w:rsidR="001C76DA" w:rsidRPr="005E418A" w:rsidRDefault="001C76DA" w:rsidP="005E418A">
            <w:pPr>
              <w:tabs>
                <w:tab w:val="left" w:pos="993"/>
              </w:tabs>
              <w:spacing w:line="380" w:lineRule="atLeast"/>
              <w:rPr>
                <w:rFonts w:cs="Times New Roman"/>
                <w:sz w:val="28"/>
                <w:szCs w:val="28"/>
              </w:rPr>
            </w:pPr>
            <w:r w:rsidRPr="005E418A">
              <w:rPr>
                <w:rFonts w:cs="Times New Roman"/>
                <w:sz w:val="28"/>
                <w:szCs w:val="28"/>
              </w:rPr>
              <w:t>5. Liên hệ: 5 điểm</w:t>
            </w:r>
          </w:p>
          <w:p w:rsidR="001C76DA" w:rsidRPr="005E418A" w:rsidRDefault="001C76DA" w:rsidP="005E418A">
            <w:pPr>
              <w:tabs>
                <w:tab w:val="left" w:pos="993"/>
              </w:tabs>
              <w:spacing w:line="380" w:lineRule="atLeast"/>
              <w:rPr>
                <w:rFonts w:cs="Times New Roman"/>
                <w:sz w:val="28"/>
                <w:szCs w:val="28"/>
              </w:rPr>
            </w:pPr>
            <w:r w:rsidRPr="005E418A">
              <w:rPr>
                <w:rFonts w:cs="Times New Roman"/>
                <w:b/>
                <w:sz w:val="28"/>
                <w:szCs w:val="28"/>
              </w:rPr>
              <w:t xml:space="preserve">(Xem thêm loạt bài của TS. Vũ Ngọc Hoàng: </w:t>
            </w:r>
            <w:r w:rsidRPr="005E418A">
              <w:rPr>
                <w:rFonts w:cs="Times New Roman"/>
                <w:sz w:val="28"/>
                <w:szCs w:val="28"/>
              </w:rPr>
              <w:t>Luận về quyền lực)</w:t>
            </w:r>
          </w:p>
          <w:p w:rsidR="001C76DA" w:rsidRPr="005E418A" w:rsidRDefault="001C76DA" w:rsidP="005E418A">
            <w:pPr>
              <w:pStyle w:val="Heading1"/>
              <w:spacing w:before="120" w:line="380" w:lineRule="atLeast"/>
              <w:rPr>
                <w:rFonts w:ascii="Times New Roman" w:hAnsi="Times New Roman" w:cs="Times New Roman"/>
                <w:b/>
                <w:sz w:val="28"/>
                <w:szCs w:val="28"/>
              </w:rPr>
            </w:pPr>
            <w:r w:rsidRPr="005E418A">
              <w:rPr>
                <w:rFonts w:ascii="Times New Roman" w:hAnsi="Times New Roman" w:cs="Times New Roman"/>
                <w:sz w:val="28"/>
                <w:szCs w:val="28"/>
              </w:rPr>
              <w:t>VD. Lắng nghe dân và đảng viên không chức quyền nói về suy thoái và các bài khác để viết và liên hệ khi cần)</w:t>
            </w:r>
          </w:p>
          <w:p w:rsidR="001C76DA" w:rsidRPr="005E418A" w:rsidRDefault="001C76DA" w:rsidP="005E418A">
            <w:pPr>
              <w:spacing w:line="380" w:lineRule="atLeast"/>
              <w:rPr>
                <w:rFonts w:cs="Times New Roman"/>
                <w:sz w:val="28"/>
                <w:szCs w:val="28"/>
              </w:rPr>
            </w:pP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b/>
                <w:sz w:val="28"/>
                <w:szCs w:val="28"/>
              </w:rPr>
              <w:t xml:space="preserve">Câu 2. </w:t>
            </w:r>
            <w:r w:rsidRPr="005E418A">
              <w:rPr>
                <w:rFonts w:cs="Times New Roman"/>
                <w:sz w:val="28"/>
                <w:szCs w:val="28"/>
              </w:rPr>
              <w:t>Anh/chị hãy phân tích làm rõ nhiệm vụ trọng tâm:“T</w:t>
            </w:r>
            <w:r w:rsidRPr="005E418A">
              <w:rPr>
                <w:rFonts w:eastAsia="Times New Roman" w:cs="Times New Roman"/>
                <w:sz w:val="28"/>
                <w:szCs w:val="28"/>
                <w:lang w:val="vi-VN"/>
              </w:rPr>
              <w:t>hực hiện đồng bộ các giải pháp về phòng, chống tham nhũng, thực hành tiết kiệm, chống lãng phí</w:t>
            </w:r>
            <w:r w:rsidRPr="005E418A">
              <w:rPr>
                <w:rFonts w:eastAsia="Times New Roman" w:cs="Times New Roman"/>
                <w:sz w:val="28"/>
                <w:szCs w:val="28"/>
              </w:rPr>
              <w:t xml:space="preserve">” </w:t>
            </w:r>
            <w:r w:rsidRPr="005E418A">
              <w:rPr>
                <w:rFonts w:cs="Times New Roman"/>
                <w:sz w:val="28"/>
                <w:szCs w:val="28"/>
              </w:rPr>
              <w:t>được đề ra trong Báo cáo Chính trị tại Đại hội Đảng toàn quốc lần thứ XII.  Liên hệ với thực tế nơi mình đang công tác để chỉ ra những thuận lợi, khó khăn trong việc thực hiện nhiệm vụ trên trong ngành.</w:t>
            </w:r>
          </w:p>
          <w:p w:rsidR="001C76DA" w:rsidRPr="005E418A" w:rsidRDefault="001C76DA" w:rsidP="005E418A">
            <w:pPr>
              <w:shd w:val="clear" w:color="auto" w:fill="F9F9F9"/>
              <w:spacing w:line="380" w:lineRule="atLeast"/>
              <w:rPr>
                <w:rFonts w:cs="Times New Roman"/>
                <w:sz w:val="28"/>
                <w:szCs w:val="28"/>
              </w:rPr>
            </w:pPr>
            <w:r w:rsidRPr="005E418A">
              <w:rPr>
                <w:rFonts w:cs="Times New Roman"/>
                <w:sz w:val="28"/>
                <w:szCs w:val="28"/>
              </w:rPr>
              <w:t>ĐÁP ÁN CÂU 2: 30 điểm</w:t>
            </w:r>
          </w:p>
          <w:p w:rsidR="001C76DA" w:rsidRPr="005E418A" w:rsidRDefault="001C76DA" w:rsidP="005E418A">
            <w:pPr>
              <w:shd w:val="clear" w:color="auto" w:fill="F9F9F9"/>
              <w:spacing w:line="380" w:lineRule="atLeast"/>
              <w:rPr>
                <w:rFonts w:cs="Times New Roman"/>
                <w:sz w:val="28"/>
                <w:szCs w:val="28"/>
              </w:rPr>
            </w:pPr>
            <w:r w:rsidRPr="005E418A">
              <w:rPr>
                <w:rFonts w:cs="Times New Roman"/>
                <w:sz w:val="28"/>
                <w:szCs w:val="28"/>
              </w:rPr>
              <w:t>1. Khái niệm Tham nhũng (1 điểm)</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2. Mục đích của Phòng và chống tham nhũng, lãng phí, thực hành tiết kiệm (4 điểm)</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 xml:space="preserve">+ Làm trong sạch Đảng, làm cho dân tin vào Đảng, NN; </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 Xây dựng thành công nhà nước pháp quyền;</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 Thực hiện thành công mục tiêu cải cách hành chính;</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 Làm cho dân giàu, nước mạnh, dân chủ và văn minh.</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 xml:space="preserve">3. Phân tích tác hại của Tham nhũng, lãng phí và nguyên nhân của Đánh giá thực trạng phòng và chống tham nhũng, lãng phí, thực hành tiết kiệm hiện nay ở Việt Nam và trong ngành (5 điểm); </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Đánh giá thực trạng phòng và chống tham nhũng, lãng phí, thực hành tiết kiệm hiện nay ở Việt Nam và trong ngành</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 xml:space="preserve">4. Đánh giá thực trạng phòng và chống tham nhũng, lãng phí, thực hành tiết kiệm hiện nay ở Việt Nam và trong ngành: 15 điểm </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4.1. Mạnh</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4.2. Yếu và một số nguyên nhân</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lastRenderedPageBreak/>
              <w:t>+ Do một bộ phận CBCC tha hóa, biến chất; Do nhận thức, lối sống không phù hợp; do tâm lý con người muốn hưởng thụ nhiều hơn cống hiến của một bộ phận CBCC đó;</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Do nền hành chính nhà nước cũng có những khiếm khuyết làm cho căn bệnh này tồn tại (ngay cả ở trong những nước văn minh nhất);</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Do chưa phát huy hết sức mạnh cả hệ thống chính trị, giám sát xã hội chưa cao; do nền dân chủ chưa phát huy đầy đủ sức mạnh tổng hợp;</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xml:space="preserve">+ Do thể chế chưa đủ mạnh, do quản lý còn yếu kém; </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 Khác.</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4.3. Đưa ra các giải pháp và lý giải tại sao phải thực hiện đồng bộ các giải pháp.</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xml:space="preserve">- Hoàn thiện </w:t>
            </w:r>
            <w:r w:rsidRPr="005E418A">
              <w:rPr>
                <w:rFonts w:cs="Times New Roman"/>
                <w:color w:val="333333"/>
                <w:sz w:val="28"/>
                <w:szCs w:val="28"/>
                <w:lang w:val="da-DK"/>
              </w:rPr>
              <w:t>hoàn thiện thể chế, chính sách trong quản lý kinh tế - xã hội ở các cấp;</w:t>
            </w:r>
          </w:p>
          <w:p w:rsidR="001C76DA" w:rsidRPr="005E418A" w:rsidRDefault="001C76DA" w:rsidP="005E418A">
            <w:pPr>
              <w:spacing w:line="380" w:lineRule="atLeast"/>
              <w:rPr>
                <w:rFonts w:cs="Times New Roman"/>
                <w:color w:val="333333"/>
                <w:sz w:val="28"/>
                <w:szCs w:val="28"/>
                <w:lang w:val="da-DK"/>
              </w:rPr>
            </w:pPr>
            <w:r w:rsidRPr="005E418A">
              <w:rPr>
                <w:rFonts w:cs="Times New Roman"/>
                <w:sz w:val="28"/>
                <w:szCs w:val="28"/>
                <w:lang w:val="da-DK"/>
              </w:rPr>
              <w:t>- N</w:t>
            </w:r>
            <w:r w:rsidRPr="005E418A">
              <w:rPr>
                <w:rFonts w:cs="Times New Roman"/>
                <w:color w:val="333333"/>
                <w:sz w:val="28"/>
                <w:szCs w:val="28"/>
                <w:lang w:val="da-DK"/>
              </w:rPr>
              <w:t xml:space="preserve">găn chặn, đẩy lùi tình trạng suy thoái về tư tưởng chính trị, đạo đức, lối sống của một bộ phận không nhỏ cán bộ, đảng viên, nhất là cán bộ lãnh đạo, quản lý của ngành; </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Nâng cao phẩm chất đạo đức, trình độ chuyên môn của đội ngũ cán bộ, công chức của ngành;</w:t>
            </w:r>
          </w:p>
          <w:p w:rsidR="001C76DA" w:rsidRPr="005E418A" w:rsidRDefault="001C76DA" w:rsidP="005E418A">
            <w:pPr>
              <w:spacing w:line="380" w:lineRule="atLeast"/>
              <w:jc w:val="both"/>
              <w:rPr>
                <w:rFonts w:cs="Times New Roman"/>
                <w:b/>
                <w:color w:val="000000"/>
                <w:sz w:val="28"/>
                <w:szCs w:val="28"/>
                <w:lang w:val="da-DK"/>
              </w:rPr>
            </w:pPr>
            <w:r w:rsidRPr="005E418A">
              <w:rPr>
                <w:rFonts w:cs="Times New Roman"/>
                <w:color w:val="000000"/>
                <w:sz w:val="28"/>
                <w:szCs w:val="28"/>
                <w:lang w:val="da-DK"/>
              </w:rPr>
              <w:t>- P</w:t>
            </w:r>
            <w:r w:rsidRPr="005E418A">
              <w:rPr>
                <w:rFonts w:cs="Times New Roman"/>
                <w:color w:val="000000"/>
                <w:sz w:val="28"/>
                <w:szCs w:val="28"/>
                <w:lang w:val="vi-VN"/>
              </w:rPr>
              <w:t xml:space="preserve">hát huy dân chủ, xây dựng, củng cố đoàn kết nội bộ thật tốt, tạo sự đồng thuận trên cơ sở tuân thủ kỷ cương, kỷ luật, công khai, minh bạch. </w:t>
            </w:r>
          </w:p>
          <w:p w:rsidR="001C76DA" w:rsidRPr="005E418A" w:rsidRDefault="001C76DA" w:rsidP="005E418A">
            <w:pPr>
              <w:spacing w:line="380" w:lineRule="atLeast"/>
              <w:rPr>
                <w:rFonts w:cs="Times New Roman"/>
                <w:b/>
                <w:sz w:val="28"/>
                <w:szCs w:val="28"/>
                <w:lang w:val="vi-VN"/>
              </w:rPr>
            </w:pPr>
            <w:r w:rsidRPr="005E418A">
              <w:rPr>
                <w:rFonts w:cs="Times New Roman"/>
                <w:sz w:val="28"/>
                <w:szCs w:val="28"/>
                <w:lang w:val="vi-VN"/>
              </w:rPr>
              <w:t>- Công khai, minh bạch tài sản của cán bộ, công chức của ngành.</w:t>
            </w:r>
          </w:p>
          <w:p w:rsidR="001C76DA" w:rsidRPr="005E418A" w:rsidRDefault="001C76DA" w:rsidP="005E418A">
            <w:pPr>
              <w:spacing w:line="380" w:lineRule="atLeast"/>
              <w:rPr>
                <w:rFonts w:cs="Times New Roman"/>
                <w:sz w:val="28"/>
                <w:szCs w:val="28"/>
              </w:rPr>
            </w:pPr>
            <w:r w:rsidRPr="005E418A">
              <w:rPr>
                <w:rFonts w:cs="Times New Roman"/>
                <w:sz w:val="28"/>
                <w:szCs w:val="28"/>
                <w:lang w:val="vi-VN"/>
              </w:rPr>
              <w:t xml:space="preserve">- Tăng cường công tác giám sát, tạo cơ chế để nhân dân, các tổ chức xã hội tham gia giám sát các công việc của ngành liên quan đến các nguồn lực (con người và tài sản). </w:t>
            </w:r>
          </w:p>
          <w:p w:rsidR="001C76DA" w:rsidRPr="005E418A" w:rsidRDefault="001C76DA" w:rsidP="005E418A">
            <w:pPr>
              <w:spacing w:line="380" w:lineRule="atLeast"/>
              <w:rPr>
                <w:rFonts w:cs="Times New Roman"/>
                <w:b/>
                <w:sz w:val="28"/>
                <w:szCs w:val="28"/>
                <w:lang w:val="vi-VN"/>
              </w:rPr>
            </w:pPr>
            <w:r w:rsidRPr="005E418A">
              <w:rPr>
                <w:rFonts w:cs="Times New Roman"/>
                <w:sz w:val="28"/>
                <w:szCs w:val="28"/>
              </w:rPr>
              <w:t xml:space="preserve">- Tăng cường vai trò của truyền thông; </w:t>
            </w:r>
          </w:p>
          <w:p w:rsidR="001C76DA" w:rsidRPr="005E418A" w:rsidRDefault="001C76DA" w:rsidP="005E418A">
            <w:pPr>
              <w:spacing w:line="380" w:lineRule="atLeast"/>
              <w:jc w:val="both"/>
              <w:rPr>
                <w:rFonts w:cs="Times New Roman"/>
                <w:b/>
                <w:sz w:val="28"/>
                <w:szCs w:val="28"/>
                <w:lang w:val="vi-VN"/>
              </w:rPr>
            </w:pPr>
            <w:r w:rsidRPr="005E418A">
              <w:rPr>
                <w:rFonts w:cs="Times New Roman"/>
                <w:sz w:val="28"/>
                <w:szCs w:val="28"/>
                <w:lang w:val="vi-VN"/>
              </w:rPr>
              <w:t xml:space="preserve">- Cải cách </w:t>
            </w:r>
            <w:r w:rsidRPr="005E418A">
              <w:rPr>
                <w:rFonts w:cs="Times New Roman"/>
                <w:color w:val="000000"/>
                <w:sz w:val="28"/>
                <w:szCs w:val="28"/>
                <w:lang w:val="vi-VN"/>
              </w:rPr>
              <w:t xml:space="preserve">chế độ, chính sách chung, nhất là </w:t>
            </w:r>
            <w:r w:rsidRPr="005E418A">
              <w:rPr>
                <w:rFonts w:cs="Times New Roman"/>
                <w:sz w:val="28"/>
                <w:szCs w:val="28"/>
                <w:lang w:val="vi-VN"/>
              </w:rPr>
              <w:t>tiền lương cho cán bộ, công chức</w:t>
            </w:r>
          </w:p>
          <w:p w:rsidR="001C76DA" w:rsidRPr="005E418A" w:rsidRDefault="001C76DA" w:rsidP="005E418A">
            <w:pPr>
              <w:spacing w:line="380" w:lineRule="atLeast"/>
              <w:jc w:val="both"/>
              <w:rPr>
                <w:rFonts w:cs="Times New Roman"/>
                <w:sz w:val="28"/>
                <w:szCs w:val="28"/>
              </w:rPr>
            </w:pPr>
            <w:r w:rsidRPr="005E418A">
              <w:rPr>
                <w:rFonts w:cs="Times New Roman"/>
                <w:color w:val="000000"/>
                <w:sz w:val="28"/>
                <w:szCs w:val="28"/>
                <w:lang w:val="vi-VN"/>
              </w:rPr>
              <w:t>- Xác định rõ thẩm quyền, trách nhiệm, vai trò người đứng đầu</w:t>
            </w:r>
            <w:r w:rsidRPr="005E418A">
              <w:rPr>
                <w:rFonts w:cs="Times New Roman"/>
                <w:color w:val="000000"/>
                <w:sz w:val="28"/>
                <w:szCs w:val="28"/>
              </w:rPr>
              <w:t>;</w:t>
            </w:r>
          </w:p>
          <w:p w:rsidR="001C76DA" w:rsidRPr="005E418A" w:rsidRDefault="001C76DA" w:rsidP="005E418A">
            <w:pPr>
              <w:spacing w:line="380" w:lineRule="atLeast"/>
              <w:jc w:val="both"/>
              <w:rPr>
                <w:rFonts w:cs="Times New Roman"/>
                <w:color w:val="000000"/>
                <w:sz w:val="28"/>
                <w:szCs w:val="28"/>
              </w:rPr>
            </w:pPr>
            <w:r w:rsidRPr="005E418A">
              <w:rPr>
                <w:rFonts w:cs="Times New Roman"/>
                <w:color w:val="000000"/>
                <w:sz w:val="28"/>
                <w:szCs w:val="28"/>
                <w:lang w:val="vi-VN"/>
              </w:rPr>
              <w:t>- Đẩy mạnh việc học tập và làm theo tấm gương đạo đức H</w:t>
            </w:r>
            <w:r w:rsidRPr="005E418A">
              <w:rPr>
                <w:rFonts w:cs="Times New Roman"/>
                <w:color w:val="000000"/>
                <w:sz w:val="28"/>
                <w:szCs w:val="28"/>
              </w:rPr>
              <w:t>CM.</w:t>
            </w:r>
          </w:p>
          <w:p w:rsidR="001C76DA" w:rsidRPr="005E418A" w:rsidRDefault="001C76DA" w:rsidP="005E418A">
            <w:pPr>
              <w:spacing w:line="380" w:lineRule="atLeast"/>
              <w:jc w:val="both"/>
              <w:rPr>
                <w:rFonts w:cs="Times New Roman"/>
                <w:sz w:val="28"/>
                <w:szCs w:val="28"/>
                <w:highlight w:val="yellow"/>
              </w:rPr>
            </w:pPr>
            <w:r w:rsidRPr="005E418A">
              <w:rPr>
                <w:rFonts w:cs="Times New Roman"/>
                <w:color w:val="000000"/>
                <w:sz w:val="28"/>
                <w:szCs w:val="28"/>
              </w:rPr>
              <w:t>6. Liên hệ: 5 điểm.</w:t>
            </w:r>
          </w:p>
          <w:p w:rsidR="001C76DA" w:rsidRPr="005E418A" w:rsidRDefault="001C76DA" w:rsidP="005E418A">
            <w:pPr>
              <w:shd w:val="clear" w:color="auto" w:fill="F9F9F9"/>
              <w:spacing w:line="380" w:lineRule="atLeast"/>
              <w:rPr>
                <w:rFonts w:cs="Times New Roman"/>
                <w:sz w:val="28"/>
                <w:szCs w:val="28"/>
              </w:rPr>
            </w:pPr>
          </w:p>
          <w:p w:rsidR="001C76DA" w:rsidRPr="005E418A" w:rsidRDefault="001C76DA" w:rsidP="005E418A">
            <w:pPr>
              <w:spacing w:line="380" w:lineRule="atLeast"/>
              <w:rPr>
                <w:rFonts w:cs="Times New Roman"/>
                <w:b/>
                <w:sz w:val="28"/>
                <w:szCs w:val="28"/>
              </w:rPr>
            </w:pPr>
            <w:r w:rsidRPr="005E418A">
              <w:rPr>
                <w:rFonts w:cs="Times New Roman"/>
                <w:b/>
                <w:sz w:val="28"/>
                <w:szCs w:val="28"/>
              </w:rPr>
              <w:br w:type="page"/>
            </w:r>
          </w:p>
          <w:p w:rsidR="001C76DA" w:rsidRPr="005E418A" w:rsidRDefault="001C76DA" w:rsidP="005E418A">
            <w:pPr>
              <w:spacing w:line="380" w:lineRule="atLeast"/>
              <w:jc w:val="both"/>
              <w:rPr>
                <w:rFonts w:cs="Times New Roman"/>
                <w:sz w:val="28"/>
                <w:szCs w:val="28"/>
              </w:rPr>
            </w:pPr>
            <w:r w:rsidRPr="005E418A">
              <w:rPr>
                <w:rFonts w:cs="Times New Roman"/>
                <w:b/>
                <w:sz w:val="28"/>
                <w:szCs w:val="28"/>
              </w:rPr>
              <w:lastRenderedPageBreak/>
              <w:t>Câu 2.</w:t>
            </w:r>
            <w:r w:rsidRPr="005E418A">
              <w:rPr>
                <w:rFonts w:cs="Times New Roman"/>
                <w:sz w:val="28"/>
                <w:szCs w:val="28"/>
              </w:rPr>
              <w:t xml:space="preserve"> Anh/chị hãy phân tích làm rõ nhiệm vụ trọng tâm: “X</w:t>
            </w:r>
            <w:r w:rsidRPr="005E418A">
              <w:rPr>
                <w:rFonts w:eastAsia="Times New Roman" w:cs="Times New Roman"/>
                <w:sz w:val="28"/>
                <w:szCs w:val="28"/>
              </w:rPr>
              <w:t xml:space="preserve">ây dựng tổ chức bộ máy của toàn hệ thống chính trị tinh gọn, hoạt động hiệu lực, hiệu quả; đẩy mạnh đấu tranh phòng, chống tham nhũng, lãng phí, quan liêu” </w:t>
            </w:r>
            <w:r w:rsidRPr="005E418A">
              <w:rPr>
                <w:rFonts w:cs="Times New Roman"/>
                <w:sz w:val="28"/>
                <w:szCs w:val="28"/>
              </w:rPr>
              <w:t>được đề ra trong Báo cáo chính trị tại Đại hội Đảng toàn quốc lần thứ XII;</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 xml:space="preserve">Liên hệ với thực tế đơn vị mình công tác để chỉ ra những thuận lợi, khó khăn trong việc thực hiện nhiệm vụ trên trong hệ thống chính trị ở nước ta hiện nay. </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ĐÁP ÁN CÂU 2: 30 điểm</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1. Khái niệm và khái quát chung về hệ thống chính trị: 3 điểm</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Bộ máy của hệ thống chính trị ở nước ta gồm: bộ máy của Đảng, Nhà nước và các tổ chức chính trị - xã hội;</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2. Thực trạng tổ chức bộ máy của hệ thống chính trị và yêu cầu cải cách: 5 điểm</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xml:space="preserve">- Còn cồng kềnh, chồng lấn chức năng; </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Số lượng người hưởng lương, phụ cấp lương trong hệ thống nhiều; Hoạt động công vụ của đội ngũ CBCC, VC có tính chuyên nghiệp chưa cao;</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Chi phí cho hoạt động của hệ thống lớn; nhưng hiệu lực, hiệu quả chưa cao; do vậy, xây dựng tổ chức bộ máy của toàn hệ thống chính trị tinh gọn, hoạt động hiệu lực, hiệu quả là cấp thiết;</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Sự hài lòng, lòng tin của dân đối với hệ thống chưa cao.</w:t>
            </w:r>
          </w:p>
          <w:p w:rsidR="001C76DA" w:rsidRPr="005E418A" w:rsidRDefault="001C76DA" w:rsidP="005E418A">
            <w:pPr>
              <w:spacing w:line="380" w:lineRule="atLeast"/>
              <w:jc w:val="both"/>
              <w:rPr>
                <w:rFonts w:eastAsia="Times New Roman" w:cs="Times New Roman"/>
                <w:sz w:val="28"/>
                <w:szCs w:val="28"/>
              </w:rPr>
            </w:pPr>
            <w:r w:rsidRPr="005E418A">
              <w:rPr>
                <w:rFonts w:cs="Times New Roman"/>
                <w:sz w:val="28"/>
                <w:szCs w:val="28"/>
              </w:rPr>
              <w:t>3. X</w:t>
            </w:r>
            <w:r w:rsidRPr="005E418A">
              <w:rPr>
                <w:rFonts w:eastAsia="Times New Roman" w:cs="Times New Roman"/>
                <w:sz w:val="28"/>
                <w:szCs w:val="28"/>
              </w:rPr>
              <w:t>ây dựng tổ chức bộ máy của toàn hệ thống chính trị tinh gọn, hoạt động hiệu lực, hiệu quả: 10 điểm</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xml:space="preserve">3.1. </w:t>
            </w:r>
            <w:r w:rsidRPr="005E418A">
              <w:rPr>
                <w:rFonts w:cs="Times New Roman"/>
                <w:sz w:val="28"/>
                <w:szCs w:val="28"/>
              </w:rPr>
              <w:t>X</w:t>
            </w:r>
            <w:r w:rsidRPr="005E418A">
              <w:rPr>
                <w:rFonts w:eastAsia="Times New Roman" w:cs="Times New Roman"/>
                <w:sz w:val="28"/>
                <w:szCs w:val="28"/>
              </w:rPr>
              <w:t>ây dựng tổ chức bộ máy của toàn hệ thống chính trị tinh gọn:</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Không chồng lấn chức năng giữa các tổ chức của hệ thống;</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Ít đầu mối trung gian;</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Nhất thể hóa một số vị trí, chức danh;</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Thống kê công việc để có vị trí việc làm phù hợp cho mỗi tổ chức;</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Giảm biên chế, giảm chi phí cho hệ thống;</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xml:space="preserve">-  Những lý do đòi hỏi phải </w:t>
            </w:r>
            <w:r w:rsidRPr="005E418A">
              <w:rPr>
                <w:rFonts w:cs="Times New Roman"/>
                <w:sz w:val="28"/>
                <w:szCs w:val="28"/>
              </w:rPr>
              <w:t>X</w:t>
            </w:r>
            <w:r w:rsidRPr="005E418A">
              <w:rPr>
                <w:rFonts w:eastAsia="Times New Roman" w:cs="Times New Roman"/>
                <w:sz w:val="28"/>
                <w:szCs w:val="28"/>
              </w:rPr>
              <w:t>ây dựng tổ chức bộ máy của toàn hệ thống chính trị tinh gọn, hoạt động hiệu lực, hiệu quả:</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xml:space="preserve">+ Đây là chủ trương của Đảng, của Nhà nước; </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lastRenderedPageBreak/>
              <w:t>+ Đòi hỏi của phát triển kinh tế - xã hội;</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Đòi hỏi của dân về chất lượng cuộc sống, về cung cấp dịch vụ công có chất lượng;</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Đòi hỏi của cải cách hành chính nhà nước, cải cách hệ thống chính trị ở nước ta;</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Do hệ thống còn những yếu kém, bất cập;</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Đòi hỏi hội nhập quốc tế;</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Dân hài lòng chưa cao;</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xml:space="preserve">3.2. Nội dung </w:t>
            </w:r>
            <w:r w:rsidRPr="005E418A">
              <w:rPr>
                <w:rFonts w:cs="Times New Roman"/>
                <w:sz w:val="28"/>
                <w:szCs w:val="28"/>
              </w:rPr>
              <w:t>X</w:t>
            </w:r>
            <w:r w:rsidRPr="005E418A">
              <w:rPr>
                <w:rFonts w:eastAsia="Times New Roman" w:cs="Times New Roman"/>
                <w:sz w:val="28"/>
                <w:szCs w:val="28"/>
              </w:rPr>
              <w:t>ây dựng tổ chức bộ máy của toàn hệ thống chính trị tinh gọn, hoạt động hiệu lực, hiệu quả:</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Hoàn thiện Thể chế quy định về tổ chức bộ máy;</w:t>
            </w:r>
          </w:p>
          <w:p w:rsidR="001C76DA" w:rsidRPr="005E418A" w:rsidRDefault="001C76DA" w:rsidP="005E418A">
            <w:pPr>
              <w:autoSpaceDE w:val="0"/>
              <w:autoSpaceDN w:val="0"/>
              <w:adjustRightInd w:val="0"/>
              <w:spacing w:line="380" w:lineRule="atLeast"/>
              <w:rPr>
                <w:rFonts w:eastAsia="Times New Roman" w:cs="Times New Roman"/>
                <w:sz w:val="28"/>
                <w:szCs w:val="28"/>
              </w:rPr>
            </w:pPr>
            <w:r w:rsidRPr="005E418A">
              <w:rPr>
                <w:rFonts w:eastAsia="Times New Roman" w:cs="Times New Roman"/>
                <w:sz w:val="28"/>
                <w:szCs w:val="28"/>
              </w:rPr>
              <w:t>+ Đổi mới, kiện toàn tổ chức bộ máy, bảo đảm cơ chế Đảng lãnh đạo, Nhà nước quản lý, nhân dân làm chủ;</w:t>
            </w:r>
          </w:p>
          <w:p w:rsidR="001C76DA" w:rsidRPr="005E418A" w:rsidRDefault="001C76DA" w:rsidP="005E418A">
            <w:pPr>
              <w:autoSpaceDE w:val="0"/>
              <w:autoSpaceDN w:val="0"/>
              <w:adjustRightInd w:val="0"/>
              <w:spacing w:line="380" w:lineRule="atLeast"/>
              <w:rPr>
                <w:rFonts w:eastAsia="Times New Roman" w:cs="Times New Roman"/>
                <w:sz w:val="28"/>
                <w:szCs w:val="28"/>
              </w:rPr>
            </w:pPr>
            <w:r w:rsidRPr="005E418A">
              <w:rPr>
                <w:rFonts w:eastAsia="Times New Roman" w:cs="Times New Roman"/>
                <w:sz w:val="28"/>
                <w:szCs w:val="28"/>
              </w:rPr>
              <w:t xml:space="preserve">+ Khắc phục tình trạng quan liêu, trùng lắp, chồng chéo về chức năng, nhiệm vụ trong hệ thống chính trị; </w:t>
            </w:r>
          </w:p>
          <w:p w:rsidR="001C76DA" w:rsidRPr="005E418A" w:rsidRDefault="001C76DA" w:rsidP="005E418A">
            <w:pPr>
              <w:autoSpaceDE w:val="0"/>
              <w:autoSpaceDN w:val="0"/>
              <w:adjustRightInd w:val="0"/>
              <w:spacing w:line="380" w:lineRule="atLeast"/>
              <w:rPr>
                <w:rFonts w:eastAsia="Times New Roman" w:cs="Times New Roman"/>
                <w:sz w:val="28"/>
                <w:szCs w:val="28"/>
              </w:rPr>
            </w:pPr>
            <w:r w:rsidRPr="005E418A">
              <w:rPr>
                <w:rFonts w:eastAsia="Times New Roman" w:cs="Times New Roman"/>
                <w:sz w:val="28"/>
                <w:szCs w:val="28"/>
              </w:rPr>
              <w:t>+  Giảm bớt đầu mối tổ chức; bảo đảm bộ máy tinh gọn, hiệu lực, hiệu quả.</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4. Đẩy mạnh đấu tranh phòng, chống tham nhũng, lãng phí, quan liêu: 7 điểm</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Thực trạng tham nhũng, lãng phí, quan liêu ở nước ta hiện nay;</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Ảnh hưởng của tham nhũng, lãng phí, quan liêu đối với hiệu lực, hiệu quả hoạt động của hệ thống chính trị, giảm sút lòng tin của dân với Đảng, Nhà nước; phân hóa giàu nghèo trong xã hội; mất công bằng,…</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Nội dung đẩy mạnh đấu tranh phòng, chống tham nhũng, lãng phí, quan liêu:</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Tăng cường tuyên truyền, giáo dục trong toàn hệ thống chính trị;</w:t>
            </w:r>
          </w:p>
          <w:p w:rsidR="001C76DA" w:rsidRPr="005E418A" w:rsidRDefault="001C76DA" w:rsidP="005E418A">
            <w:pPr>
              <w:spacing w:line="380" w:lineRule="atLeast"/>
              <w:jc w:val="both"/>
              <w:rPr>
                <w:rFonts w:cs="Times New Roman"/>
                <w:sz w:val="28"/>
                <w:szCs w:val="28"/>
              </w:rPr>
            </w:pPr>
            <w:r w:rsidRPr="005E418A">
              <w:rPr>
                <w:rFonts w:eastAsia="Times New Roman" w:cs="Times New Roman"/>
                <w:sz w:val="28"/>
                <w:szCs w:val="28"/>
              </w:rPr>
              <w:t>+ Tăng cường sự lãnh đạo của Đảng; n</w:t>
            </w:r>
            <w:r w:rsidRPr="005E418A">
              <w:rPr>
                <w:rFonts w:cs="Times New Roman"/>
                <w:sz w:val="28"/>
                <w:szCs w:val="28"/>
              </w:rPr>
              <w:t>âng cao vai trò, trách nhiệm của các cấp ủy, tổ chức Đảng, chính quyền, người đứng đầu cơ quan, tổ chức;</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 Hoàn thiện hệ thống pháp luật;</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Công khai, minh bạch trong hoạt động của hệ thống và trách nhiệm giải trình; Công khai tài sản, minh bạch trong thu nhập của cán bộ, công chức;</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Tăng cường trách nhiệm người đứng đầu cơ quan, tổ chức;</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Huy động sức mạnh toàn dân tham gia chống “nội xâm”;</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lastRenderedPageBreak/>
              <w:t>+ Đẩy mạnh cải cách hành chính và phương thức thanh toán tài chính;</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Hợp tác quốc tế trong phòng, chống tham nhũng, quan liêu;</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Tăng cường Giáo dục đạo đức Hồ Chí Minh;</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5. Liên hệ: 5 điểm</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Ưu điểm</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Yếu điểm và nguyên nhân của yếu điểm</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Đề xuất một số giải pháp</w:t>
            </w:r>
          </w:p>
          <w:p w:rsidR="001C76DA" w:rsidRPr="005E418A" w:rsidRDefault="001C76DA" w:rsidP="005E418A">
            <w:pPr>
              <w:spacing w:line="380" w:lineRule="atLeast"/>
              <w:rPr>
                <w:rFonts w:cs="Times New Roman"/>
                <w:sz w:val="28"/>
                <w:szCs w:val="28"/>
              </w:rPr>
            </w:pPr>
          </w:p>
          <w:p w:rsidR="001C76DA" w:rsidRPr="005E418A" w:rsidRDefault="001C76DA" w:rsidP="005E418A">
            <w:pPr>
              <w:spacing w:line="380" w:lineRule="atLeast"/>
              <w:jc w:val="both"/>
              <w:rPr>
                <w:rFonts w:cs="Times New Roman"/>
                <w:b/>
                <w:sz w:val="28"/>
                <w:szCs w:val="28"/>
              </w:rPr>
            </w:pPr>
            <w:r w:rsidRPr="005E418A">
              <w:rPr>
                <w:rFonts w:cs="Times New Roman"/>
                <w:b/>
                <w:sz w:val="28"/>
                <w:szCs w:val="28"/>
              </w:rPr>
              <w:br/>
            </w:r>
          </w:p>
          <w:p w:rsidR="001C76DA" w:rsidRPr="005E418A" w:rsidRDefault="001C76DA" w:rsidP="005E418A">
            <w:pPr>
              <w:spacing w:line="380" w:lineRule="atLeast"/>
              <w:rPr>
                <w:rFonts w:cs="Times New Roman"/>
                <w:b/>
                <w:sz w:val="28"/>
                <w:szCs w:val="28"/>
              </w:rPr>
            </w:pPr>
            <w:r w:rsidRPr="005E418A">
              <w:rPr>
                <w:rFonts w:cs="Times New Roman"/>
                <w:b/>
                <w:sz w:val="28"/>
                <w:szCs w:val="28"/>
              </w:rPr>
              <w:br w:type="page"/>
            </w:r>
          </w:p>
          <w:p w:rsidR="001C76DA" w:rsidRPr="005E418A" w:rsidRDefault="001C76DA" w:rsidP="005E418A">
            <w:pPr>
              <w:spacing w:line="380" w:lineRule="atLeast"/>
              <w:jc w:val="both"/>
              <w:rPr>
                <w:rFonts w:cs="Times New Roman"/>
                <w:sz w:val="28"/>
                <w:szCs w:val="28"/>
              </w:rPr>
            </w:pPr>
            <w:r w:rsidRPr="005E418A">
              <w:rPr>
                <w:rFonts w:cs="Times New Roman"/>
                <w:b/>
                <w:sz w:val="28"/>
                <w:szCs w:val="28"/>
              </w:rPr>
              <w:t>Câu 1.</w:t>
            </w:r>
            <w:r w:rsidRPr="005E418A">
              <w:rPr>
                <w:rFonts w:cs="Times New Roman"/>
                <w:sz w:val="28"/>
                <w:szCs w:val="28"/>
              </w:rPr>
              <w:t>Anh/Chị hãy vận dụng lý luận về hệ thống chính trị và lý luận về hành chính nhà nước để phân tích: “Nội dung của quyền lực chính trị ở nước ta cơ bản thuộc về nhân dân lao động”.</w:t>
            </w: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sz w:val="28"/>
                <w:szCs w:val="28"/>
              </w:rPr>
              <w:t>Liên hệ thực tiễn hiện nay về vai trò của nhân dân trong thực hiện quyền lực chính trị ở nước ta.</w:t>
            </w: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sz w:val="28"/>
                <w:szCs w:val="28"/>
              </w:rPr>
              <w:t>ĐÁP ÁN CÂU 1: 40 ĐIỂM</w:t>
            </w: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sz w:val="28"/>
                <w:szCs w:val="28"/>
              </w:rPr>
              <w:t>1. Khái niệm hệ thống chính trị (1,0 điểm)</w:t>
            </w: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sz w:val="28"/>
                <w:szCs w:val="28"/>
              </w:rPr>
              <w:t>- Khái niệm quyền lực chính trị: (1,0 điểm)</w:t>
            </w: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sz w:val="28"/>
                <w:szCs w:val="28"/>
              </w:rPr>
              <w:t>Theo quan điểm của CN Mác-Lênin “Quyền lực chính trị theo đúng nghĩa của nó, là bạo lực có tổ chức của một giai cấp để trấn áp một giai cấp  khác”. Với khái niệm trên ta thấy quyền lực chính trị luôn gắn liền với giai cấp và gắn liền với bản chất nhà nước.</w:t>
            </w:r>
          </w:p>
          <w:p w:rsidR="001C76DA" w:rsidRPr="005E418A" w:rsidRDefault="001C76DA" w:rsidP="005E418A">
            <w:pPr>
              <w:tabs>
                <w:tab w:val="left" w:pos="993"/>
              </w:tabs>
              <w:spacing w:line="380" w:lineRule="atLeast"/>
              <w:jc w:val="both"/>
              <w:rPr>
                <w:rFonts w:cs="Times New Roman"/>
                <w:sz w:val="28"/>
                <w:szCs w:val="28"/>
              </w:rPr>
            </w:pPr>
            <w:r w:rsidRPr="005E418A">
              <w:rPr>
                <w:rFonts w:cs="Times New Roman"/>
                <w:sz w:val="28"/>
                <w:szCs w:val="28"/>
              </w:rPr>
              <w:t>Quyền lực chính trị của giai cấp thống trị được tổ chức thành quyền lực của nhà nước.Quyền lực chính trị của các chế độ xã hội có bản chất giai cấp,  bản chất nhà nước khác nhau cũng khác nhau.</w:t>
            </w:r>
          </w:p>
          <w:p w:rsidR="001C76DA" w:rsidRPr="005E418A" w:rsidRDefault="001C76DA" w:rsidP="005E418A">
            <w:pPr>
              <w:tabs>
                <w:tab w:val="left" w:pos="993"/>
              </w:tabs>
              <w:spacing w:line="380" w:lineRule="atLeast"/>
              <w:rPr>
                <w:rFonts w:cs="Times New Roman"/>
                <w:sz w:val="28"/>
                <w:szCs w:val="28"/>
              </w:rPr>
            </w:pPr>
            <w:r w:rsidRPr="005E418A">
              <w:rPr>
                <w:rFonts w:cs="Times New Roman"/>
                <w:sz w:val="28"/>
                <w:szCs w:val="28"/>
              </w:rPr>
              <w:t>2. Cơ cấu, bản chất, đặc điểm Hệ thống chính trị (5đ)</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 Cơ cấu HTCT ở Việt Nam (Sơ lược vai trò của từng tổ chức: Đảng, Nhà nước, Mặt trận Tổ quốc và các đoàn thể nhân dân)</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 Bản chất của HTCT Việt Nam: phục vụ nhân dân.</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lastRenderedPageBreak/>
              <w:t>- Đặc điểm của HTCT Việt Nam (Tính nhất nguyên chính trị của HTCT; tính thống nhất của HTCT; HTCT gắn bó mật thiết với nhân dân, chịu sự giám sát của nhân dân; HTCT có sự kết hợp chặt chẽ giữa tính giai cấp và tính dân tộc).</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3. NN ta trong hệ thống chính trị và những biểu hiện cụ thể về nội dung  quyền lực chính trị thuộc về nhân dân lao động ở nước ta hiện nay: 20 điểm</w:t>
            </w:r>
          </w:p>
          <w:p w:rsidR="001C76DA" w:rsidRPr="005E418A" w:rsidRDefault="001C76DA" w:rsidP="005E418A">
            <w:pPr>
              <w:tabs>
                <w:tab w:val="left" w:pos="993"/>
              </w:tabs>
              <w:spacing w:line="380" w:lineRule="atLeast"/>
              <w:rPr>
                <w:rFonts w:cs="Times New Roman"/>
                <w:sz w:val="28"/>
                <w:szCs w:val="28"/>
              </w:rPr>
            </w:pPr>
          </w:p>
          <w:p w:rsidR="001C76DA" w:rsidRPr="005E418A" w:rsidRDefault="001C76DA" w:rsidP="005E418A">
            <w:pPr>
              <w:spacing w:line="380" w:lineRule="atLeast"/>
              <w:rPr>
                <w:rFonts w:cs="Times New Roman"/>
                <w:sz w:val="28"/>
                <w:szCs w:val="28"/>
              </w:rPr>
            </w:pPr>
            <w:r w:rsidRPr="005E418A">
              <w:rPr>
                <w:rFonts w:cs="Times New Roman"/>
                <w:sz w:val="28"/>
                <w:szCs w:val="28"/>
              </w:rPr>
              <w:t xml:space="preserve">- </w:t>
            </w:r>
            <w:r w:rsidRPr="005E418A">
              <w:rPr>
                <w:rFonts w:eastAsia="Times New Roman" w:cs="Times New Roman"/>
                <w:sz w:val="28"/>
                <w:szCs w:val="28"/>
                <w:lang w:val="vi-VN"/>
              </w:rPr>
              <w:t>Nhà nước là trụ cột của hệ thống chính trị ở nước ta, là công cụ tổ chức thực hiện ý chí và quyền lực của nhân dân, thay mặt nhân dân, chịu trách nhiệm trước nhân dân để quản lý toàn bộ hoạt động của đời sống xã hội</w:t>
            </w:r>
          </w:p>
          <w:p w:rsidR="001C76DA" w:rsidRPr="005E418A" w:rsidRDefault="001C76DA" w:rsidP="005E418A">
            <w:pPr>
              <w:spacing w:line="380" w:lineRule="atLeast"/>
              <w:rPr>
                <w:rFonts w:eastAsia="Times New Roman" w:cs="Times New Roman"/>
                <w:sz w:val="28"/>
                <w:szCs w:val="28"/>
              </w:rPr>
            </w:pPr>
            <w:r w:rsidRPr="005E418A">
              <w:rPr>
                <w:rFonts w:cs="Times New Roman"/>
                <w:sz w:val="28"/>
                <w:szCs w:val="28"/>
              </w:rPr>
              <w:t xml:space="preserve">- NN là của dân, do dân, vì dân; </w:t>
            </w:r>
            <w:r w:rsidRPr="005E418A">
              <w:rPr>
                <w:rFonts w:eastAsia="Times New Roman" w:cs="Times New Roman"/>
                <w:sz w:val="28"/>
                <w:szCs w:val="28"/>
              </w:rPr>
              <w:t xml:space="preserve">do Nhân dân làm chủ; </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Tất cả quyền lực NN thuộc về Nhân dân mà nền tảng là liên minh giữa giai cấp công nhân với giai cấp nông dân và đội ngũ trí thức (Hiến pháp 2013). </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 </w:t>
            </w:r>
            <w:r w:rsidRPr="005E418A">
              <w:rPr>
                <w:rFonts w:cs="Times New Roman"/>
                <w:sz w:val="28"/>
                <w:szCs w:val="28"/>
              </w:rPr>
              <w:t>Chủ thể thật sự và chủ thể tối cao của NN, của tất cả quyền lực NN là ND.</w:t>
            </w:r>
          </w:p>
          <w:p w:rsidR="001C76DA" w:rsidRPr="005E418A" w:rsidRDefault="001C76DA" w:rsidP="005E418A">
            <w:pPr>
              <w:tabs>
                <w:tab w:val="left" w:pos="993"/>
              </w:tabs>
              <w:spacing w:line="380" w:lineRule="atLeast"/>
              <w:rPr>
                <w:rFonts w:cs="Times New Roman"/>
                <w:sz w:val="28"/>
                <w:szCs w:val="28"/>
              </w:rPr>
            </w:pPr>
            <w:r w:rsidRPr="005E418A">
              <w:rPr>
                <w:rFonts w:cs="Times New Roman"/>
                <w:sz w:val="28"/>
                <w:szCs w:val="28"/>
              </w:rPr>
              <w:t>- Đã là công dân Việt Nam thì đều là người làm chủ NN, không phân biệt giới tính, giai cấp, tôn giáo, tín ngưỡng, chính kiến, nguồn gốc xuất thân;</w:t>
            </w:r>
          </w:p>
          <w:p w:rsidR="001C76DA" w:rsidRPr="005E418A" w:rsidRDefault="001C76DA" w:rsidP="005E418A">
            <w:pPr>
              <w:tabs>
                <w:tab w:val="left" w:pos="993"/>
              </w:tabs>
              <w:spacing w:line="380" w:lineRule="atLeast"/>
              <w:rPr>
                <w:rFonts w:cs="Times New Roman"/>
                <w:iCs/>
                <w:sz w:val="28"/>
                <w:szCs w:val="28"/>
              </w:rPr>
            </w:pPr>
            <w:r w:rsidRPr="005E418A">
              <w:rPr>
                <w:rFonts w:cs="Times New Roman"/>
                <w:sz w:val="28"/>
                <w:szCs w:val="28"/>
              </w:rPr>
              <w:t xml:space="preserve">- </w:t>
            </w:r>
            <w:r w:rsidRPr="005E418A">
              <w:rPr>
                <w:rFonts w:cs="Times New Roman"/>
                <w:iCs/>
                <w:sz w:val="28"/>
                <w:szCs w:val="28"/>
              </w:rPr>
              <w:t>Nhân dân thực hiện quyền lực NN bằng dân chủ trực tiếp, bằng dân chủ đại diện thông qua Quốc hội, HĐND và thông qua các cơ quan khác của NN.</w:t>
            </w:r>
          </w:p>
          <w:p w:rsidR="001C76DA" w:rsidRPr="005E418A" w:rsidRDefault="001C76DA" w:rsidP="005E418A">
            <w:pPr>
              <w:pStyle w:val="ListParagraph"/>
              <w:tabs>
                <w:tab w:val="left" w:pos="993"/>
              </w:tabs>
              <w:spacing w:before="120" w:after="0" w:line="380" w:lineRule="atLeast"/>
              <w:ind w:left="0"/>
              <w:rPr>
                <w:rFonts w:cs="Times New Roman"/>
                <w:szCs w:val="28"/>
              </w:rPr>
            </w:pPr>
            <w:r w:rsidRPr="005E418A">
              <w:rPr>
                <w:rFonts w:cs="Times New Roman"/>
                <w:szCs w:val="28"/>
              </w:rPr>
              <w:t>Góp ý cho đường lối, chính sách của Đảng, tham gia xây dựng Đảng, tham gia xây dựng và hoàn thiện Nhà nước.</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 Mọi công dân đều bình đẳng trước pháp luật.</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 Mọi công dân có quyền tự do ứng củ, bầu cử vào cơ quan lãnh đạo nhà nước các cấp (đối với Đảng viên phải chấp hành theo điều lệ Đảng).</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 Mọi công dân có quyền tự do ngôn luận, tự do báo chí nhưng phải trong khuôn khổ của của pháp luật hiện hành.</w:t>
            </w:r>
          </w:p>
          <w:p w:rsidR="001C76DA" w:rsidRPr="005E418A" w:rsidRDefault="001C76DA" w:rsidP="005E418A">
            <w:pPr>
              <w:spacing w:line="380" w:lineRule="atLeast"/>
              <w:jc w:val="both"/>
              <w:rPr>
                <w:rFonts w:cs="Times New Roman"/>
                <w:sz w:val="28"/>
                <w:szCs w:val="28"/>
              </w:rPr>
            </w:pPr>
            <w:r w:rsidRPr="005E418A">
              <w:rPr>
                <w:rFonts w:cs="Times New Roman"/>
                <w:sz w:val="28"/>
                <w:szCs w:val="28"/>
              </w:rPr>
              <w:t>- Mọi công dân có nghĩa vụ và quyền lợi trong việc xây dựng và bảo vệ tổ quốc.</w:t>
            </w:r>
          </w:p>
          <w:p w:rsidR="001C76DA" w:rsidRPr="005E418A" w:rsidRDefault="001C76DA" w:rsidP="005E418A">
            <w:pPr>
              <w:spacing w:line="380" w:lineRule="atLeast"/>
              <w:rPr>
                <w:rFonts w:cs="Times New Roman"/>
                <w:sz w:val="28"/>
                <w:szCs w:val="28"/>
              </w:rPr>
            </w:pPr>
            <w:r w:rsidRPr="005E418A">
              <w:rPr>
                <w:rFonts w:cs="Times New Roman"/>
                <w:sz w:val="28"/>
                <w:szCs w:val="28"/>
              </w:rPr>
              <w:t>4. Phương hướng hoàn thiện quyền lực chính trị của ND:8 điểm</w:t>
            </w:r>
          </w:p>
          <w:p w:rsidR="001C76DA" w:rsidRPr="005E418A" w:rsidRDefault="001C76DA" w:rsidP="005E418A">
            <w:pPr>
              <w:tabs>
                <w:tab w:val="left" w:pos="993"/>
              </w:tabs>
              <w:spacing w:line="380" w:lineRule="atLeast"/>
              <w:rPr>
                <w:rFonts w:cs="Times New Roman"/>
                <w:sz w:val="28"/>
                <w:szCs w:val="28"/>
              </w:rPr>
            </w:pPr>
            <w:r w:rsidRPr="005E418A">
              <w:rPr>
                <w:rFonts w:cs="Times New Roman"/>
                <w:sz w:val="28"/>
                <w:szCs w:val="28"/>
              </w:rPr>
              <w:t>+ Củng cố và tăng cường vai trò lãnh đạo của Đảng trên cơ sở đổi mới, dân chủ hoá bản thân tổ chức và hoạt động của Đảng.</w:t>
            </w:r>
          </w:p>
          <w:p w:rsidR="001C76DA" w:rsidRPr="005E418A" w:rsidRDefault="001C76DA" w:rsidP="005E418A">
            <w:pPr>
              <w:tabs>
                <w:tab w:val="left" w:pos="993"/>
              </w:tabs>
              <w:spacing w:line="380" w:lineRule="atLeast"/>
              <w:rPr>
                <w:rFonts w:cs="Times New Roman"/>
                <w:sz w:val="28"/>
                <w:szCs w:val="28"/>
              </w:rPr>
            </w:pPr>
            <w:r w:rsidRPr="005E418A">
              <w:rPr>
                <w:rFonts w:cs="Times New Roman"/>
                <w:sz w:val="28"/>
                <w:szCs w:val="28"/>
              </w:rPr>
              <w:t>+ Hoàn thiện và phát triển nhà nước CH XHCN VN;</w:t>
            </w:r>
          </w:p>
          <w:p w:rsidR="001C76DA" w:rsidRPr="005E418A" w:rsidRDefault="001C76DA" w:rsidP="005E418A">
            <w:pPr>
              <w:tabs>
                <w:tab w:val="left" w:pos="993"/>
              </w:tabs>
              <w:spacing w:line="380" w:lineRule="atLeast"/>
              <w:rPr>
                <w:rFonts w:cs="Times New Roman"/>
                <w:sz w:val="28"/>
                <w:szCs w:val="28"/>
              </w:rPr>
            </w:pPr>
            <w:r w:rsidRPr="005E418A">
              <w:rPr>
                <w:rFonts w:cs="Times New Roman"/>
                <w:sz w:val="28"/>
                <w:szCs w:val="28"/>
              </w:rPr>
              <w:t xml:space="preserve">+ Xây dựng các tổ chức chính trị - xã hội có quan điểm và tư tưởng mới; xem Mặt </w:t>
            </w:r>
            <w:r w:rsidRPr="005E418A">
              <w:rPr>
                <w:rFonts w:cs="Times New Roman"/>
                <w:sz w:val="28"/>
                <w:szCs w:val="28"/>
              </w:rPr>
              <w:lastRenderedPageBreak/>
              <w:t>trận Tổ quốc Việt Nam là cơ sở chính trị của hệ thống quyền lực chính trị của nhân dân.</w:t>
            </w:r>
          </w:p>
          <w:p w:rsidR="001C76DA" w:rsidRPr="005E418A" w:rsidRDefault="001C76DA" w:rsidP="005E418A">
            <w:pPr>
              <w:tabs>
                <w:tab w:val="left" w:pos="993"/>
              </w:tabs>
              <w:spacing w:line="380" w:lineRule="atLeast"/>
              <w:rPr>
                <w:rFonts w:cs="Times New Roman"/>
                <w:sz w:val="28"/>
                <w:szCs w:val="28"/>
              </w:rPr>
            </w:pPr>
            <w:r w:rsidRPr="005E418A">
              <w:rPr>
                <w:rFonts w:cs="Times New Roman"/>
                <w:sz w:val="28"/>
                <w:szCs w:val="28"/>
              </w:rPr>
              <w:t>5. Liên hệ: 5 điểm</w:t>
            </w:r>
          </w:p>
          <w:p w:rsidR="001C76DA" w:rsidRPr="005E418A" w:rsidRDefault="001C76DA" w:rsidP="005E418A">
            <w:pPr>
              <w:tabs>
                <w:tab w:val="left" w:pos="993"/>
              </w:tabs>
              <w:spacing w:line="380" w:lineRule="atLeast"/>
              <w:rPr>
                <w:rFonts w:cs="Times New Roman"/>
                <w:sz w:val="28"/>
                <w:szCs w:val="28"/>
              </w:rPr>
            </w:pPr>
            <w:r w:rsidRPr="005E418A">
              <w:rPr>
                <w:rFonts w:cs="Times New Roman"/>
                <w:b/>
                <w:sz w:val="28"/>
                <w:szCs w:val="28"/>
              </w:rPr>
              <w:t xml:space="preserve">(Xem them loạt bài của TS. Vũ Ngọc Hoàng: </w:t>
            </w:r>
            <w:r w:rsidRPr="005E418A">
              <w:rPr>
                <w:rFonts w:cs="Times New Roman"/>
                <w:sz w:val="28"/>
                <w:szCs w:val="28"/>
              </w:rPr>
              <w:t>Luận về quyền lực)</w:t>
            </w:r>
          </w:p>
          <w:p w:rsidR="001C76DA" w:rsidRPr="005E418A" w:rsidRDefault="001C76DA" w:rsidP="005E418A">
            <w:pPr>
              <w:pStyle w:val="Heading1"/>
              <w:spacing w:before="120" w:line="380" w:lineRule="atLeast"/>
              <w:rPr>
                <w:rFonts w:ascii="Times New Roman" w:hAnsi="Times New Roman" w:cs="Times New Roman"/>
                <w:b/>
                <w:sz w:val="28"/>
                <w:szCs w:val="28"/>
              </w:rPr>
            </w:pPr>
            <w:r w:rsidRPr="005E418A">
              <w:rPr>
                <w:rFonts w:ascii="Times New Roman" w:hAnsi="Times New Roman" w:cs="Times New Roman"/>
                <w:sz w:val="28"/>
                <w:szCs w:val="28"/>
              </w:rPr>
              <w:t>VD. Lắng nghe dân và đảng viên không chức quyền nói về suy thoái và các bài khác để lien hệ khi cần)</w:t>
            </w:r>
          </w:p>
          <w:p w:rsidR="001C76DA" w:rsidRPr="005E418A" w:rsidRDefault="001C76DA" w:rsidP="005E418A">
            <w:pPr>
              <w:spacing w:line="380" w:lineRule="atLeast"/>
              <w:rPr>
                <w:rFonts w:cs="Times New Roman"/>
                <w:sz w:val="28"/>
                <w:szCs w:val="28"/>
              </w:rPr>
            </w:pPr>
          </w:p>
          <w:p w:rsidR="001C76DA" w:rsidRPr="005E418A" w:rsidRDefault="001C76DA" w:rsidP="005E418A">
            <w:pPr>
              <w:pStyle w:val="ListParagraph"/>
              <w:tabs>
                <w:tab w:val="left" w:pos="993"/>
              </w:tabs>
              <w:spacing w:before="120" w:after="0" w:line="380" w:lineRule="atLeast"/>
              <w:ind w:left="0"/>
              <w:rPr>
                <w:rFonts w:cs="Times New Roman"/>
                <w:szCs w:val="28"/>
              </w:rPr>
            </w:pPr>
            <w:r w:rsidRPr="005E418A">
              <w:rPr>
                <w:rFonts w:cs="Times New Roman"/>
                <w:b/>
                <w:szCs w:val="28"/>
              </w:rPr>
              <w:t>Câu 3.</w:t>
            </w:r>
            <w:r w:rsidRPr="005E418A">
              <w:rPr>
                <w:rFonts w:cs="Times New Roman"/>
                <w:szCs w:val="28"/>
              </w:rPr>
              <w:t xml:space="preserve"> Anh (chị) hãy phân tích ý nghĩa của những thông tin chủ yếu chứa đựng trong văn bản quản lý nhà nước và minh họa bằng một văn bản quản lý cụ thể. (Thi đợt 6, 2014)</w:t>
            </w:r>
          </w:p>
          <w:p w:rsidR="001C76DA" w:rsidRPr="005E418A" w:rsidRDefault="001C76DA" w:rsidP="005E418A">
            <w:pPr>
              <w:pStyle w:val="ListParagraph"/>
              <w:tabs>
                <w:tab w:val="left" w:pos="993"/>
              </w:tabs>
              <w:spacing w:before="120" w:after="0" w:line="380" w:lineRule="atLeast"/>
              <w:ind w:left="0"/>
              <w:rPr>
                <w:rFonts w:cs="Times New Roman"/>
                <w:szCs w:val="28"/>
              </w:rPr>
            </w:pPr>
            <w:r w:rsidRPr="005E418A">
              <w:rPr>
                <w:rFonts w:cs="Times New Roman"/>
                <w:szCs w:val="28"/>
              </w:rPr>
              <w:t>ĐÁP ÁN: 30 ĐIỂM</w:t>
            </w:r>
          </w:p>
          <w:p w:rsidR="001C76DA" w:rsidRPr="005E418A" w:rsidRDefault="001C76DA" w:rsidP="005E418A">
            <w:pPr>
              <w:numPr>
                <w:ilvl w:val="0"/>
                <w:numId w:val="8"/>
              </w:numPr>
              <w:tabs>
                <w:tab w:val="left" w:pos="851"/>
                <w:tab w:val="left" w:pos="993"/>
              </w:tabs>
              <w:spacing w:line="380" w:lineRule="atLeast"/>
              <w:ind w:left="0" w:firstLine="709"/>
              <w:jc w:val="both"/>
              <w:rPr>
                <w:rFonts w:cs="Times New Roman"/>
                <w:b/>
                <w:sz w:val="28"/>
                <w:szCs w:val="28"/>
              </w:rPr>
            </w:pPr>
            <w:r w:rsidRPr="005E418A">
              <w:rPr>
                <w:rFonts w:cs="Times New Roman"/>
                <w:i/>
                <w:sz w:val="28"/>
                <w:szCs w:val="28"/>
              </w:rPr>
              <w:t>Khái niệm văn bản QLNN:</w:t>
            </w:r>
            <w:r w:rsidRPr="005E418A">
              <w:rPr>
                <w:rFonts w:cs="Times New Roman"/>
                <w:sz w:val="28"/>
                <w:szCs w:val="28"/>
              </w:rPr>
              <w:t xml:space="preserve"> Là những thông tin quản lý thành văn ( được văn bản hóa ) do các chủ thể là cơ quan QLNN, cán bộ, công chức ban hành theo thẩm quyền, trình tự, thủ tục và thể thức nhất định để thực hiện chức năng, nhiệm vụ được giao để điều chỉnh các mối quan hệ xã hội, quan hệ pháp lý trong QLNN, quan hệ giữa các cơ quan QLNN với nhau hoặc với các tổ chức và công dân. (3đ)</w:t>
            </w:r>
          </w:p>
          <w:p w:rsidR="001C76DA" w:rsidRPr="005E418A" w:rsidRDefault="001C76DA" w:rsidP="005E418A">
            <w:pPr>
              <w:numPr>
                <w:ilvl w:val="0"/>
                <w:numId w:val="8"/>
              </w:numPr>
              <w:tabs>
                <w:tab w:val="left" w:pos="851"/>
                <w:tab w:val="left" w:pos="993"/>
              </w:tabs>
              <w:spacing w:line="380" w:lineRule="atLeast"/>
              <w:ind w:left="0" w:firstLine="709"/>
              <w:jc w:val="both"/>
              <w:rPr>
                <w:rFonts w:cs="Times New Roman"/>
                <w:b/>
                <w:i/>
                <w:sz w:val="28"/>
                <w:szCs w:val="28"/>
              </w:rPr>
            </w:pPr>
            <w:r w:rsidRPr="005E418A">
              <w:rPr>
                <w:rFonts w:cs="Times New Roman"/>
                <w:i/>
                <w:sz w:val="28"/>
                <w:szCs w:val="28"/>
              </w:rPr>
              <w:t>Chức năng thông tin của văn bản QLNN (10đ)</w:t>
            </w:r>
          </w:p>
          <w:p w:rsidR="001C76DA" w:rsidRPr="005E418A" w:rsidRDefault="001C76DA" w:rsidP="005E418A">
            <w:pPr>
              <w:tabs>
                <w:tab w:val="left" w:pos="851"/>
                <w:tab w:val="left" w:pos="993"/>
              </w:tabs>
              <w:spacing w:line="380" w:lineRule="atLeast"/>
              <w:ind w:firstLine="709"/>
              <w:rPr>
                <w:rFonts w:cs="Times New Roman"/>
                <w:b/>
                <w:sz w:val="28"/>
                <w:szCs w:val="28"/>
              </w:rPr>
            </w:pPr>
            <w:r w:rsidRPr="005E418A">
              <w:rPr>
                <w:rFonts w:cs="Times New Roman"/>
                <w:sz w:val="28"/>
                <w:szCs w:val="28"/>
              </w:rPr>
              <w:t>Chức năng thông tin là thuộc tính cơ bản quan trọng, bản chất của văn bản, là nguyên nhân hình thành văn bản và là cơ sở để thực hiện các chức năng khác. Chức năng thông tin của văn bản thể hiện ở các mặt sau:</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Ghi lại các thông tin quản lý;</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Truyền đạt thông tin quản lý từ nơi này đến nơi khác trong hệ thống quản lý hay giữ hệ thống với bên ngoài;</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Giúp cho cơ quan thu nhận thông tin cần cho hoạt động quản lý;</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Giúp cho cơ quan thu nhận thông tin cần cho hoạt động quản lý;</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Giúp các cơ quan xử lý, đánh giá các thông các thông tin thu được thông qua hệ thống truyền đạt thông tin khác.</w:t>
            </w:r>
          </w:p>
          <w:p w:rsidR="001C76DA" w:rsidRPr="005E418A" w:rsidRDefault="001C76DA" w:rsidP="005E418A">
            <w:pPr>
              <w:numPr>
                <w:ilvl w:val="0"/>
                <w:numId w:val="8"/>
              </w:numPr>
              <w:tabs>
                <w:tab w:val="left" w:pos="851"/>
                <w:tab w:val="left" w:pos="993"/>
              </w:tabs>
              <w:spacing w:line="380" w:lineRule="atLeast"/>
              <w:ind w:left="0" w:firstLine="709"/>
              <w:jc w:val="both"/>
              <w:rPr>
                <w:rFonts w:cs="Times New Roman"/>
                <w:b/>
                <w:i/>
                <w:sz w:val="28"/>
                <w:szCs w:val="28"/>
              </w:rPr>
            </w:pPr>
            <w:r w:rsidRPr="005E418A">
              <w:rPr>
                <w:rFonts w:cs="Times New Roman"/>
                <w:i/>
                <w:sz w:val="28"/>
                <w:szCs w:val="28"/>
              </w:rPr>
              <w:t>Ý nghĩa của những thông tin chủ yếu chứa đựng trong văn bản QLNN (10đ)</w:t>
            </w:r>
          </w:p>
          <w:p w:rsidR="001C76DA" w:rsidRPr="005E418A" w:rsidRDefault="001C76DA" w:rsidP="005E418A">
            <w:pPr>
              <w:tabs>
                <w:tab w:val="left" w:pos="851"/>
                <w:tab w:val="left" w:pos="993"/>
              </w:tabs>
              <w:spacing w:line="380" w:lineRule="atLeast"/>
              <w:ind w:firstLine="709"/>
              <w:rPr>
                <w:rFonts w:cs="Times New Roman"/>
                <w:b/>
                <w:sz w:val="28"/>
                <w:szCs w:val="28"/>
              </w:rPr>
            </w:pPr>
            <w:r w:rsidRPr="005E418A">
              <w:rPr>
                <w:rFonts w:cs="Times New Roman"/>
                <w:sz w:val="28"/>
                <w:szCs w:val="28"/>
              </w:rPr>
              <w:t xml:space="preserve">Giá trị của văn bản được đảm bảo bởi thông tin chứa đựng trong đó. Đến lượt mình, giá trị thông tin trong văn bản phụ thuộc vào tính chính xác, mức độ đầy </w:t>
            </w:r>
            <w:r w:rsidRPr="005E418A">
              <w:rPr>
                <w:rFonts w:cs="Times New Roman"/>
                <w:sz w:val="28"/>
                <w:szCs w:val="28"/>
              </w:rPr>
              <w:lastRenderedPageBreak/>
              <w:t>đủ và sự trùng lặp cái mới của các thông tin mà văn bản mang lại cho quá trình quản lý. Thông tin trong văn bản thường gồm 3 loại: thông tin quá khứ, thông tin hiện hành, thông tin dự đoán.</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Thông tin văn bản quá khứ liên quan đến những sự việc đã được giải quyết trong quá trình hoạt động đã qua của cơ quan quản lý. Tất nhiên, không phải mọi loại thông tin văn bản quá khứ đều có giá trị ngang nhau đối với hoạt động hiện hành của các cơ quan. Chỉ có một số thông tin trong đó cần bảo quản lâu dài dưới dạng văn bản.</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Thông tin văn bản hiện hành liên quan đến những sự việc và quá trình quản lý  đang xảy ra hàng ngày trong các cơ quan QLNN. Ý nghĩa của các loại thông tin  hiện hành được xét theo mục đích hoạt động, chức măng, nhiệm vụ đang thực hiện hàng ngày của cơ quan. Tính đa dạng của thông tin văn bản hiện hành phản ánh hoạt động đa dạng của các cơ quan cũng như những nhiệm vụ khác nhau mà mỗi hệ thống cơ quan phải thực hiện trong quá trình QLNN;</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Thông tin dự đoán phỉa được phản ánh trong văn bản là những thông tin mang tính kế hoạch tương lại, các dự báo chiến lược hoạt động mà bộ máy quản lý cần dựa vào đó để hoạch định phương hướng hoạt động.</w:t>
            </w:r>
          </w:p>
          <w:p w:rsidR="001C76DA" w:rsidRPr="005E418A" w:rsidRDefault="001C76DA" w:rsidP="005E418A">
            <w:pPr>
              <w:numPr>
                <w:ilvl w:val="0"/>
                <w:numId w:val="8"/>
              </w:numPr>
              <w:tabs>
                <w:tab w:val="left" w:pos="851"/>
                <w:tab w:val="left" w:pos="993"/>
              </w:tabs>
              <w:spacing w:line="380" w:lineRule="atLeast"/>
              <w:ind w:left="0" w:firstLine="709"/>
              <w:jc w:val="both"/>
              <w:rPr>
                <w:rFonts w:cs="Times New Roman"/>
                <w:b/>
                <w:i/>
                <w:sz w:val="28"/>
                <w:szCs w:val="28"/>
              </w:rPr>
            </w:pPr>
            <w:r w:rsidRPr="005E418A">
              <w:rPr>
                <w:rFonts w:cs="Times New Roman"/>
                <w:i/>
                <w:sz w:val="28"/>
                <w:szCs w:val="28"/>
              </w:rPr>
              <w:t>Minh họa bằng 1 văn bản cụ thể: phân tích ý nghĩa của những thông tin cơ bản chức đựng trong văn bản đó. 7đ</w:t>
            </w:r>
          </w:p>
          <w:p w:rsidR="001C76DA" w:rsidRPr="005E418A" w:rsidRDefault="001C76DA" w:rsidP="005E418A">
            <w:pPr>
              <w:spacing w:line="380" w:lineRule="atLeast"/>
              <w:rPr>
                <w:rFonts w:cs="Times New Roman"/>
                <w:sz w:val="28"/>
                <w:szCs w:val="28"/>
              </w:rPr>
            </w:pPr>
          </w:p>
          <w:p w:rsidR="001C76DA" w:rsidRPr="005E418A" w:rsidRDefault="001C76DA" w:rsidP="005E418A">
            <w:pPr>
              <w:tabs>
                <w:tab w:val="left" w:pos="993"/>
              </w:tabs>
              <w:spacing w:line="380" w:lineRule="atLeast"/>
              <w:ind w:firstLine="709"/>
              <w:jc w:val="both"/>
              <w:rPr>
                <w:rFonts w:cs="Times New Roman"/>
                <w:b/>
                <w:sz w:val="28"/>
                <w:szCs w:val="28"/>
              </w:rPr>
            </w:pPr>
            <w:r w:rsidRPr="005E418A">
              <w:rPr>
                <w:rFonts w:cs="Times New Roman"/>
                <w:sz w:val="28"/>
                <w:szCs w:val="28"/>
              </w:rPr>
              <w:t>Câu 3.  Hãy trình bày những điều kiện để văn bản quản lý nhà nước thực hiện được chức năng xã hội. Lấy ví dụ minh họa bằng một văn bản quản lý nhà nước cụ thể. (Thi đợt 1, 2014)</w:t>
            </w:r>
          </w:p>
          <w:p w:rsidR="001C76DA" w:rsidRPr="005E418A" w:rsidRDefault="001C76DA" w:rsidP="005E418A">
            <w:pPr>
              <w:spacing w:line="380" w:lineRule="atLeast"/>
              <w:rPr>
                <w:rFonts w:cs="Times New Roman"/>
                <w:b/>
                <w:sz w:val="28"/>
                <w:szCs w:val="28"/>
              </w:rPr>
            </w:pPr>
            <w:r w:rsidRPr="005E418A">
              <w:rPr>
                <w:rFonts w:cs="Times New Roman"/>
                <w:sz w:val="28"/>
                <w:szCs w:val="28"/>
              </w:rPr>
              <w:t>Đáp án: 30 điểm</w:t>
            </w:r>
          </w:p>
          <w:p w:rsidR="001C76DA" w:rsidRPr="005E418A" w:rsidRDefault="001C76DA" w:rsidP="005E418A">
            <w:pPr>
              <w:numPr>
                <w:ilvl w:val="0"/>
                <w:numId w:val="10"/>
              </w:numPr>
              <w:spacing w:line="380" w:lineRule="atLeast"/>
              <w:rPr>
                <w:rFonts w:cs="Times New Roman"/>
                <w:b/>
                <w:i/>
                <w:sz w:val="28"/>
                <w:szCs w:val="28"/>
              </w:rPr>
            </w:pPr>
            <w:r w:rsidRPr="005E418A">
              <w:rPr>
                <w:rFonts w:cs="Times New Roman"/>
                <w:i/>
                <w:sz w:val="28"/>
                <w:szCs w:val="28"/>
              </w:rPr>
              <w:t>Khái niệm văn bản QLNN (3đ)</w:t>
            </w:r>
          </w:p>
          <w:p w:rsidR="001C76DA" w:rsidRPr="005E418A" w:rsidRDefault="001C76DA" w:rsidP="005E418A">
            <w:pPr>
              <w:tabs>
                <w:tab w:val="left" w:pos="851"/>
                <w:tab w:val="left" w:pos="993"/>
              </w:tabs>
              <w:spacing w:line="380" w:lineRule="atLeast"/>
              <w:ind w:firstLine="709"/>
              <w:jc w:val="both"/>
              <w:rPr>
                <w:rFonts w:cs="Times New Roman"/>
                <w:b/>
                <w:sz w:val="28"/>
                <w:szCs w:val="28"/>
              </w:rPr>
            </w:pPr>
            <w:r w:rsidRPr="005E418A">
              <w:rPr>
                <w:rFonts w:cs="Times New Roman"/>
                <w:sz w:val="28"/>
                <w:szCs w:val="28"/>
              </w:rPr>
              <w:t>Văn bản quản lý nhà nước những quyết định và thông tin quản lý thành văn bản (được văn bản hóa) do các cơ quan quản lý nhà nước soạn thảo, ban hành theo thẩm quyền, trình tự, thủ tục, thể thức nhất định phục vụ mục tiêu hoạt động của các cơ quan, đặc biệt là nhiệm vụ điều chỉnh các mối quan hệ xã hội, quan hệ pháp lý trong quản lý nhà nước, quan hệ giữa các cơ quan nhà nước với nhau hoặc giữa các cơ quan nhà nước với tổ chức và công dân.</w:t>
            </w:r>
          </w:p>
          <w:p w:rsidR="001C76DA" w:rsidRPr="005E418A" w:rsidRDefault="001C76DA" w:rsidP="005E418A">
            <w:pPr>
              <w:numPr>
                <w:ilvl w:val="0"/>
                <w:numId w:val="10"/>
              </w:numPr>
              <w:tabs>
                <w:tab w:val="left" w:pos="851"/>
                <w:tab w:val="left" w:pos="993"/>
              </w:tabs>
              <w:spacing w:line="380" w:lineRule="atLeast"/>
              <w:jc w:val="both"/>
              <w:rPr>
                <w:rFonts w:cs="Times New Roman"/>
                <w:b/>
                <w:i/>
                <w:sz w:val="28"/>
                <w:szCs w:val="28"/>
              </w:rPr>
            </w:pPr>
            <w:r w:rsidRPr="005E418A">
              <w:rPr>
                <w:rFonts w:cs="Times New Roman"/>
                <w:i/>
                <w:sz w:val="28"/>
                <w:szCs w:val="28"/>
              </w:rPr>
              <w:t>Chức năng xã hội (10đ)</w:t>
            </w:r>
          </w:p>
          <w:p w:rsidR="001C76DA" w:rsidRPr="005E418A" w:rsidRDefault="001C76DA" w:rsidP="005E418A">
            <w:pPr>
              <w:numPr>
                <w:ilvl w:val="0"/>
                <w:numId w:val="9"/>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lastRenderedPageBreak/>
              <w:t>Được ban hành từ nhu cầu quản lý xã hội, là phương tiện để QLNN, QLXH;</w:t>
            </w:r>
          </w:p>
          <w:p w:rsidR="001C76DA" w:rsidRPr="005E418A" w:rsidRDefault="001C76DA" w:rsidP="005E418A">
            <w:pPr>
              <w:numPr>
                <w:ilvl w:val="0"/>
                <w:numId w:val="9"/>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Phản ánh và điều chỉnh các quan hệ phát sinh trong thực tiễn đời sống;</w:t>
            </w:r>
          </w:p>
          <w:p w:rsidR="001C76DA" w:rsidRPr="005E418A" w:rsidRDefault="001C76DA" w:rsidP="005E418A">
            <w:pPr>
              <w:numPr>
                <w:ilvl w:val="0"/>
                <w:numId w:val="9"/>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Văn bản QLNN có vai trò tích cực trong việc xây dựng và giữ gìn các định chế (bộ máy) xã hội phù hợp với nhu cầu của sự tiến bộ chung;</w:t>
            </w:r>
          </w:p>
          <w:p w:rsidR="001C76DA" w:rsidRPr="005E418A" w:rsidRDefault="001C76DA" w:rsidP="005E418A">
            <w:pPr>
              <w:numPr>
                <w:ilvl w:val="0"/>
                <w:numId w:val="9"/>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Văn bản cũng có thể phá vỡ các quan hệ xã hội cũ được hình thành hoặc tạo nên những quan hệ mới;</w:t>
            </w:r>
          </w:p>
          <w:p w:rsidR="001C76DA" w:rsidRPr="005E418A" w:rsidRDefault="001C76DA" w:rsidP="005E418A">
            <w:pPr>
              <w:numPr>
                <w:ilvl w:val="0"/>
                <w:numId w:val="9"/>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Các văn bản có khả năng góp phần thúc đẩy hoặc kìm hãm sự phát triển của quan hệ xã hội. (10đ)</w:t>
            </w:r>
          </w:p>
          <w:p w:rsidR="001C76DA" w:rsidRPr="005E418A" w:rsidRDefault="001C76DA" w:rsidP="005E418A">
            <w:pPr>
              <w:numPr>
                <w:ilvl w:val="0"/>
                <w:numId w:val="10"/>
              </w:numPr>
              <w:tabs>
                <w:tab w:val="left" w:pos="851"/>
                <w:tab w:val="left" w:pos="993"/>
              </w:tabs>
              <w:spacing w:line="380" w:lineRule="atLeast"/>
              <w:ind w:left="0" w:firstLine="709"/>
              <w:jc w:val="both"/>
              <w:rPr>
                <w:rFonts w:cs="Times New Roman"/>
                <w:b/>
                <w:i/>
                <w:sz w:val="28"/>
                <w:szCs w:val="28"/>
              </w:rPr>
            </w:pPr>
            <w:r w:rsidRPr="005E418A">
              <w:rPr>
                <w:rFonts w:cs="Times New Roman"/>
                <w:i/>
                <w:sz w:val="28"/>
                <w:szCs w:val="28"/>
              </w:rPr>
              <w:t>Điều kiện để văn bản QLNN thực hiện được các chức năng xã hội (10đ)</w:t>
            </w:r>
          </w:p>
          <w:p w:rsidR="001C76DA" w:rsidRPr="005E418A" w:rsidRDefault="001C76DA" w:rsidP="005E418A">
            <w:pPr>
              <w:numPr>
                <w:ilvl w:val="0"/>
                <w:numId w:val="9"/>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Văn bản được ban hành phải đúng với mục tiêu (tính khả thi, phù hợp với nhu cầu của xã hội);</w:t>
            </w:r>
          </w:p>
          <w:p w:rsidR="001C76DA" w:rsidRPr="005E418A" w:rsidRDefault="001C76DA" w:rsidP="005E418A">
            <w:pPr>
              <w:numPr>
                <w:ilvl w:val="0"/>
                <w:numId w:val="9"/>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Nội dung văn bản phải cụ thể;</w:t>
            </w:r>
          </w:p>
          <w:p w:rsidR="001C76DA" w:rsidRPr="005E418A" w:rsidRDefault="001C76DA" w:rsidP="005E418A">
            <w:pPr>
              <w:numPr>
                <w:ilvl w:val="0"/>
                <w:numId w:val="9"/>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Văn bản phải đảm bảo các yêu cầu về mặt thể thức (cần chú ý rằng, thể thức văn bản không chỉ đơn thuần là hình thức mà còn mang tính nội dung, liên quan đến giá trị thông tin của văn bản);</w:t>
            </w:r>
          </w:p>
          <w:p w:rsidR="001C76DA" w:rsidRPr="005E418A" w:rsidRDefault="001C76DA" w:rsidP="005E418A">
            <w:pPr>
              <w:numPr>
                <w:ilvl w:val="0"/>
                <w:numId w:val="9"/>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Văn bản phải sử dụng thuật ngữ và văn phòng hợp lý;</w:t>
            </w:r>
          </w:p>
          <w:p w:rsidR="001C76DA" w:rsidRPr="005E418A" w:rsidRDefault="001C76DA" w:rsidP="005E418A">
            <w:pPr>
              <w:numPr>
                <w:ilvl w:val="0"/>
                <w:numId w:val="9"/>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 xml:space="preserve"> Văn bản phải phù hợp với chức năng sử dụng;</w:t>
            </w:r>
          </w:p>
          <w:p w:rsidR="001C76DA" w:rsidRPr="005E418A" w:rsidRDefault="001C76DA" w:rsidP="005E418A">
            <w:pPr>
              <w:numPr>
                <w:ilvl w:val="0"/>
                <w:numId w:val="9"/>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Văn bản phải được ban hành đúng thẩm quyền, đúng trình tự, thủ tục (tính hợp pháp).</w:t>
            </w:r>
          </w:p>
          <w:p w:rsidR="001C76DA" w:rsidRPr="005E418A" w:rsidRDefault="001C76DA" w:rsidP="005E418A">
            <w:pPr>
              <w:numPr>
                <w:ilvl w:val="0"/>
                <w:numId w:val="10"/>
              </w:numPr>
              <w:tabs>
                <w:tab w:val="left" w:pos="851"/>
                <w:tab w:val="left" w:pos="993"/>
              </w:tabs>
              <w:spacing w:line="380" w:lineRule="atLeast"/>
              <w:ind w:left="0" w:firstLine="709"/>
              <w:jc w:val="both"/>
              <w:rPr>
                <w:rFonts w:cs="Times New Roman"/>
                <w:b/>
                <w:i/>
                <w:sz w:val="28"/>
                <w:szCs w:val="28"/>
              </w:rPr>
            </w:pPr>
            <w:r w:rsidRPr="005E418A">
              <w:rPr>
                <w:rFonts w:cs="Times New Roman"/>
                <w:i/>
                <w:sz w:val="28"/>
                <w:szCs w:val="28"/>
              </w:rPr>
              <w:t>Ví dụ minh họa (7đ)</w:t>
            </w:r>
          </w:p>
          <w:p w:rsidR="001C76DA" w:rsidRPr="005E418A" w:rsidRDefault="001C76DA" w:rsidP="005E418A">
            <w:pPr>
              <w:tabs>
                <w:tab w:val="left" w:pos="851"/>
                <w:tab w:val="left" w:pos="993"/>
              </w:tabs>
              <w:spacing w:line="380" w:lineRule="atLeast"/>
              <w:ind w:firstLine="709"/>
              <w:jc w:val="both"/>
              <w:rPr>
                <w:rFonts w:cs="Times New Roman"/>
                <w:b/>
                <w:sz w:val="28"/>
                <w:szCs w:val="28"/>
              </w:rPr>
            </w:pPr>
            <w:r w:rsidRPr="005E418A">
              <w:rPr>
                <w:rFonts w:cs="Times New Roman"/>
                <w:sz w:val="28"/>
                <w:szCs w:val="28"/>
              </w:rPr>
              <w:t>Phân tích sơ lược ví dụ đã đáp ứng các yêu cầu trên hay chưa.</w:t>
            </w:r>
          </w:p>
          <w:p w:rsidR="001C76DA" w:rsidRPr="005E418A" w:rsidRDefault="001C76DA" w:rsidP="005E418A">
            <w:pPr>
              <w:tabs>
                <w:tab w:val="left" w:pos="993"/>
              </w:tabs>
              <w:spacing w:line="380" w:lineRule="atLeast"/>
              <w:ind w:firstLine="709"/>
              <w:jc w:val="both"/>
              <w:rPr>
                <w:rFonts w:cs="Times New Roman"/>
                <w:sz w:val="28"/>
                <w:szCs w:val="28"/>
              </w:rPr>
            </w:pPr>
          </w:p>
          <w:p w:rsidR="001C76DA" w:rsidRPr="005E418A" w:rsidRDefault="001C76DA" w:rsidP="005E418A">
            <w:pPr>
              <w:spacing w:line="380" w:lineRule="atLeast"/>
              <w:rPr>
                <w:rFonts w:cs="Times New Roman"/>
                <w:sz w:val="28"/>
                <w:szCs w:val="28"/>
              </w:rPr>
            </w:pPr>
            <w:r w:rsidRPr="005E418A">
              <w:rPr>
                <w:rFonts w:cs="Times New Roman"/>
                <w:sz w:val="28"/>
                <w:szCs w:val="28"/>
              </w:rPr>
              <w:br w:type="page"/>
            </w:r>
          </w:p>
          <w:p w:rsidR="001C76DA" w:rsidRPr="005E418A" w:rsidRDefault="001C76DA" w:rsidP="005E418A">
            <w:pPr>
              <w:tabs>
                <w:tab w:val="left" w:pos="993"/>
              </w:tabs>
              <w:spacing w:line="380" w:lineRule="atLeast"/>
              <w:ind w:firstLine="709"/>
              <w:jc w:val="both"/>
              <w:rPr>
                <w:rFonts w:cs="Times New Roman"/>
                <w:b/>
                <w:sz w:val="28"/>
                <w:szCs w:val="28"/>
              </w:rPr>
            </w:pPr>
            <w:r w:rsidRPr="005E418A">
              <w:rPr>
                <w:rFonts w:cs="Times New Roman"/>
                <w:sz w:val="28"/>
                <w:szCs w:val="28"/>
              </w:rPr>
              <w:t>Câu 3.  Tại sao nói, văn bản quản lý hành chính nhà nước là một trong những phương tiện thông tin cơ bản, là sợi dây liên lạc giữa cơ quan nhà nước với tổ chức và công dân? (Thi đợt 2, 2014)</w:t>
            </w:r>
          </w:p>
          <w:p w:rsidR="001C76DA" w:rsidRPr="005E418A" w:rsidRDefault="001C76DA" w:rsidP="005E418A">
            <w:pPr>
              <w:tabs>
                <w:tab w:val="left" w:pos="993"/>
              </w:tabs>
              <w:spacing w:line="380" w:lineRule="atLeast"/>
              <w:ind w:firstLine="709"/>
              <w:jc w:val="both"/>
              <w:rPr>
                <w:rFonts w:cs="Times New Roman"/>
                <w:b/>
                <w:sz w:val="28"/>
                <w:szCs w:val="28"/>
              </w:rPr>
            </w:pPr>
            <w:r w:rsidRPr="005E418A">
              <w:rPr>
                <w:rFonts w:cs="Times New Roman"/>
                <w:sz w:val="28"/>
                <w:szCs w:val="28"/>
              </w:rPr>
              <w:t>ĐÁP ÁN: 30 ĐIỂM</w:t>
            </w:r>
          </w:p>
          <w:p w:rsidR="001C76DA" w:rsidRPr="005E418A" w:rsidRDefault="001C76DA" w:rsidP="005E418A">
            <w:pPr>
              <w:numPr>
                <w:ilvl w:val="0"/>
                <w:numId w:val="13"/>
              </w:numPr>
              <w:tabs>
                <w:tab w:val="left" w:pos="993"/>
              </w:tabs>
              <w:spacing w:line="380" w:lineRule="atLeast"/>
              <w:ind w:left="0" w:firstLine="709"/>
              <w:jc w:val="both"/>
              <w:rPr>
                <w:rFonts w:cs="Times New Roman"/>
                <w:b/>
                <w:i/>
                <w:sz w:val="28"/>
                <w:szCs w:val="28"/>
              </w:rPr>
            </w:pPr>
            <w:r w:rsidRPr="005E418A">
              <w:rPr>
                <w:rFonts w:cs="Times New Roman"/>
                <w:i/>
                <w:sz w:val="28"/>
                <w:szCs w:val="28"/>
              </w:rPr>
              <w:t>Khái niệm văn bản QLNN (3đ)</w:t>
            </w:r>
          </w:p>
          <w:p w:rsidR="001C76DA" w:rsidRPr="005E418A" w:rsidRDefault="001C76DA" w:rsidP="005E418A">
            <w:pPr>
              <w:tabs>
                <w:tab w:val="left" w:pos="993"/>
              </w:tabs>
              <w:spacing w:line="380" w:lineRule="atLeast"/>
              <w:ind w:firstLine="709"/>
              <w:jc w:val="both"/>
              <w:rPr>
                <w:rFonts w:cs="Times New Roman"/>
                <w:b/>
                <w:sz w:val="28"/>
                <w:szCs w:val="28"/>
              </w:rPr>
            </w:pPr>
            <w:r w:rsidRPr="005E418A">
              <w:rPr>
                <w:rFonts w:cs="Times New Roman"/>
                <w:sz w:val="28"/>
                <w:szCs w:val="28"/>
              </w:rPr>
              <w:lastRenderedPageBreak/>
              <w:t>Văn bản quản lý nhà nước là những quyết định và thông tin quản lý thành văn (được văn bản hoá) do các cơ quan quản lý nhà nước soạn thảo, ban hành theo thẩm quyền, trình tự, thủ tục, thể thức nhất định phục vụ mục tiêu hoạt động của các cơ quan, đặc biệt là nhiệm vụ điều chỉnh các mối quan hệ xã hội, quan hệ pháp lý trong quản lý nhà nước với nhau hoặc giữa các cơ quan nhà nước với tổ chức công dân.</w:t>
            </w:r>
          </w:p>
          <w:p w:rsidR="001C76DA" w:rsidRPr="005E418A" w:rsidRDefault="001C76DA" w:rsidP="005E418A">
            <w:pPr>
              <w:numPr>
                <w:ilvl w:val="0"/>
                <w:numId w:val="13"/>
              </w:numPr>
              <w:tabs>
                <w:tab w:val="left" w:pos="993"/>
              </w:tabs>
              <w:spacing w:line="380" w:lineRule="atLeast"/>
              <w:ind w:left="0" w:firstLine="709"/>
              <w:jc w:val="both"/>
              <w:rPr>
                <w:rFonts w:cs="Times New Roman"/>
                <w:b/>
                <w:i/>
                <w:sz w:val="28"/>
                <w:szCs w:val="28"/>
              </w:rPr>
            </w:pPr>
            <w:r w:rsidRPr="005E418A">
              <w:rPr>
                <w:rFonts w:cs="Times New Roman"/>
                <w:i/>
                <w:sz w:val="28"/>
                <w:szCs w:val="28"/>
              </w:rPr>
              <w:t>Đặc điểm của văn bản QLNN (7đ)</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Phản ánh chức năng, nhiệm vụ, quyền hạn của cơ quan ban hành.</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Thẩm quyền ban hành các loại văn bản quản lý nhà nước đều theo luật định.</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Thể thức trình bày văn bản quản lý nhà nước phải đúng quy định của luật pháp được cơ quan chức năng có thẩm quyền quy định thống nhất.</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Văn bản quản lý nhà nước có nhiều loại khác nhau và chúng đều có những chức năng cụ thể, có yêu cầu riêng khi soạn thảo.</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Giữa các văn bản hình thành trong hoạt động quản lý nhà nước luôn luôn có mối liện hệ chặt chẽ với nhau và thường tạo thành các hệ thống với những đặc trưng riêng biệt.</w:t>
            </w:r>
          </w:p>
          <w:p w:rsidR="001C76DA" w:rsidRPr="005E418A" w:rsidRDefault="001C76DA" w:rsidP="005E418A">
            <w:pPr>
              <w:numPr>
                <w:ilvl w:val="0"/>
                <w:numId w:val="13"/>
              </w:numPr>
              <w:tabs>
                <w:tab w:val="left" w:pos="993"/>
              </w:tabs>
              <w:spacing w:line="380" w:lineRule="atLeast"/>
              <w:ind w:left="0" w:firstLine="709"/>
              <w:jc w:val="both"/>
              <w:rPr>
                <w:rFonts w:cs="Times New Roman"/>
                <w:b/>
                <w:i/>
                <w:sz w:val="28"/>
                <w:szCs w:val="28"/>
              </w:rPr>
            </w:pPr>
            <w:r w:rsidRPr="005E418A">
              <w:rPr>
                <w:rFonts w:cs="Times New Roman"/>
                <w:i/>
                <w:sz w:val="28"/>
                <w:szCs w:val="28"/>
              </w:rPr>
              <w:t>Văn bản QLNN là phương tiện thông tin cơ bản (10đ)</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Lưu trữ các thông tin được hình thành trong hoạt động quản lý;</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Truyền đạt thông tin quản lý từ nơi này đến nơi khác trong hệ thống quản lý;</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Giúp cá cơ quan, người có thẩm quyền thu nhận những thông tin cần thiết cho hoạt động quản lý;</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Giúp các cơ quan, người có thẩm quyền đánh giá được thông tin thu thập qua các hệ thống truyền đạt thông tin khác.</w:t>
            </w:r>
          </w:p>
          <w:p w:rsidR="001C76DA" w:rsidRPr="005E418A" w:rsidRDefault="001C76DA" w:rsidP="005E418A">
            <w:pPr>
              <w:numPr>
                <w:ilvl w:val="0"/>
                <w:numId w:val="13"/>
              </w:numPr>
              <w:tabs>
                <w:tab w:val="left" w:pos="993"/>
              </w:tabs>
              <w:spacing w:line="380" w:lineRule="atLeast"/>
              <w:ind w:left="0" w:firstLine="709"/>
              <w:jc w:val="both"/>
              <w:rPr>
                <w:rFonts w:cs="Times New Roman"/>
                <w:b/>
                <w:i/>
                <w:sz w:val="28"/>
                <w:szCs w:val="28"/>
              </w:rPr>
            </w:pPr>
            <w:r w:rsidRPr="005E418A">
              <w:rPr>
                <w:rFonts w:cs="Times New Roman"/>
                <w:i/>
                <w:sz w:val="28"/>
                <w:szCs w:val="28"/>
              </w:rPr>
              <w:t>Văn bản QLNN là sợi dây liên lạc giữa các cơ quan nhà nước, người có thẩm quyền tới tổ chức, người dân;</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Truyền đạt thông tin quản lý từ cơ quan nhà nước, người có thẩm quyền tới tổ chức người dân;</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Là phương tiện giải quyết công việc giữa các cơ quan nhà nước với tổ chức, công dân;</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lastRenderedPageBreak/>
              <w:t>Là căn cứ để nhân dân thực hiện quyền giám sát hoạt động QLNN.</w:t>
            </w:r>
          </w:p>
          <w:p w:rsidR="001C76DA" w:rsidRPr="005E418A" w:rsidRDefault="001C76DA" w:rsidP="005E418A">
            <w:pPr>
              <w:tabs>
                <w:tab w:val="left" w:pos="993"/>
              </w:tabs>
              <w:spacing w:line="380" w:lineRule="atLeast"/>
              <w:ind w:firstLine="709"/>
              <w:jc w:val="both"/>
              <w:rPr>
                <w:rFonts w:cs="Times New Roman"/>
                <w:b/>
                <w:sz w:val="28"/>
                <w:szCs w:val="28"/>
              </w:rPr>
            </w:pPr>
          </w:p>
          <w:p w:rsidR="001C76DA" w:rsidRPr="005E418A" w:rsidRDefault="001C76DA" w:rsidP="005E418A">
            <w:pPr>
              <w:tabs>
                <w:tab w:val="left" w:pos="993"/>
              </w:tabs>
              <w:spacing w:line="380" w:lineRule="atLeast"/>
              <w:ind w:firstLine="709"/>
              <w:jc w:val="both"/>
              <w:rPr>
                <w:rFonts w:cs="Times New Roman"/>
                <w:b/>
                <w:i/>
                <w:sz w:val="28"/>
                <w:szCs w:val="28"/>
              </w:rPr>
            </w:pPr>
            <w:r w:rsidRPr="005E418A">
              <w:rPr>
                <w:rFonts w:cs="Times New Roman"/>
                <w:i/>
                <w:sz w:val="28"/>
                <w:szCs w:val="28"/>
              </w:rPr>
              <w:t>Yêu cầu học viên phải làm rõ và trả lời được những vấn đề sau:</w:t>
            </w:r>
          </w:p>
          <w:p w:rsidR="001C76DA" w:rsidRPr="005E418A" w:rsidRDefault="001C76DA" w:rsidP="005E418A">
            <w:pPr>
              <w:numPr>
                <w:ilvl w:val="0"/>
                <w:numId w:val="12"/>
              </w:numPr>
              <w:tabs>
                <w:tab w:val="left" w:pos="993"/>
              </w:tabs>
              <w:spacing w:line="380" w:lineRule="atLeast"/>
              <w:ind w:left="0" w:firstLine="709"/>
              <w:jc w:val="both"/>
              <w:rPr>
                <w:rFonts w:cs="Times New Roman"/>
                <w:b/>
                <w:sz w:val="28"/>
                <w:szCs w:val="28"/>
              </w:rPr>
            </w:pPr>
            <w:r w:rsidRPr="005E418A">
              <w:rPr>
                <w:rFonts w:cs="Times New Roman"/>
                <w:sz w:val="28"/>
                <w:szCs w:val="28"/>
              </w:rPr>
              <w:t>Nêu được khái niệm văn bản quản lý nhà nước: Văn bản quản lý nhà nước là hệ thống những văn bản hình thành trong hoạt động quản lý của cơ quan nhà nước được ban hành theo những hình thức, thủ tục thẩm quyền do pháp luật quy định ( cả đối với cơ quan lập pháp, hành pháp và tư pháp) (5đ)</w:t>
            </w:r>
          </w:p>
          <w:p w:rsidR="001C76DA" w:rsidRPr="005E418A" w:rsidRDefault="001C76DA" w:rsidP="005E418A">
            <w:pPr>
              <w:numPr>
                <w:ilvl w:val="0"/>
                <w:numId w:val="12"/>
              </w:numPr>
              <w:tabs>
                <w:tab w:val="left" w:pos="993"/>
              </w:tabs>
              <w:spacing w:line="380" w:lineRule="atLeast"/>
              <w:ind w:left="0" w:firstLine="709"/>
              <w:jc w:val="both"/>
              <w:rPr>
                <w:rFonts w:cs="Times New Roman"/>
                <w:b/>
                <w:sz w:val="28"/>
                <w:szCs w:val="28"/>
              </w:rPr>
            </w:pPr>
            <w:r w:rsidRPr="005E418A">
              <w:rPr>
                <w:rFonts w:cs="Times New Roman"/>
                <w:sz w:val="28"/>
                <w:szCs w:val="28"/>
              </w:rPr>
              <w:t>Giải thích tại sao văn bản quản lý nhà nước là một trong những phương tiện thông tin cơ bản:</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Vì bên cạnh chức năng quản lý và pháp lý, chức năng thông tin là chức năng đặc trưng, quan trọng (thông tin chính thống, chính xác, thống nhất) (5đ)</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Sở dĩ nói là phương tiện thông tin cơ bản vì nội dung thông tin chức đựng những yếu tố làm phát sinh quyền, nghĩa vụ của cơ quan với tư cách là chủ thể quản lý và người dân, tổ chức…. với tư cách là đối tượng quản lý (5đ)</w:t>
            </w:r>
          </w:p>
          <w:p w:rsidR="001C76DA" w:rsidRPr="005E418A" w:rsidRDefault="001C76DA" w:rsidP="005E418A">
            <w:pPr>
              <w:numPr>
                <w:ilvl w:val="0"/>
                <w:numId w:val="11"/>
              </w:numPr>
              <w:tabs>
                <w:tab w:val="left" w:pos="993"/>
              </w:tabs>
              <w:spacing w:line="380" w:lineRule="atLeast"/>
              <w:ind w:left="0" w:firstLine="709"/>
              <w:jc w:val="both"/>
              <w:rPr>
                <w:rFonts w:cs="Times New Roman"/>
                <w:b/>
                <w:sz w:val="28"/>
                <w:szCs w:val="28"/>
              </w:rPr>
            </w:pPr>
            <w:r w:rsidRPr="005E418A">
              <w:rPr>
                <w:rFonts w:cs="Times New Roman"/>
                <w:sz w:val="28"/>
                <w:szCs w:val="28"/>
              </w:rPr>
              <w:t>Là sợi dây liên lạc vì nó phản ánh nối quan hệ hai chiều: mục tiêu, phương thức, biện pháp… quản lý và định hướng hành vi của đối tượng quản lý ( người dân, tổ chức) (5đ)</w:t>
            </w:r>
          </w:p>
          <w:p w:rsidR="001C76DA" w:rsidRPr="005E418A" w:rsidRDefault="001C76DA" w:rsidP="005E418A">
            <w:pPr>
              <w:spacing w:line="380" w:lineRule="atLeast"/>
              <w:rPr>
                <w:rFonts w:cs="Times New Roman"/>
                <w:sz w:val="28"/>
                <w:szCs w:val="28"/>
              </w:rPr>
            </w:pPr>
          </w:p>
          <w:p w:rsidR="001C76DA" w:rsidRPr="005E418A" w:rsidRDefault="001C76DA" w:rsidP="005E418A">
            <w:pPr>
              <w:spacing w:line="380" w:lineRule="atLeast"/>
              <w:rPr>
                <w:rFonts w:cs="Times New Roman"/>
                <w:sz w:val="28"/>
                <w:szCs w:val="28"/>
                <w:highlight w:val="yellow"/>
                <w:lang w:val="da-DK"/>
              </w:rPr>
            </w:pPr>
            <w:r w:rsidRPr="005E418A">
              <w:rPr>
                <w:rFonts w:cs="Times New Roman"/>
                <w:sz w:val="28"/>
                <w:szCs w:val="28"/>
                <w:highlight w:val="yellow"/>
                <w:lang w:val="da-DK"/>
              </w:rPr>
              <w:br w:type="page"/>
            </w:r>
          </w:p>
          <w:p w:rsidR="001C76DA" w:rsidRPr="005E418A" w:rsidRDefault="001C76DA" w:rsidP="005E418A">
            <w:pPr>
              <w:spacing w:line="380" w:lineRule="atLeast"/>
              <w:rPr>
                <w:rFonts w:cs="Times New Roman"/>
                <w:sz w:val="28"/>
                <w:szCs w:val="28"/>
                <w:lang w:val="da-DK"/>
              </w:rPr>
            </w:pPr>
            <w:r w:rsidRPr="005E418A">
              <w:rPr>
                <w:rFonts w:cs="Times New Roman"/>
                <w:sz w:val="28"/>
                <w:szCs w:val="28"/>
                <w:highlight w:val="yellow"/>
                <w:lang w:val="da-DK"/>
              </w:rPr>
              <w:t>Câu 3.</w:t>
            </w:r>
            <w:r w:rsidRPr="005E418A">
              <w:rPr>
                <w:rFonts w:cs="Times New Roman"/>
                <w:sz w:val="28"/>
                <w:szCs w:val="28"/>
                <w:lang w:val="da-DK"/>
              </w:rPr>
              <w:t xml:space="preserve"> Anh/Chị hãy trình bày những điều kiện để Văn bản quản lý nhà nước thực hiện được chức năng quản lý?  (thi đợt 3, 2014)</w:t>
            </w:r>
          </w:p>
          <w:p w:rsidR="001C76DA" w:rsidRPr="005E418A" w:rsidRDefault="001C76DA" w:rsidP="005E418A">
            <w:pPr>
              <w:spacing w:line="380" w:lineRule="atLeast"/>
              <w:rPr>
                <w:rFonts w:cs="Times New Roman"/>
                <w:sz w:val="28"/>
                <w:szCs w:val="28"/>
                <w:lang w:val="da-DK"/>
              </w:rPr>
            </w:pPr>
            <w:r w:rsidRPr="005E418A">
              <w:rPr>
                <w:rFonts w:cs="Times New Roman"/>
                <w:sz w:val="28"/>
                <w:szCs w:val="28"/>
                <w:lang w:val="da-DK"/>
              </w:rPr>
              <w:tab/>
              <w:t>Phân tích để làm rõ những điều kiện đó và minh họa bằng một văn bản quản lý nhà nước cụ thể?</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xml:space="preserve">ĐÁP ÁN: 30 ĐIỂM. </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ab/>
              <w:t>1. Nêu khái niệm văn bản QLNN (5 điểm)</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ab/>
              <w:t>Văn bản QLNN là những thông tin quản lý thành văn (được văn bản hóa) do các chủ thể là cơ quan QLNN, cán bộ, công chức ban hành theo thẩm quyền, trình tự, thủ tục và thể thức nhất định để thực hiện chức năng, nhiệm vụ được giao để điều chỉnh các mối quan hệ xã hội, quan hệ pháp lý trong QLNN, quan hệ giữa các cơ quan NN với nhau hoặc với các tổ chức và công dân.</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xml:space="preserve">2. Chức năng quản lý của văn bản được thể hiện trên những phương diện (10 </w:t>
            </w:r>
            <w:r w:rsidRPr="005E418A">
              <w:rPr>
                <w:rFonts w:cs="Times New Roman"/>
                <w:sz w:val="28"/>
                <w:szCs w:val="28"/>
                <w:lang w:val="da-DK"/>
              </w:rPr>
              <w:lastRenderedPageBreak/>
              <w:t>điểm):</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Phải thể hiện rõ ý chí của chủ thể;</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Phải phản ánh được mục tiêu mong muốn của chủ thể;</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Phải có hiệu lực thi hành.</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Văn bản quản lý tham gia vào tất cả các giai đoạn của quá trình quản lý.</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Văn bản là công cụ đầy hiệu lực trong quá trình quản lý.</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3. Điều kiện đảm bảo cho văn bản có chức năng quản lý (20 điểm)</w:t>
            </w:r>
          </w:p>
          <w:p w:rsidR="001C76DA" w:rsidRPr="005E418A" w:rsidRDefault="001C76DA" w:rsidP="005E418A">
            <w:pPr>
              <w:spacing w:line="380" w:lineRule="atLeast"/>
              <w:rPr>
                <w:rFonts w:cs="Times New Roman"/>
                <w:b/>
                <w:i/>
                <w:sz w:val="28"/>
                <w:szCs w:val="28"/>
                <w:lang w:val="da-DK"/>
              </w:rPr>
            </w:pPr>
            <w:r w:rsidRPr="005E418A">
              <w:rPr>
                <w:rFonts w:cs="Times New Roman"/>
                <w:i/>
                <w:sz w:val="28"/>
                <w:szCs w:val="28"/>
                <w:lang w:val="da-DK"/>
              </w:rPr>
              <w:t>a. Về mục tiêu quản lý:</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ab/>
              <w:t>Mục tiêu quản lý là những giá trị cần đạt được hay nhiệm vụ cần được thực hiện phù hợp với ý chí của chủ thể. Nội dung này có thể được thể hiện ở tên loại văn bản hoặc trong nội dung văn bản và cũng có thể ở phụ lục văn bản.</w:t>
            </w:r>
          </w:p>
          <w:p w:rsidR="001C76DA" w:rsidRPr="005E418A" w:rsidRDefault="001C76DA" w:rsidP="005E418A">
            <w:pPr>
              <w:spacing w:line="380" w:lineRule="atLeast"/>
              <w:rPr>
                <w:rFonts w:cs="Times New Roman"/>
                <w:b/>
                <w:i/>
                <w:sz w:val="28"/>
                <w:szCs w:val="28"/>
                <w:lang w:val="da-DK"/>
              </w:rPr>
            </w:pPr>
            <w:r w:rsidRPr="005E418A">
              <w:rPr>
                <w:rFonts w:cs="Times New Roman"/>
                <w:i/>
                <w:sz w:val="28"/>
                <w:szCs w:val="28"/>
                <w:lang w:val="da-DK"/>
              </w:rPr>
              <w:t>b. Về chủ thể quản lý:</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ab/>
              <w:t>Chủ thể quản lý có thể là cơ quan NN hay công chức có thẩm quyền ban hành theo luật định để thực hiện chức năng, nhiệm vụ được giao.</w:t>
            </w:r>
          </w:p>
          <w:p w:rsidR="001C76DA" w:rsidRPr="005E418A" w:rsidRDefault="001C76DA" w:rsidP="005E418A">
            <w:pPr>
              <w:spacing w:line="380" w:lineRule="atLeast"/>
              <w:rPr>
                <w:rFonts w:cs="Times New Roman"/>
                <w:b/>
                <w:i/>
                <w:sz w:val="28"/>
                <w:szCs w:val="28"/>
                <w:lang w:val="da-DK"/>
              </w:rPr>
            </w:pPr>
            <w:r w:rsidRPr="005E418A">
              <w:rPr>
                <w:rFonts w:cs="Times New Roman"/>
                <w:i/>
                <w:sz w:val="28"/>
                <w:szCs w:val="28"/>
                <w:lang w:val="da-DK"/>
              </w:rPr>
              <w:t>c. Về đối tượng quản lý:</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ab/>
              <w:t>Trong văn bản QLNN, đối tượng quản lý là những quan hệ hay chủ thể và các nguồn lực cần tác động để đạt mục tiêu. Thể hiện trong văn bản thường được trình bày là đối tượng, phạm vi tác động thể hiện ý chí của chủ thể thành mệnh lệnh (qua tên loại văn bản) và các quy tắc xử sự chung để điều chỉnh hay tác động vào các mối quan hệ, các đối tượng; yêu cầu các đối tượng chấp hành và có chế tài thực hiện.</w:t>
            </w:r>
          </w:p>
          <w:p w:rsidR="001C76DA" w:rsidRPr="005E418A" w:rsidRDefault="001C76DA" w:rsidP="005E418A">
            <w:pPr>
              <w:spacing w:line="380" w:lineRule="atLeast"/>
              <w:rPr>
                <w:rFonts w:cs="Times New Roman"/>
                <w:b/>
                <w:i/>
                <w:sz w:val="28"/>
                <w:szCs w:val="28"/>
                <w:lang w:val="da-DK"/>
              </w:rPr>
            </w:pPr>
            <w:r w:rsidRPr="005E418A">
              <w:rPr>
                <w:rFonts w:cs="Times New Roman"/>
                <w:i/>
                <w:sz w:val="28"/>
                <w:szCs w:val="28"/>
                <w:lang w:val="da-DK"/>
              </w:rPr>
              <w:t>d. Về phương pháp quản lý:</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ab/>
              <w:t>Cách thức tác động của chủ thể đến đối tượng thể hiện qua văn bản vẫn là trực tiếp bằng những thông tin phản ánh ý chí của chủ thể. Với văn bản QLNN thì chủ yếu là phương pháp hành chính yêu cầu các đối tượng phải chấp hành.</w:t>
            </w:r>
          </w:p>
          <w:p w:rsidR="001C76DA" w:rsidRPr="005E418A" w:rsidRDefault="001C76DA" w:rsidP="005E418A">
            <w:pPr>
              <w:spacing w:line="380" w:lineRule="atLeast"/>
              <w:rPr>
                <w:rFonts w:cs="Times New Roman"/>
                <w:b/>
                <w:i/>
                <w:sz w:val="28"/>
                <w:szCs w:val="28"/>
                <w:lang w:val="da-DK"/>
              </w:rPr>
            </w:pPr>
            <w:r w:rsidRPr="005E418A">
              <w:rPr>
                <w:rFonts w:cs="Times New Roman"/>
                <w:i/>
                <w:sz w:val="28"/>
                <w:szCs w:val="28"/>
                <w:lang w:val="da-DK"/>
              </w:rPr>
              <w:t>đ. Về công cụ quản lý:</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ab/>
              <w:t>Văn bản QLNN mang tính chất của công cụ pháp luật hay chính sách trong quản lý, trong đó thể hiện những quy tắc xử sự có tính bắt buộc, những cơ chế tác động thống nhất mà cả chủ thể và đối tượng phải có trách nhiệm thực hiện.</w:t>
            </w:r>
          </w:p>
          <w:p w:rsidR="001C76DA" w:rsidRPr="005E418A" w:rsidRDefault="001C76DA" w:rsidP="005E418A">
            <w:pPr>
              <w:spacing w:line="380" w:lineRule="atLeast"/>
              <w:rPr>
                <w:rFonts w:cs="Times New Roman"/>
                <w:b/>
                <w:i/>
                <w:sz w:val="28"/>
                <w:szCs w:val="28"/>
                <w:lang w:val="da-DK"/>
              </w:rPr>
            </w:pPr>
            <w:r w:rsidRPr="005E418A">
              <w:rPr>
                <w:rFonts w:cs="Times New Roman"/>
                <w:i/>
                <w:sz w:val="28"/>
                <w:szCs w:val="28"/>
                <w:lang w:val="da-DK"/>
              </w:rPr>
              <w:t>e. Về điều kiện bảo đảm:</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lastRenderedPageBreak/>
              <w:tab/>
              <w:t>Văn bản QLNN được bảo đảm thực hiện bằng NN: do cơ quan NN tỏ chức thực hiện băng quyền lực NN, phương tiện vật chất kỹ thuật và ngân sách NN, do công chức có thẩm quyền thực hiện tại trụ sở cơ quan NN.</w:t>
            </w:r>
          </w:p>
          <w:p w:rsidR="001C76DA" w:rsidRPr="005E418A" w:rsidRDefault="001C76DA" w:rsidP="005E418A">
            <w:pPr>
              <w:spacing w:line="380" w:lineRule="atLeast"/>
              <w:ind w:firstLine="720"/>
              <w:rPr>
                <w:rFonts w:cs="Times New Roman"/>
                <w:b/>
                <w:sz w:val="28"/>
                <w:szCs w:val="28"/>
                <w:lang w:val="da-DK"/>
              </w:rPr>
            </w:pPr>
            <w:r w:rsidRPr="005E418A">
              <w:rPr>
                <w:rFonts w:cs="Times New Roman"/>
                <w:sz w:val="28"/>
                <w:szCs w:val="28"/>
                <w:lang w:val="da-DK"/>
              </w:rPr>
              <w:t>Văn bản phải được ban hành đúng thẩm quyền;</w:t>
            </w:r>
          </w:p>
          <w:p w:rsidR="001C76DA" w:rsidRPr="005E418A" w:rsidRDefault="001C76DA" w:rsidP="005E418A">
            <w:pPr>
              <w:spacing w:line="380" w:lineRule="atLeast"/>
              <w:ind w:firstLine="720"/>
              <w:rPr>
                <w:rFonts w:cs="Times New Roman"/>
                <w:b/>
                <w:sz w:val="28"/>
                <w:szCs w:val="28"/>
                <w:lang w:val="da-DK"/>
              </w:rPr>
            </w:pPr>
            <w:r w:rsidRPr="005E418A">
              <w:rPr>
                <w:rFonts w:cs="Times New Roman"/>
                <w:sz w:val="28"/>
                <w:szCs w:val="28"/>
                <w:lang w:val="da-DK"/>
              </w:rPr>
              <w:t>Được sự ủng hộ, chấp hành của dân; tức là văn bản có tính hợp pháp, hợp lý và khả thi;</w:t>
            </w:r>
          </w:p>
          <w:p w:rsidR="001C76DA" w:rsidRPr="005E418A" w:rsidRDefault="001C76DA" w:rsidP="005E418A">
            <w:pPr>
              <w:spacing w:line="380" w:lineRule="atLeast"/>
              <w:rPr>
                <w:rFonts w:cs="Times New Roman"/>
                <w:b/>
                <w:i/>
                <w:sz w:val="28"/>
                <w:szCs w:val="28"/>
                <w:lang w:val="da-DK"/>
              </w:rPr>
            </w:pPr>
            <w:r w:rsidRPr="005E418A">
              <w:rPr>
                <w:rFonts w:cs="Times New Roman"/>
                <w:i/>
                <w:sz w:val="28"/>
                <w:szCs w:val="28"/>
                <w:lang w:val="da-DK"/>
              </w:rPr>
              <w:t>f. Về môi trường quản lý:</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ab/>
              <w:t>Môi trường quản lý thể hiện trong văn bản QLNN là môi trường pháp lý trong điều kiện kinh tế - xã hội nhất định về không gian và thời gian.</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ab/>
              <w:t>Với những điều kiện trên, văn bản QLNN thực hiện được chức năng quản lý của mình.</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4. Minh họa (15 điểm)</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ab/>
              <w:t>Có thể minh họa bằng lời hoặc bằng văn bản QLNN kèm theo lời giải thích ngắn gọn.</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w:t>
            </w:r>
          </w:p>
          <w:p w:rsidR="001C76DA" w:rsidRPr="005E418A" w:rsidRDefault="001C76DA" w:rsidP="005E418A">
            <w:pPr>
              <w:spacing w:line="380" w:lineRule="atLeast"/>
              <w:rPr>
                <w:rFonts w:eastAsia="Calibri" w:cs="Times New Roman"/>
                <w:sz w:val="28"/>
                <w:szCs w:val="28"/>
              </w:rPr>
            </w:pPr>
            <w:r w:rsidRPr="005E418A">
              <w:rPr>
                <w:rFonts w:cs="Times New Roman"/>
                <w:sz w:val="28"/>
                <w:szCs w:val="28"/>
              </w:rPr>
              <w:br w:type="page"/>
            </w:r>
          </w:p>
          <w:p w:rsidR="001C76DA" w:rsidRPr="005E418A" w:rsidRDefault="001C76DA" w:rsidP="005E418A">
            <w:pPr>
              <w:pStyle w:val="ListParagraph"/>
              <w:tabs>
                <w:tab w:val="left" w:pos="993"/>
              </w:tabs>
              <w:spacing w:before="120" w:after="0" w:line="380" w:lineRule="atLeast"/>
              <w:ind w:left="0"/>
              <w:rPr>
                <w:rFonts w:cs="Times New Roman"/>
                <w:szCs w:val="28"/>
              </w:rPr>
            </w:pPr>
            <w:r w:rsidRPr="005E418A">
              <w:rPr>
                <w:rFonts w:cs="Times New Roman"/>
                <w:b/>
                <w:szCs w:val="28"/>
              </w:rPr>
              <w:t>Câu 3.</w:t>
            </w:r>
            <w:r w:rsidRPr="005E418A">
              <w:rPr>
                <w:rFonts w:cs="Times New Roman"/>
                <w:szCs w:val="28"/>
              </w:rPr>
              <w:t xml:space="preserve"> Anh (chị) hãy phân tích ý nghĩa của những thông tin chủ yếu chứa đựng trong văn bản quản lý nhà nước và minh họa bằng một văn bản quản lý cụ thể. (Thi đợt 6, 2014)</w:t>
            </w:r>
          </w:p>
          <w:p w:rsidR="001C76DA" w:rsidRPr="005E418A" w:rsidRDefault="001C76DA" w:rsidP="005E418A">
            <w:pPr>
              <w:pStyle w:val="ListParagraph"/>
              <w:tabs>
                <w:tab w:val="left" w:pos="993"/>
              </w:tabs>
              <w:spacing w:before="120" w:after="0" w:line="380" w:lineRule="atLeast"/>
              <w:ind w:left="0"/>
              <w:rPr>
                <w:rFonts w:cs="Times New Roman"/>
                <w:szCs w:val="28"/>
              </w:rPr>
            </w:pPr>
            <w:r w:rsidRPr="005E418A">
              <w:rPr>
                <w:rFonts w:cs="Times New Roman"/>
                <w:szCs w:val="28"/>
              </w:rPr>
              <w:t>ĐÁP ÁN: 30 ĐIỂM</w:t>
            </w:r>
          </w:p>
          <w:p w:rsidR="001C76DA" w:rsidRPr="005E418A" w:rsidRDefault="001C76DA" w:rsidP="005E418A">
            <w:pPr>
              <w:numPr>
                <w:ilvl w:val="0"/>
                <w:numId w:val="8"/>
              </w:numPr>
              <w:tabs>
                <w:tab w:val="left" w:pos="851"/>
                <w:tab w:val="left" w:pos="993"/>
              </w:tabs>
              <w:spacing w:line="380" w:lineRule="atLeast"/>
              <w:ind w:left="0" w:firstLine="709"/>
              <w:jc w:val="both"/>
              <w:rPr>
                <w:rFonts w:cs="Times New Roman"/>
                <w:b/>
                <w:sz w:val="28"/>
                <w:szCs w:val="28"/>
              </w:rPr>
            </w:pPr>
            <w:r w:rsidRPr="005E418A">
              <w:rPr>
                <w:rFonts w:cs="Times New Roman"/>
                <w:i/>
                <w:sz w:val="28"/>
                <w:szCs w:val="28"/>
              </w:rPr>
              <w:t>Khái niệm văn bản QLNN:</w:t>
            </w:r>
            <w:r w:rsidRPr="005E418A">
              <w:rPr>
                <w:rFonts w:cs="Times New Roman"/>
                <w:sz w:val="28"/>
                <w:szCs w:val="28"/>
              </w:rPr>
              <w:t xml:space="preserve"> Là những thông tin quản lý thành văn ( được văn bản hóa ) do các chủ thể là cơ quan QLNN, cán bộ, công chức ban hành theo thẩm quyền, trình tự, thủ tục và thể thức nhất định để thực hiện chức năng, nhiệm vụ được giao để điều chỉnh các mối quan hệ xã hội, quan hệ pháp lý trong QLNN, quan hệ giữa các cơ quan QLNN với nhau hoặc với các tổ chức và công dân. (3đ)</w:t>
            </w:r>
          </w:p>
          <w:p w:rsidR="001C76DA" w:rsidRPr="005E418A" w:rsidRDefault="001C76DA" w:rsidP="005E418A">
            <w:pPr>
              <w:numPr>
                <w:ilvl w:val="0"/>
                <w:numId w:val="8"/>
              </w:numPr>
              <w:tabs>
                <w:tab w:val="left" w:pos="851"/>
                <w:tab w:val="left" w:pos="993"/>
              </w:tabs>
              <w:spacing w:line="380" w:lineRule="atLeast"/>
              <w:ind w:left="0" w:firstLine="709"/>
              <w:jc w:val="both"/>
              <w:rPr>
                <w:rFonts w:cs="Times New Roman"/>
                <w:b/>
                <w:i/>
                <w:sz w:val="28"/>
                <w:szCs w:val="28"/>
              </w:rPr>
            </w:pPr>
            <w:r w:rsidRPr="005E418A">
              <w:rPr>
                <w:rFonts w:cs="Times New Roman"/>
                <w:i/>
                <w:sz w:val="28"/>
                <w:szCs w:val="28"/>
              </w:rPr>
              <w:t>Chức năng thông tin của văn bản QLNN (10đ)</w:t>
            </w:r>
          </w:p>
          <w:p w:rsidR="001C76DA" w:rsidRPr="005E418A" w:rsidRDefault="001C76DA" w:rsidP="005E418A">
            <w:pPr>
              <w:tabs>
                <w:tab w:val="left" w:pos="851"/>
                <w:tab w:val="left" w:pos="993"/>
              </w:tabs>
              <w:spacing w:line="380" w:lineRule="atLeast"/>
              <w:ind w:firstLine="709"/>
              <w:rPr>
                <w:rFonts w:cs="Times New Roman"/>
                <w:b/>
                <w:sz w:val="28"/>
                <w:szCs w:val="28"/>
              </w:rPr>
            </w:pPr>
            <w:r w:rsidRPr="005E418A">
              <w:rPr>
                <w:rFonts w:cs="Times New Roman"/>
                <w:sz w:val="28"/>
                <w:szCs w:val="28"/>
              </w:rPr>
              <w:t>Chức năng thông tin là thuộc tính cơ bản quan trọng, bản chất của văn bản, là nguyên nhân hình thành văn bản và là cơ sở để thực hiện các chức năng khác. Chức năng thông tin của văn bản thể hiện ở các mặt sau:</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Ghi lại các thông tin quản lý;</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 xml:space="preserve">Truyền đạt thông tin quản lý từ nơi này đến nơi khác trong hệ thống quản </w:t>
            </w:r>
            <w:r w:rsidRPr="005E418A">
              <w:rPr>
                <w:rFonts w:cs="Times New Roman"/>
                <w:sz w:val="28"/>
                <w:szCs w:val="28"/>
              </w:rPr>
              <w:lastRenderedPageBreak/>
              <w:t>lý hay giữ hệ thống với bên ngoài;</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Giúp cho cơ quan thu nhận thông tin cần cho hoạt động quản lý;</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Giúp cho cơ quan thu nhận thông tin cần cho hoạt động quản lý;</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Giúp các cơ quan xử lý, đánh giá các thông các thông tin thu được thông qua hệ thống truyền đạt thông tin khác.</w:t>
            </w:r>
          </w:p>
          <w:p w:rsidR="001C76DA" w:rsidRPr="005E418A" w:rsidRDefault="001C76DA" w:rsidP="005E418A">
            <w:pPr>
              <w:numPr>
                <w:ilvl w:val="0"/>
                <w:numId w:val="8"/>
              </w:numPr>
              <w:tabs>
                <w:tab w:val="left" w:pos="851"/>
                <w:tab w:val="left" w:pos="993"/>
              </w:tabs>
              <w:spacing w:line="380" w:lineRule="atLeast"/>
              <w:ind w:left="0" w:firstLine="709"/>
              <w:jc w:val="both"/>
              <w:rPr>
                <w:rFonts w:cs="Times New Roman"/>
                <w:b/>
                <w:i/>
                <w:sz w:val="28"/>
                <w:szCs w:val="28"/>
              </w:rPr>
            </w:pPr>
            <w:r w:rsidRPr="005E418A">
              <w:rPr>
                <w:rFonts w:cs="Times New Roman"/>
                <w:i/>
                <w:sz w:val="28"/>
                <w:szCs w:val="28"/>
              </w:rPr>
              <w:t>Ý nghĩa của những thông tin chủ yếu chứa đựng trong văn bản QLNN (10đ)</w:t>
            </w:r>
          </w:p>
          <w:p w:rsidR="001C76DA" w:rsidRPr="005E418A" w:rsidRDefault="001C76DA" w:rsidP="005E418A">
            <w:pPr>
              <w:tabs>
                <w:tab w:val="left" w:pos="851"/>
                <w:tab w:val="left" w:pos="993"/>
              </w:tabs>
              <w:spacing w:line="380" w:lineRule="atLeast"/>
              <w:ind w:firstLine="709"/>
              <w:rPr>
                <w:rFonts w:cs="Times New Roman"/>
                <w:b/>
                <w:sz w:val="28"/>
                <w:szCs w:val="28"/>
              </w:rPr>
            </w:pPr>
            <w:r w:rsidRPr="005E418A">
              <w:rPr>
                <w:rFonts w:cs="Times New Roman"/>
                <w:sz w:val="28"/>
                <w:szCs w:val="28"/>
              </w:rPr>
              <w:t>Giá trị của văn bản được đảm bảo bởi thông tin chứa đựng trong đó. Đến lượt mình, giá trị thông tin trong văn bản phụ thuộc vào tính chính xác, mức độ đầy đủ và sự trùng lặp cái mới của các thông tin mà văn bản mang lại cho quá trình quản lý. Thông tin trong văn bản thường gồm 3 loại: thông tin quá khứ, thông tin hiện hành, thông tin dự đoán.</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Thông tin văn bản quá khứ liên quan đến những sự việc đã được giải quyết trong quá trình hoạt động đã qua của cơ quan quản lý. Tất nhiên, không phải mọi loại thông tin văn bản quá khứ đều có giá trị ngang nhau đối với hoạt động hiện hành của các cơ quan. Chỉ có một số thông tin trong đó cần bảo quản lâu dài dưới dạng văn bản.</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Thông tin văn bản hiện hành liên quan đến những sự việc và quá trình quản lý  đang xảy ra hàng ngày trong các cơ quan QLNN. Ý nghĩa của các loại thông tin  hiện hành được xét theo mục đích hoạt động, chức măng, nhiệm vụ đang thực hiện hàng ngày của cơ quan. Tính đa dạng của thông tin văn bản hiện hành phản ánh hoạt động đa dạng của các cơ quan cũng như những nhiệm vụ khác nhau mà mỗi hệ thống cơ quan phải thực hiện trong quá trình QLNN;</w:t>
            </w:r>
          </w:p>
          <w:p w:rsidR="001C76DA" w:rsidRPr="005E418A" w:rsidRDefault="001C76DA" w:rsidP="005E418A">
            <w:pPr>
              <w:numPr>
                <w:ilvl w:val="0"/>
                <w:numId w:val="7"/>
              </w:numPr>
              <w:tabs>
                <w:tab w:val="left" w:pos="851"/>
                <w:tab w:val="left" w:pos="993"/>
              </w:tabs>
              <w:spacing w:line="380" w:lineRule="atLeast"/>
              <w:ind w:left="0" w:firstLine="709"/>
              <w:jc w:val="both"/>
              <w:rPr>
                <w:rFonts w:cs="Times New Roman"/>
                <w:b/>
                <w:sz w:val="28"/>
                <w:szCs w:val="28"/>
              </w:rPr>
            </w:pPr>
            <w:r w:rsidRPr="005E418A">
              <w:rPr>
                <w:rFonts w:cs="Times New Roman"/>
                <w:sz w:val="28"/>
                <w:szCs w:val="28"/>
              </w:rPr>
              <w:t>Thông tin dự đoán phỉa được phản ánh trong văn bản là những thông tin mang tính kế hoạch tương lại, các dự báo chiến lược hoạt động mà bộ máy quản lý cần dựa vào đó để hoạch định phương hướng hoạt động.</w:t>
            </w:r>
          </w:p>
          <w:p w:rsidR="001C76DA" w:rsidRPr="005E418A" w:rsidRDefault="001C76DA" w:rsidP="005E418A">
            <w:pPr>
              <w:numPr>
                <w:ilvl w:val="0"/>
                <w:numId w:val="8"/>
              </w:numPr>
              <w:tabs>
                <w:tab w:val="left" w:pos="851"/>
                <w:tab w:val="left" w:pos="993"/>
              </w:tabs>
              <w:spacing w:line="380" w:lineRule="atLeast"/>
              <w:ind w:left="0" w:firstLine="709"/>
              <w:jc w:val="both"/>
              <w:rPr>
                <w:rFonts w:cs="Times New Roman"/>
                <w:b/>
                <w:i/>
                <w:sz w:val="28"/>
                <w:szCs w:val="28"/>
              </w:rPr>
            </w:pPr>
            <w:r w:rsidRPr="005E418A">
              <w:rPr>
                <w:rFonts w:cs="Times New Roman"/>
                <w:i/>
                <w:sz w:val="28"/>
                <w:szCs w:val="28"/>
              </w:rPr>
              <w:t>Minh họa bằng 1 văn bản cụ thể: phân tích ý nghĩa của những thông tin cơ bản chức đựng trong văn bản đó. 7đ</w:t>
            </w:r>
          </w:p>
          <w:p w:rsidR="001C76DA" w:rsidRPr="005E418A" w:rsidRDefault="001C76DA" w:rsidP="005E418A">
            <w:pPr>
              <w:tabs>
                <w:tab w:val="left" w:pos="993"/>
              </w:tabs>
              <w:spacing w:line="380" w:lineRule="atLeast"/>
              <w:ind w:firstLine="709"/>
              <w:rPr>
                <w:rFonts w:cs="Times New Roman"/>
                <w:b/>
                <w:sz w:val="28"/>
                <w:szCs w:val="28"/>
              </w:rPr>
            </w:pPr>
          </w:p>
          <w:p w:rsidR="001C76DA" w:rsidRPr="005E418A" w:rsidRDefault="001C76DA" w:rsidP="005E418A">
            <w:pPr>
              <w:spacing w:line="380" w:lineRule="atLeast"/>
              <w:rPr>
                <w:rFonts w:eastAsia="Calibri" w:cs="Times New Roman"/>
                <w:color w:val="FF0000"/>
                <w:sz w:val="28"/>
                <w:szCs w:val="28"/>
                <w:lang w:val="da-DK"/>
              </w:rPr>
            </w:pPr>
            <w:r w:rsidRPr="005E418A">
              <w:rPr>
                <w:rFonts w:cs="Times New Roman"/>
                <w:color w:val="FF0000"/>
                <w:sz w:val="28"/>
                <w:szCs w:val="28"/>
                <w:lang w:val="da-DK"/>
              </w:rPr>
              <w:br w:type="page"/>
            </w:r>
          </w:p>
          <w:p w:rsidR="001C76DA" w:rsidRPr="005E418A" w:rsidRDefault="001C76DA" w:rsidP="005E418A">
            <w:pPr>
              <w:pStyle w:val="ListParagraph"/>
              <w:spacing w:before="120" w:after="0" w:line="380" w:lineRule="atLeast"/>
              <w:ind w:left="0"/>
              <w:rPr>
                <w:rFonts w:cs="Times New Roman"/>
                <w:szCs w:val="28"/>
                <w:lang w:val="da-DK"/>
              </w:rPr>
            </w:pPr>
            <w:r w:rsidRPr="005E418A">
              <w:rPr>
                <w:rFonts w:cs="Times New Roman"/>
                <w:b/>
                <w:color w:val="FF0000"/>
                <w:szCs w:val="28"/>
                <w:lang w:val="da-DK"/>
              </w:rPr>
              <w:t>CÂU 3.</w:t>
            </w:r>
            <w:r w:rsidRPr="005E418A">
              <w:rPr>
                <w:rFonts w:cs="Times New Roman"/>
                <w:szCs w:val="28"/>
                <w:lang w:val="da-DK"/>
              </w:rPr>
              <w:t xml:space="preserve">  Anh (chị) hãy phân tích ý nghĩa của những thông tin chủ yếu chứa đựng trong văn bản QLNN và minh họa bằng một văn bản quản lý cụ thể? (Thi đợt 4, </w:t>
            </w:r>
            <w:r w:rsidRPr="005E418A">
              <w:rPr>
                <w:rFonts w:cs="Times New Roman"/>
                <w:szCs w:val="28"/>
                <w:lang w:val="da-DK"/>
              </w:rPr>
              <w:lastRenderedPageBreak/>
              <w:t>2014) – Cần tích hợp đáp án với đền ở trên</w:t>
            </w:r>
          </w:p>
          <w:p w:rsidR="001C76DA" w:rsidRPr="005E418A" w:rsidRDefault="001C76DA" w:rsidP="005E418A">
            <w:pPr>
              <w:pStyle w:val="ListParagraph"/>
              <w:spacing w:before="120" w:after="0" w:line="380" w:lineRule="atLeast"/>
              <w:ind w:left="0"/>
              <w:rPr>
                <w:rFonts w:cs="Times New Roman"/>
                <w:szCs w:val="28"/>
                <w:lang w:val="da-DK"/>
              </w:rPr>
            </w:pPr>
            <w:r w:rsidRPr="005E418A">
              <w:rPr>
                <w:rFonts w:cs="Times New Roman"/>
                <w:szCs w:val="28"/>
                <w:lang w:val="da-DK"/>
              </w:rPr>
              <w:t>ĐÁP ÁN: 30 ĐIỂM</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 xml:space="preserve">1. Nêu khái niệm văn bản QLNN </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ab/>
              <w:t>Văn bản QLNN là những thông tin quản lý thành văn (được văn bản hóa) do các chủ thể là cơ quan QLNN, CB,CC ban hành theo thẩm quyền, trình tự, thủ tục và thể thức nhất định để thực hiện chức năng, nhiệm vụ được giao để điều chỉnh các mối quan hệ xã hội, quan hệ pháp lý trong QLNN, quan hệ giữa các cơ quan NN với nhau hoặc với các tổ chức và công dân.</w:t>
            </w:r>
          </w:p>
          <w:p w:rsidR="001C76DA" w:rsidRPr="005E418A" w:rsidRDefault="001C76DA" w:rsidP="005E418A">
            <w:pPr>
              <w:spacing w:line="380" w:lineRule="atLeast"/>
              <w:rPr>
                <w:rFonts w:cs="Times New Roman"/>
                <w:b/>
                <w:sz w:val="28"/>
                <w:szCs w:val="28"/>
                <w:lang w:val="da-DK"/>
              </w:rPr>
            </w:pPr>
            <w:r w:rsidRPr="005E418A">
              <w:rPr>
                <w:rFonts w:cs="Times New Roman"/>
                <w:i/>
                <w:sz w:val="28"/>
                <w:szCs w:val="28"/>
                <w:lang w:val="pt-BR"/>
              </w:rPr>
              <w:t xml:space="preserve">Theo tính chất pháp lý, </w:t>
            </w:r>
            <w:r w:rsidRPr="005E418A">
              <w:rPr>
                <w:rFonts w:cs="Times New Roman"/>
                <w:sz w:val="28"/>
                <w:szCs w:val="28"/>
                <w:lang w:val="da-DK"/>
              </w:rPr>
              <w:t>Văn bản QLNN có 3 loại: Văn bản QPPL, Văn bản hành chính và Văn bản chuyên ngành;</w:t>
            </w:r>
          </w:p>
          <w:p w:rsidR="001C76DA" w:rsidRPr="005E418A" w:rsidRDefault="001C76DA" w:rsidP="005E418A">
            <w:pPr>
              <w:pStyle w:val="ListParagraph"/>
              <w:spacing w:before="120" w:after="0" w:line="380" w:lineRule="atLeast"/>
              <w:ind w:left="0"/>
              <w:jc w:val="both"/>
              <w:rPr>
                <w:rFonts w:cs="Times New Roman"/>
                <w:szCs w:val="28"/>
                <w:lang w:val="da-DK"/>
              </w:rPr>
            </w:pPr>
            <w:r w:rsidRPr="005E418A">
              <w:rPr>
                <w:rFonts w:cs="Times New Roman"/>
                <w:szCs w:val="28"/>
                <w:lang w:val="da-DK"/>
              </w:rPr>
              <w:t>2. Ý nghĩa của những thông tin chủ yếu chứa đựng trong văn bản QLNN</w:t>
            </w:r>
          </w:p>
          <w:p w:rsidR="001C76DA" w:rsidRPr="005E418A" w:rsidRDefault="001C76DA" w:rsidP="005E418A">
            <w:pPr>
              <w:pStyle w:val="ListParagraph"/>
              <w:spacing w:before="120" w:after="0" w:line="380" w:lineRule="atLeast"/>
              <w:ind w:left="0"/>
              <w:jc w:val="both"/>
              <w:rPr>
                <w:rFonts w:cs="Times New Roman"/>
                <w:szCs w:val="28"/>
                <w:lang w:val="da-DK"/>
              </w:rPr>
            </w:pPr>
            <w:r w:rsidRPr="005E418A">
              <w:rPr>
                <w:rFonts w:cs="Times New Roman"/>
                <w:szCs w:val="28"/>
                <w:lang w:val="da-DK"/>
              </w:rPr>
              <w:t>2.1 Nội dung những thông tin chủ yếu chứa đựng trong văn bản QLNN, gồm:</w:t>
            </w:r>
          </w:p>
          <w:p w:rsidR="001C76DA" w:rsidRPr="005E418A" w:rsidRDefault="001C76DA" w:rsidP="005E418A">
            <w:pPr>
              <w:spacing w:line="380" w:lineRule="atLeast"/>
              <w:rPr>
                <w:rFonts w:cs="Times New Roman"/>
                <w:b/>
                <w:sz w:val="28"/>
                <w:szCs w:val="28"/>
              </w:rPr>
            </w:pPr>
            <w:r w:rsidRPr="005E418A">
              <w:rPr>
                <w:rFonts w:cs="Times New Roman"/>
                <w:sz w:val="28"/>
                <w:szCs w:val="28"/>
              </w:rPr>
              <w:t xml:space="preserve">Thể thức văn bản quy phạm pháp luật và văn bản hành chính bao gồm các thành phần sau: </w:t>
            </w:r>
          </w:p>
          <w:p w:rsidR="001C76DA" w:rsidRPr="005E418A" w:rsidRDefault="001C76DA" w:rsidP="005E418A">
            <w:pPr>
              <w:spacing w:line="380" w:lineRule="atLeast"/>
              <w:ind w:firstLine="720"/>
              <w:rPr>
                <w:rFonts w:cs="Times New Roman"/>
                <w:b/>
                <w:sz w:val="28"/>
                <w:szCs w:val="28"/>
              </w:rPr>
            </w:pPr>
            <w:r w:rsidRPr="005E418A">
              <w:rPr>
                <w:rFonts w:cs="Times New Roman"/>
                <w:sz w:val="28"/>
                <w:szCs w:val="28"/>
              </w:rPr>
              <w:t>1.- Quốc hiệu;</w:t>
            </w:r>
          </w:p>
          <w:p w:rsidR="001C76DA" w:rsidRPr="005E418A" w:rsidRDefault="001C76DA" w:rsidP="005E418A">
            <w:pPr>
              <w:pStyle w:val="ListParagraph"/>
              <w:spacing w:before="120" w:after="0" w:line="380" w:lineRule="atLeast"/>
              <w:rPr>
                <w:rFonts w:eastAsia="Times New Roman" w:cs="Times New Roman"/>
                <w:szCs w:val="28"/>
              </w:rPr>
            </w:pPr>
            <w:r w:rsidRPr="005E418A">
              <w:rPr>
                <w:rFonts w:eastAsia="Times New Roman" w:cs="Times New Roman"/>
                <w:szCs w:val="28"/>
              </w:rPr>
              <w:t>2- Tên cơ quan, tổ chức ban hành văn bản;</w:t>
            </w:r>
          </w:p>
          <w:p w:rsidR="001C76DA" w:rsidRPr="005E418A" w:rsidRDefault="001C76DA" w:rsidP="005E418A">
            <w:pPr>
              <w:pStyle w:val="ListParagraph"/>
              <w:spacing w:before="120" w:after="0" w:line="380" w:lineRule="atLeast"/>
              <w:rPr>
                <w:rFonts w:eastAsia="Times New Roman" w:cs="Times New Roman"/>
                <w:szCs w:val="28"/>
              </w:rPr>
            </w:pPr>
            <w:r w:rsidRPr="005E418A">
              <w:rPr>
                <w:rFonts w:eastAsia="Times New Roman" w:cs="Times New Roman"/>
                <w:szCs w:val="28"/>
              </w:rPr>
              <w:t>3- Số, ký hiệu của văn bản;</w:t>
            </w:r>
          </w:p>
          <w:p w:rsidR="001C76DA" w:rsidRPr="005E418A" w:rsidRDefault="001C76DA" w:rsidP="005E418A">
            <w:pPr>
              <w:pStyle w:val="ListParagraph"/>
              <w:spacing w:before="120" w:after="0" w:line="380" w:lineRule="atLeast"/>
              <w:rPr>
                <w:rFonts w:eastAsia="Times New Roman" w:cs="Times New Roman"/>
                <w:szCs w:val="28"/>
              </w:rPr>
            </w:pPr>
            <w:r w:rsidRPr="005E418A">
              <w:rPr>
                <w:rFonts w:eastAsia="Times New Roman" w:cs="Times New Roman"/>
                <w:szCs w:val="28"/>
              </w:rPr>
              <w:t>4- Địa danh và ngày, tháng, năm ban hành văn bản;</w:t>
            </w:r>
          </w:p>
          <w:p w:rsidR="001C76DA" w:rsidRPr="005E418A" w:rsidRDefault="001C76DA" w:rsidP="005E418A">
            <w:pPr>
              <w:pStyle w:val="ListParagraph"/>
              <w:spacing w:before="120" w:after="0" w:line="380" w:lineRule="atLeast"/>
              <w:rPr>
                <w:rFonts w:eastAsia="Times New Roman" w:cs="Times New Roman"/>
                <w:szCs w:val="28"/>
              </w:rPr>
            </w:pPr>
            <w:r w:rsidRPr="005E418A">
              <w:rPr>
                <w:rFonts w:eastAsia="Times New Roman" w:cs="Times New Roman"/>
                <w:szCs w:val="28"/>
              </w:rPr>
              <w:t>5- Tên loại và trích yếu nội dung của văn bản;</w:t>
            </w:r>
          </w:p>
          <w:p w:rsidR="001C76DA" w:rsidRPr="005E418A" w:rsidRDefault="001C76DA" w:rsidP="005E418A">
            <w:pPr>
              <w:pStyle w:val="ListParagraph"/>
              <w:spacing w:before="120" w:after="0" w:line="380" w:lineRule="atLeast"/>
              <w:rPr>
                <w:rFonts w:eastAsia="Times New Roman" w:cs="Times New Roman"/>
                <w:szCs w:val="28"/>
              </w:rPr>
            </w:pPr>
            <w:r w:rsidRPr="005E418A">
              <w:rPr>
                <w:rFonts w:eastAsia="Times New Roman" w:cs="Times New Roman"/>
                <w:szCs w:val="28"/>
              </w:rPr>
              <w:t>6- Nội dung văn bản;</w:t>
            </w:r>
          </w:p>
          <w:p w:rsidR="001C76DA" w:rsidRPr="005E418A" w:rsidRDefault="001C76DA" w:rsidP="005E418A">
            <w:pPr>
              <w:pStyle w:val="ListParagraph"/>
              <w:spacing w:before="120" w:after="0" w:line="380" w:lineRule="atLeast"/>
              <w:rPr>
                <w:rFonts w:eastAsia="Times New Roman" w:cs="Times New Roman"/>
                <w:szCs w:val="28"/>
              </w:rPr>
            </w:pPr>
            <w:r w:rsidRPr="005E418A">
              <w:rPr>
                <w:rFonts w:eastAsia="Times New Roman" w:cs="Times New Roman"/>
                <w:szCs w:val="28"/>
              </w:rPr>
              <w:t>7- Chức vụ, họ tên và chữ ký của người có thẩm quyền;</w:t>
            </w:r>
          </w:p>
          <w:p w:rsidR="001C76DA" w:rsidRPr="005E418A" w:rsidRDefault="001C76DA" w:rsidP="005E418A">
            <w:pPr>
              <w:pStyle w:val="ListParagraph"/>
              <w:spacing w:before="120" w:after="0" w:line="380" w:lineRule="atLeast"/>
              <w:rPr>
                <w:rFonts w:eastAsia="Times New Roman" w:cs="Times New Roman"/>
                <w:szCs w:val="28"/>
              </w:rPr>
            </w:pPr>
            <w:r w:rsidRPr="005E418A">
              <w:rPr>
                <w:rFonts w:eastAsia="Times New Roman" w:cs="Times New Roman"/>
                <w:szCs w:val="28"/>
              </w:rPr>
              <w:t>8- Dấu của cơ quan, tổ chức;</w:t>
            </w:r>
          </w:p>
          <w:p w:rsidR="001C76DA" w:rsidRPr="005E418A" w:rsidRDefault="001C76DA" w:rsidP="005E418A">
            <w:pPr>
              <w:pStyle w:val="ListParagraph"/>
              <w:spacing w:before="120" w:after="0" w:line="380" w:lineRule="atLeast"/>
              <w:rPr>
                <w:rFonts w:eastAsia="Times New Roman" w:cs="Times New Roman"/>
                <w:szCs w:val="28"/>
              </w:rPr>
            </w:pPr>
            <w:r w:rsidRPr="005E418A">
              <w:rPr>
                <w:rFonts w:eastAsia="Times New Roman" w:cs="Times New Roman"/>
                <w:szCs w:val="28"/>
              </w:rPr>
              <w:t>9- Nơi nhận;</w:t>
            </w:r>
          </w:p>
          <w:p w:rsidR="001C76DA" w:rsidRPr="005E418A" w:rsidRDefault="001C76DA" w:rsidP="005E418A">
            <w:pPr>
              <w:pStyle w:val="ListParagraph"/>
              <w:spacing w:before="120" w:after="0" w:line="380" w:lineRule="atLeast"/>
              <w:rPr>
                <w:rFonts w:eastAsia="Times New Roman" w:cs="Times New Roman"/>
                <w:szCs w:val="28"/>
              </w:rPr>
            </w:pPr>
            <w:r w:rsidRPr="005E418A">
              <w:rPr>
                <w:rFonts w:eastAsia="Times New Roman" w:cs="Times New Roman"/>
                <w:szCs w:val="28"/>
              </w:rPr>
              <w:t>10- Dấu chỉ mức độ khẩn, mật (đối với những văn bản loại khẩn, mật).</w:t>
            </w:r>
          </w:p>
          <w:p w:rsidR="001C76DA" w:rsidRPr="005E418A" w:rsidRDefault="001C76DA" w:rsidP="005E418A">
            <w:pPr>
              <w:pStyle w:val="ListParagraph"/>
              <w:spacing w:before="120" w:after="0" w:line="380" w:lineRule="atLeast"/>
              <w:ind w:left="0"/>
              <w:jc w:val="both"/>
              <w:rPr>
                <w:rFonts w:cs="Times New Roman"/>
                <w:szCs w:val="28"/>
                <w:lang w:val="da-DK"/>
              </w:rPr>
            </w:pPr>
            <w:r w:rsidRPr="005E418A">
              <w:rPr>
                <w:rFonts w:cs="Times New Roman"/>
                <w:szCs w:val="28"/>
                <w:lang w:val="da-DK"/>
              </w:rPr>
              <w:t xml:space="preserve">2.2. Ý nghĩa của các nội dung thông tin này: </w:t>
            </w:r>
          </w:p>
          <w:p w:rsidR="001C76DA" w:rsidRPr="005E418A" w:rsidRDefault="001C76DA" w:rsidP="005E418A">
            <w:pPr>
              <w:pStyle w:val="ListParagraph"/>
              <w:spacing w:before="120" w:after="0" w:line="380" w:lineRule="atLeast"/>
              <w:ind w:left="0"/>
              <w:jc w:val="both"/>
              <w:rPr>
                <w:rFonts w:cs="Times New Roman"/>
                <w:szCs w:val="28"/>
                <w:lang w:val="da-DK"/>
              </w:rPr>
            </w:pPr>
            <w:r w:rsidRPr="005E418A">
              <w:rPr>
                <w:rFonts w:cs="Times New Roman"/>
                <w:szCs w:val="28"/>
                <w:lang w:val="da-DK"/>
              </w:rPr>
              <w:t>Như vậy, nội dung các thông tin trên khi ban hành cần phải tuân thủ chính xác thì văn bản QLNN mới có giá trị.</w:t>
            </w:r>
          </w:p>
          <w:p w:rsidR="001C76DA" w:rsidRPr="005E418A" w:rsidRDefault="001C76DA" w:rsidP="005E418A">
            <w:pPr>
              <w:pStyle w:val="ListParagraph"/>
              <w:spacing w:before="120" w:after="0" w:line="380" w:lineRule="atLeast"/>
              <w:rPr>
                <w:rFonts w:eastAsia="Times New Roman" w:cs="Times New Roman"/>
                <w:szCs w:val="28"/>
              </w:rPr>
            </w:pPr>
          </w:p>
          <w:p w:rsidR="001C76DA" w:rsidRPr="005E418A" w:rsidRDefault="001C76DA" w:rsidP="005E418A">
            <w:pPr>
              <w:spacing w:line="380" w:lineRule="atLeast"/>
              <w:rPr>
                <w:rFonts w:cs="Times New Roman"/>
                <w:b/>
                <w:sz w:val="28"/>
                <w:szCs w:val="28"/>
                <w:lang w:val="da-DK"/>
              </w:rPr>
            </w:pPr>
            <w:r w:rsidRPr="005E418A">
              <w:rPr>
                <w:rFonts w:cs="Times New Roman"/>
                <w:sz w:val="28"/>
                <w:szCs w:val="28"/>
              </w:rPr>
              <w:t xml:space="preserve">Mỗi thành phần trong thể thức văn bản đóng vai trò quan trọng và chúng  có ý nghĩa khác nhau, nếu thiếu một trong các thể thức trên hoặc ghi không chính xác văn bản QLNN sẽ không có hiệu lực (đối với văn bản QPPL) hoặc bị phê phán, chỉ trích (đối với văn bản </w:t>
            </w:r>
            <w:r w:rsidRPr="005E418A">
              <w:rPr>
                <w:rFonts w:cs="Times New Roman"/>
                <w:sz w:val="28"/>
                <w:szCs w:val="28"/>
                <w:lang w:val="da-DK"/>
              </w:rPr>
              <w:t>Văn bản hành chính và Văn bản chuyên ngành</w:t>
            </w:r>
            <w:r w:rsidRPr="005E418A">
              <w:rPr>
                <w:rFonts w:cs="Times New Roman"/>
                <w:sz w:val="28"/>
                <w:szCs w:val="28"/>
              </w:rPr>
              <w:t xml:space="preserve">).  </w:t>
            </w:r>
          </w:p>
          <w:p w:rsidR="001C76DA" w:rsidRPr="005E418A" w:rsidRDefault="001C76DA" w:rsidP="005E418A">
            <w:pPr>
              <w:pStyle w:val="ListParagraph"/>
              <w:spacing w:before="120" w:after="0" w:line="380" w:lineRule="atLeast"/>
              <w:ind w:left="90" w:firstLine="630"/>
              <w:rPr>
                <w:rFonts w:cs="Times New Roman"/>
                <w:szCs w:val="28"/>
              </w:rPr>
            </w:pPr>
            <w:r w:rsidRPr="005E418A">
              <w:rPr>
                <w:rFonts w:cs="Times New Roman"/>
                <w:szCs w:val="28"/>
                <w:lang w:val="da-DK"/>
              </w:rPr>
              <w:t xml:space="preserve">- Tuân thủ quy trình soạn thảo và thể thức văn bản được quy định trong Luật </w:t>
            </w:r>
            <w:r w:rsidRPr="005E418A">
              <w:rPr>
                <w:rFonts w:cs="Times New Roman"/>
                <w:szCs w:val="28"/>
                <w:lang w:val="da-DK"/>
              </w:rPr>
              <w:lastRenderedPageBreak/>
              <w:t>ban hành văn bản quy phạm pháp luật năm 2008 (đối với văn bản quy phạm pháp luật); bởi vì, k</w:t>
            </w:r>
            <w:r w:rsidRPr="005E418A">
              <w:rPr>
                <w:rFonts w:cs="Times New Roman"/>
                <w:szCs w:val="28"/>
              </w:rPr>
              <w:t xml:space="preserve">hoản 2 Điều 1 Luật ban hành VB QPPL quy định: “Văn bản do cơ quan nhà nước ban hành hoặc phối hợp ban hành không đúng thẩm quyền, hình thức, trình tự, thủ tục được quy định trong Luật này hoặc trong Luật ban hành văn bản quy phạm pháp luật của Hội đồng nhân dân, Uỷ ban nhân dân thì không phải là văn bản quy phạm pháp luật”. Điều đó có nghĩa là ban hành những văn bản QPPL không đúng thể thức thì chúng không có giá trị pháp lý. </w:t>
            </w:r>
          </w:p>
          <w:p w:rsidR="001C76DA" w:rsidRPr="005E418A" w:rsidRDefault="001C76DA" w:rsidP="005E418A">
            <w:pPr>
              <w:pStyle w:val="ListParagraph"/>
              <w:spacing w:before="120" w:after="0" w:line="380" w:lineRule="atLeast"/>
              <w:ind w:left="90" w:firstLine="630"/>
              <w:jc w:val="both"/>
              <w:rPr>
                <w:rFonts w:cs="Times New Roman"/>
                <w:szCs w:val="28"/>
              </w:rPr>
            </w:pPr>
            <w:r w:rsidRPr="005E418A">
              <w:rPr>
                <w:rFonts w:cs="Times New Roman"/>
                <w:szCs w:val="28"/>
              </w:rPr>
              <w:t xml:space="preserve">Còn Văn bản hành chính và văn bản chuyên ngành nếu ban hành sai thể thức sẽ làm cho người ban hành và cơ quan ban hành mất uy tín do không nắm chắc các quy định tại </w:t>
            </w:r>
            <w:r w:rsidRPr="005E418A">
              <w:rPr>
                <w:rFonts w:eastAsia="Times New Roman" w:cs="Times New Roman"/>
                <w:szCs w:val="28"/>
              </w:rPr>
              <w:t xml:space="preserve">Theo NĐ 09/2010/NĐ-CP ngày 8/2/2010 và </w:t>
            </w:r>
            <w:r w:rsidRPr="005E418A">
              <w:rPr>
                <w:rFonts w:cs="Times New Roman"/>
                <w:szCs w:val="28"/>
                <w:lang w:val="da-DK"/>
              </w:rPr>
              <w:t>Thông tư 01/2011/TT-BNV ngày 19/1/2011 của Bộ Nội vụ (đối với văn bản quản lý hành chính nhà nước)</w:t>
            </w:r>
          </w:p>
          <w:p w:rsidR="001C76DA" w:rsidRPr="005E418A" w:rsidRDefault="001C76DA" w:rsidP="005E418A">
            <w:pPr>
              <w:spacing w:line="380" w:lineRule="atLeast"/>
              <w:rPr>
                <w:rFonts w:cs="Times New Roman"/>
                <w:b/>
                <w:sz w:val="28"/>
                <w:szCs w:val="28"/>
              </w:rPr>
            </w:pPr>
            <w:r w:rsidRPr="005E418A">
              <w:rPr>
                <w:rFonts w:cs="Times New Roman"/>
                <w:sz w:val="28"/>
                <w:szCs w:val="28"/>
              </w:rPr>
              <w:t xml:space="preserve"> -  Văn bản QLNN được ban hành sẽ cho ta thấy chủ thể ban hành, thẩm quyền ký ban hành của chủ thể đó như thế nào sẽ cho biết phạm vi điều chỉnh của văn bản.</w:t>
            </w:r>
          </w:p>
          <w:p w:rsidR="001C76DA" w:rsidRPr="005E418A" w:rsidRDefault="001C76DA" w:rsidP="005E418A">
            <w:pPr>
              <w:spacing w:line="380" w:lineRule="atLeast"/>
              <w:rPr>
                <w:rFonts w:cs="Times New Roman"/>
                <w:b/>
                <w:sz w:val="28"/>
                <w:szCs w:val="28"/>
              </w:rPr>
            </w:pPr>
            <w:r w:rsidRPr="005E418A">
              <w:rPr>
                <w:rFonts w:cs="Times New Roman"/>
                <w:sz w:val="28"/>
                <w:szCs w:val="28"/>
              </w:rPr>
              <w:t>- Văn bản ghi rõ hiệu lực thi hành làm cho các cơ quan, tổ chức và cá nhân thực hiện đúng quyền, nghĩa vụ của mình kể từ ngày văn bản được thực hiện.</w:t>
            </w:r>
          </w:p>
          <w:p w:rsidR="001C76DA" w:rsidRPr="005E418A" w:rsidRDefault="001C76DA" w:rsidP="005E418A">
            <w:pPr>
              <w:pStyle w:val="ListParagraph"/>
              <w:spacing w:before="120" w:after="0" w:line="380" w:lineRule="atLeast"/>
              <w:ind w:left="0"/>
              <w:jc w:val="both"/>
              <w:rPr>
                <w:rFonts w:cs="Times New Roman"/>
                <w:szCs w:val="28"/>
                <w:lang w:val="da-DK"/>
              </w:rPr>
            </w:pPr>
            <w:r w:rsidRPr="005E418A">
              <w:rPr>
                <w:rFonts w:cs="Times New Roman"/>
                <w:szCs w:val="28"/>
                <w:lang w:val="da-DK"/>
              </w:rPr>
              <w:t>- Nội dung ban hành văn bản có cấu trúc hợp lý, có tính khả thi sẽ cho thấy mục đích của văn bản nhằm điều chỉnh cái gì, đạt được cái gì, ai là người thực hiện (đối tượng điều chỉnh) và cho biết trong thời gian thực hiện cụ thể, nếu không thực hiện thì sẽ có chế tài cụ thể.</w:t>
            </w:r>
          </w:p>
          <w:p w:rsidR="001C76DA" w:rsidRPr="005E418A" w:rsidRDefault="001C76DA" w:rsidP="005E418A">
            <w:pPr>
              <w:pStyle w:val="ListParagraph"/>
              <w:spacing w:before="120" w:after="0" w:line="380" w:lineRule="atLeast"/>
              <w:ind w:left="0"/>
              <w:jc w:val="both"/>
              <w:rPr>
                <w:rFonts w:cs="Times New Roman"/>
                <w:szCs w:val="28"/>
                <w:lang w:val="da-DK"/>
              </w:rPr>
            </w:pPr>
            <w:r w:rsidRPr="005E418A">
              <w:rPr>
                <w:rFonts w:cs="Times New Roman"/>
                <w:szCs w:val="28"/>
                <w:lang w:val="da-DK"/>
              </w:rPr>
              <w:t>- Nội dung, hình thức văn bản không được trái với loại hình ban hành văn bản (ra mệnh lệnh phải ban hành Quyết định, để truyền đạt thông tin: Thông báo, ghi kết quả cuộc họp: Biên bản...) và phạm vi điều chỉnh của văn bản phải phù hợp với thẩm quyền của chủ thể ban hành (cá biệt, phạm vi trong địa phương, ngành hay lãnh thổ).</w:t>
            </w:r>
          </w:p>
          <w:p w:rsidR="001C76DA" w:rsidRPr="005E418A" w:rsidRDefault="001C76DA" w:rsidP="005E418A">
            <w:pPr>
              <w:pStyle w:val="ListParagraph"/>
              <w:spacing w:before="120" w:after="0" w:line="380" w:lineRule="atLeast"/>
              <w:ind w:left="0"/>
              <w:jc w:val="both"/>
              <w:rPr>
                <w:rFonts w:cs="Times New Roman"/>
                <w:szCs w:val="28"/>
                <w:lang w:val="da-DK"/>
              </w:rPr>
            </w:pPr>
          </w:p>
          <w:p w:rsidR="001C76DA" w:rsidRPr="005E418A" w:rsidRDefault="001C76DA" w:rsidP="005E418A">
            <w:pPr>
              <w:pStyle w:val="ListParagraph"/>
              <w:spacing w:before="120" w:after="0" w:line="380" w:lineRule="atLeast"/>
              <w:ind w:left="0"/>
              <w:jc w:val="both"/>
              <w:rPr>
                <w:rFonts w:cs="Times New Roman"/>
                <w:szCs w:val="28"/>
                <w:lang w:val="da-DK"/>
              </w:rPr>
            </w:pPr>
            <w:r w:rsidRPr="005E418A">
              <w:rPr>
                <w:rFonts w:cs="Times New Roman"/>
                <w:szCs w:val="28"/>
                <w:lang w:val="da-DK"/>
              </w:rPr>
              <w:t>- Mỗi nội dung nhằm giải quyết gì? Nếu sai sẽ có hậu quả gì? (Ví dụ, Theo Luật ban hành VB QPPL quy định, nếu ban hành văn bản quy phạm pháp luật sai thể thức, trình tự ban hành sẽ không có hiệu lực – văn bản bị bãi bỏ, cho dù nội dung văn bản, thẩm quyền ban hành văn bản đúng; còn văn bản hành chính thông thường, nếu ban hành sai về hình thức sẽ nói lên trình độ của người soạn thảo và người ký ban hành)</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t>4. Minh họa : Tờ trình của Vụ TCCB trình Bộ trưởng Bộ Nội vụ về ....(viết ngắn gọn nội dung 1 tở trình đủ thể thức)</w:t>
            </w:r>
          </w:p>
          <w:p w:rsidR="001C76DA" w:rsidRPr="005E418A" w:rsidRDefault="001C76DA" w:rsidP="005E418A">
            <w:pPr>
              <w:spacing w:line="380" w:lineRule="atLeast"/>
              <w:rPr>
                <w:rFonts w:cs="Times New Roman"/>
                <w:b/>
                <w:sz w:val="28"/>
                <w:szCs w:val="28"/>
                <w:lang w:val="da-DK"/>
              </w:rPr>
            </w:pPr>
            <w:r w:rsidRPr="005E418A">
              <w:rPr>
                <w:rFonts w:cs="Times New Roman"/>
                <w:sz w:val="28"/>
                <w:szCs w:val="28"/>
                <w:lang w:val="da-DK"/>
              </w:rPr>
              <w:lastRenderedPageBreak/>
              <w:t xml:space="preserve">- Khi soạn thảo phải có đầy đủ các thành phần thể thức, nếu sai thì cấp trên sẽ trả lại và chuyên viên soạn thảo, người ký trình bị đánh giá là yếu kém về năng lực soạn thảo văn bản. </w:t>
            </w:r>
          </w:p>
          <w:p w:rsidR="001C76DA" w:rsidRPr="005E418A" w:rsidRDefault="001C76DA" w:rsidP="005E418A">
            <w:pPr>
              <w:pStyle w:val="ListParagraph"/>
              <w:tabs>
                <w:tab w:val="left" w:pos="993"/>
              </w:tabs>
              <w:spacing w:before="120" w:after="0" w:line="380" w:lineRule="atLeast"/>
              <w:ind w:left="0"/>
              <w:rPr>
                <w:rFonts w:cs="Times New Roman"/>
                <w:b/>
                <w:szCs w:val="28"/>
              </w:rPr>
            </w:pPr>
          </w:p>
          <w:p w:rsidR="001C76DA" w:rsidRPr="005E418A" w:rsidRDefault="001C76DA" w:rsidP="005E418A">
            <w:pPr>
              <w:spacing w:line="380" w:lineRule="atLeast"/>
              <w:rPr>
                <w:rFonts w:eastAsia="Calibri" w:cs="Times New Roman"/>
                <w:sz w:val="28"/>
                <w:szCs w:val="28"/>
              </w:rPr>
            </w:pPr>
            <w:r w:rsidRPr="005E418A">
              <w:rPr>
                <w:rFonts w:cs="Times New Roman"/>
                <w:sz w:val="28"/>
                <w:szCs w:val="28"/>
              </w:rPr>
              <w:br w:type="page"/>
            </w:r>
          </w:p>
          <w:p w:rsidR="001C76DA" w:rsidRPr="005E418A" w:rsidRDefault="001C76DA" w:rsidP="005E418A">
            <w:pPr>
              <w:pStyle w:val="ListParagraph"/>
              <w:tabs>
                <w:tab w:val="left" w:pos="993"/>
              </w:tabs>
              <w:spacing w:before="120" w:after="0" w:line="380" w:lineRule="atLeast"/>
              <w:ind w:left="0"/>
              <w:rPr>
                <w:rFonts w:cs="Times New Roman"/>
                <w:b/>
                <w:szCs w:val="28"/>
              </w:rPr>
            </w:pPr>
            <w:r w:rsidRPr="005E418A">
              <w:rPr>
                <w:rFonts w:cs="Times New Roman"/>
                <w:b/>
                <w:szCs w:val="28"/>
              </w:rPr>
              <w:t>Câu 3: Anh (chị) hãy phân tích điều kiện để văn bản QLNN bảo đảm tính hiệu lực, hiệu quả và minh họa bằng một văn bản QLNN cụ thể. (Thi đợt 5, 2014)</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b/>
                <w:szCs w:val="28"/>
              </w:rPr>
              <w:t xml:space="preserve">ĐÁP ÁN: </w:t>
            </w:r>
            <w:r w:rsidRPr="005E418A">
              <w:rPr>
                <w:rFonts w:cs="Times New Roman"/>
                <w:szCs w:val="28"/>
              </w:rPr>
              <w:t>30 ĐIỂM</w:t>
            </w:r>
          </w:p>
          <w:p w:rsidR="001C76DA" w:rsidRPr="005E418A" w:rsidRDefault="001C76DA" w:rsidP="005E418A">
            <w:pPr>
              <w:pStyle w:val="ListParagraph"/>
              <w:numPr>
                <w:ilvl w:val="0"/>
                <w:numId w:val="15"/>
              </w:numPr>
              <w:tabs>
                <w:tab w:val="left" w:pos="993"/>
              </w:tabs>
              <w:spacing w:before="120" w:after="0" w:line="380" w:lineRule="atLeast"/>
              <w:ind w:left="0" w:firstLine="709"/>
              <w:jc w:val="both"/>
              <w:rPr>
                <w:rFonts w:cs="Times New Roman"/>
                <w:b/>
                <w:i/>
                <w:szCs w:val="28"/>
              </w:rPr>
            </w:pPr>
            <w:r w:rsidRPr="005E418A">
              <w:rPr>
                <w:rFonts w:cs="Times New Roman"/>
                <w:b/>
                <w:i/>
                <w:szCs w:val="28"/>
              </w:rPr>
              <w:t>Khái niệm văn bản QLNN (3đ)</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Văn bản quản lý nhà nước là nhữn quyết định và thông tin quản lý thành văn (được văn bản hóa) do các cơ quan quản lý nhà nước soạn thảo, ban hành theo thẩm quyền, trình tự, thủ tục, thể thức nhất định phục vụ mục tiêu hoạt động của các cơ quan, đặc biệt là nhiệm vụ điều chỉnh các mối quan hệ xã hội, quan hệ pháp lý trong quản lý nhà nước, quan hệ giữa các cơ quan nhà nước với nhau hoặc giữa các cơ quan nhà nước với tổ chức và công dân.</w:t>
            </w:r>
          </w:p>
          <w:p w:rsidR="001C76DA" w:rsidRPr="005E418A" w:rsidRDefault="001C76DA" w:rsidP="005E418A">
            <w:pPr>
              <w:pStyle w:val="ListParagraph"/>
              <w:numPr>
                <w:ilvl w:val="0"/>
                <w:numId w:val="15"/>
              </w:numPr>
              <w:tabs>
                <w:tab w:val="left" w:pos="993"/>
              </w:tabs>
              <w:spacing w:before="120" w:after="0" w:line="380" w:lineRule="atLeast"/>
              <w:ind w:left="0" w:firstLine="709"/>
              <w:jc w:val="both"/>
              <w:rPr>
                <w:rFonts w:cs="Times New Roman"/>
                <w:b/>
                <w:i/>
                <w:szCs w:val="28"/>
              </w:rPr>
            </w:pPr>
            <w:r w:rsidRPr="005E418A">
              <w:rPr>
                <w:rFonts w:cs="Times New Roman"/>
                <w:b/>
                <w:i/>
                <w:szCs w:val="28"/>
              </w:rPr>
              <w:t>Đặc điểm của văn bản QLNN (10đ)</w:t>
            </w:r>
          </w:p>
          <w:p w:rsidR="001C76DA" w:rsidRPr="005E418A" w:rsidRDefault="001C76DA" w:rsidP="005E418A">
            <w:pPr>
              <w:pStyle w:val="ListParagraph"/>
              <w:numPr>
                <w:ilvl w:val="0"/>
                <w:numId w:val="14"/>
              </w:numPr>
              <w:tabs>
                <w:tab w:val="left" w:pos="993"/>
              </w:tabs>
              <w:spacing w:before="120" w:after="0" w:line="380" w:lineRule="atLeast"/>
              <w:ind w:left="0" w:firstLine="709"/>
              <w:jc w:val="both"/>
              <w:rPr>
                <w:rFonts w:cs="Times New Roman"/>
                <w:szCs w:val="28"/>
              </w:rPr>
            </w:pPr>
            <w:r w:rsidRPr="005E418A">
              <w:rPr>
                <w:rFonts w:cs="Times New Roman"/>
                <w:szCs w:val="28"/>
              </w:rPr>
              <w:t>Phản ánh chức năng, nhiệm vụ, quyền hạn của cơ quan ban hành.</w:t>
            </w:r>
          </w:p>
          <w:p w:rsidR="001C76DA" w:rsidRPr="005E418A" w:rsidRDefault="001C76DA" w:rsidP="005E418A">
            <w:pPr>
              <w:pStyle w:val="ListParagraph"/>
              <w:numPr>
                <w:ilvl w:val="0"/>
                <w:numId w:val="14"/>
              </w:numPr>
              <w:tabs>
                <w:tab w:val="left" w:pos="993"/>
              </w:tabs>
              <w:spacing w:before="120" w:after="0" w:line="380" w:lineRule="atLeast"/>
              <w:ind w:left="0" w:firstLine="709"/>
              <w:jc w:val="both"/>
              <w:rPr>
                <w:rFonts w:cs="Times New Roman"/>
                <w:szCs w:val="28"/>
              </w:rPr>
            </w:pPr>
            <w:r w:rsidRPr="005E418A">
              <w:rPr>
                <w:rFonts w:cs="Times New Roman"/>
                <w:szCs w:val="28"/>
              </w:rPr>
              <w:t>Thẩm quyền ban hành các loại văn bản quản lý nhà nước theo đúng quy định của luật pháp được cơ quan chức năng có thẩm quyền quy định thống nhất.</w:t>
            </w:r>
          </w:p>
          <w:p w:rsidR="001C76DA" w:rsidRPr="005E418A" w:rsidRDefault="001C76DA" w:rsidP="005E418A">
            <w:pPr>
              <w:pStyle w:val="ListParagraph"/>
              <w:numPr>
                <w:ilvl w:val="0"/>
                <w:numId w:val="14"/>
              </w:numPr>
              <w:tabs>
                <w:tab w:val="left" w:pos="993"/>
              </w:tabs>
              <w:spacing w:before="120" w:after="0" w:line="380" w:lineRule="atLeast"/>
              <w:ind w:left="0" w:firstLine="709"/>
              <w:jc w:val="both"/>
              <w:rPr>
                <w:rFonts w:cs="Times New Roman"/>
                <w:szCs w:val="28"/>
              </w:rPr>
            </w:pPr>
            <w:r w:rsidRPr="005E418A">
              <w:rPr>
                <w:rFonts w:cs="Times New Roman"/>
                <w:szCs w:val="28"/>
              </w:rPr>
              <w:t>Văn bản quản lý nhà nước có nhiều loại khác nhau và chúng đều có những chức năng cụ thể, có yêu cầu riêng khi soạn thảo.</w:t>
            </w:r>
          </w:p>
          <w:p w:rsidR="001C76DA" w:rsidRPr="005E418A" w:rsidRDefault="001C76DA" w:rsidP="005E418A">
            <w:pPr>
              <w:pStyle w:val="ListParagraph"/>
              <w:numPr>
                <w:ilvl w:val="0"/>
                <w:numId w:val="14"/>
              </w:numPr>
              <w:tabs>
                <w:tab w:val="left" w:pos="993"/>
              </w:tabs>
              <w:spacing w:before="120" w:after="0" w:line="380" w:lineRule="atLeast"/>
              <w:ind w:left="0" w:firstLine="709"/>
              <w:jc w:val="both"/>
              <w:rPr>
                <w:rFonts w:cs="Times New Roman"/>
                <w:szCs w:val="28"/>
              </w:rPr>
            </w:pPr>
            <w:r w:rsidRPr="005E418A">
              <w:rPr>
                <w:rFonts w:cs="Times New Roman"/>
                <w:szCs w:val="28"/>
              </w:rPr>
              <w:t>Giữa các văn bản hình thành trong hoạt động quản lý nhà nước luôn luôn có mối liên hệ chặt chẽ với nhau và thường tạo thành các hệ thống với những đặc trưng riêng biệt (ngành, lĩnh vực).</w:t>
            </w:r>
          </w:p>
          <w:p w:rsidR="001C76DA" w:rsidRPr="005E418A" w:rsidRDefault="001C76DA" w:rsidP="005E418A">
            <w:pPr>
              <w:pStyle w:val="ListParagraph"/>
              <w:numPr>
                <w:ilvl w:val="0"/>
                <w:numId w:val="15"/>
              </w:numPr>
              <w:tabs>
                <w:tab w:val="left" w:pos="993"/>
              </w:tabs>
              <w:spacing w:before="120" w:after="0" w:line="380" w:lineRule="atLeast"/>
              <w:ind w:left="0" w:firstLine="709"/>
              <w:jc w:val="both"/>
              <w:rPr>
                <w:rFonts w:cs="Times New Roman"/>
                <w:b/>
                <w:i/>
                <w:szCs w:val="28"/>
              </w:rPr>
            </w:pPr>
            <w:r w:rsidRPr="005E418A">
              <w:rPr>
                <w:rFonts w:cs="Times New Roman"/>
                <w:b/>
                <w:i/>
                <w:szCs w:val="28"/>
              </w:rPr>
              <w:t>Điều kiện để văn bản QLNN bảo đảm tính hiệu lực, hiệu quả (10đ)</w:t>
            </w:r>
          </w:p>
          <w:p w:rsidR="001C76DA" w:rsidRPr="005E418A" w:rsidRDefault="001C76DA" w:rsidP="005E418A">
            <w:pPr>
              <w:pStyle w:val="ListParagraph"/>
              <w:numPr>
                <w:ilvl w:val="0"/>
                <w:numId w:val="14"/>
              </w:numPr>
              <w:tabs>
                <w:tab w:val="left" w:pos="993"/>
              </w:tabs>
              <w:spacing w:before="120" w:after="0" w:line="380" w:lineRule="atLeast"/>
              <w:ind w:left="0" w:firstLine="709"/>
              <w:jc w:val="both"/>
              <w:rPr>
                <w:rFonts w:cs="Times New Roman"/>
                <w:szCs w:val="28"/>
              </w:rPr>
            </w:pPr>
            <w:r w:rsidRPr="005E418A">
              <w:rPr>
                <w:rFonts w:cs="Times New Roman"/>
                <w:szCs w:val="28"/>
              </w:rPr>
              <w:t>Đảm bảo yêu cầu về nội dung</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 Văn bản phải được ban hành đúng mục đích (đúng đường lối, chủ trương, chính sách của Đảng và nhu cầu quản lý xã hội…)</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 Văn bản phải có tính công quyền ( được ban hành đúng thẩm quyền, đúng trình tự, thủ tục…)</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 xml:space="preserve">+ Văn bản phải đảm bảo tính khoa học </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 văn bản phải bảo đảm tính đại chúng</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 xml:space="preserve">+ Văn bản phải đảm bảo tính khả thi (hợp lý) </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 xml:space="preserve">+ Văn bản phải đảm bảo tính pháp lý </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lastRenderedPageBreak/>
              <w:t>+ Văn bản phải đảm bảo yêu cầu về ngôn ngữ, văn phong</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 xml:space="preserve">+ Văn bản phải đảm bảo yêu cầu về thể thực và kỹ thuật trình bày </w:t>
            </w:r>
          </w:p>
          <w:p w:rsidR="001C76DA" w:rsidRPr="005E418A" w:rsidRDefault="001C76DA" w:rsidP="005E418A">
            <w:pPr>
              <w:pStyle w:val="ListParagraph"/>
              <w:numPr>
                <w:ilvl w:val="0"/>
                <w:numId w:val="15"/>
              </w:numPr>
              <w:tabs>
                <w:tab w:val="left" w:pos="993"/>
              </w:tabs>
              <w:spacing w:before="120" w:after="0" w:line="380" w:lineRule="atLeast"/>
              <w:ind w:left="0" w:firstLine="709"/>
              <w:jc w:val="both"/>
              <w:rPr>
                <w:rFonts w:cs="Times New Roman"/>
                <w:b/>
                <w:i/>
                <w:szCs w:val="28"/>
              </w:rPr>
            </w:pPr>
            <w:r w:rsidRPr="005E418A">
              <w:rPr>
                <w:rFonts w:cs="Times New Roman"/>
                <w:b/>
                <w:i/>
                <w:szCs w:val="28"/>
              </w:rPr>
              <w:t>Minh họa bằng một ví dụ cụ thể (7đ)</w:t>
            </w:r>
          </w:p>
          <w:p w:rsidR="001C76DA" w:rsidRPr="005E418A" w:rsidRDefault="001C76DA" w:rsidP="005E418A">
            <w:pPr>
              <w:pStyle w:val="ListParagraph"/>
              <w:tabs>
                <w:tab w:val="left" w:pos="993"/>
              </w:tabs>
              <w:spacing w:before="120" w:after="0" w:line="380" w:lineRule="atLeast"/>
              <w:ind w:left="0" w:firstLine="709"/>
              <w:rPr>
                <w:rFonts w:cs="Times New Roman"/>
                <w:szCs w:val="28"/>
              </w:rPr>
            </w:pPr>
            <w:r w:rsidRPr="005E418A">
              <w:rPr>
                <w:rFonts w:cs="Times New Roman"/>
                <w:szCs w:val="28"/>
              </w:rPr>
              <w:t>Phân tích sơ bộ những điều kiện để văn bản đó đảm bảo tính hiệu lực, hiệu quả.</w:t>
            </w:r>
          </w:p>
          <w:p w:rsidR="001C76DA" w:rsidRPr="005E418A" w:rsidRDefault="001C76DA" w:rsidP="005E418A">
            <w:pPr>
              <w:pStyle w:val="ListParagraph"/>
              <w:tabs>
                <w:tab w:val="left" w:pos="993"/>
              </w:tabs>
              <w:spacing w:before="120" w:after="0" w:line="380" w:lineRule="atLeast"/>
              <w:ind w:left="0"/>
              <w:rPr>
                <w:rFonts w:cs="Times New Roman"/>
                <w:b/>
                <w:szCs w:val="28"/>
              </w:rPr>
            </w:pPr>
          </w:p>
          <w:p w:rsidR="001C76DA" w:rsidRPr="005E418A" w:rsidRDefault="001C76DA" w:rsidP="005E418A">
            <w:pPr>
              <w:spacing w:line="380" w:lineRule="atLeast"/>
              <w:rPr>
                <w:rFonts w:cs="Times New Roman"/>
                <w:sz w:val="28"/>
                <w:szCs w:val="28"/>
              </w:rPr>
            </w:pPr>
            <w:r w:rsidRPr="005E418A">
              <w:rPr>
                <w:rFonts w:cs="Times New Roman"/>
                <w:sz w:val="28"/>
                <w:szCs w:val="28"/>
                <w:lang w:val="da-DK"/>
              </w:rPr>
              <w:br w:type="page"/>
            </w:r>
            <w:bookmarkStart w:id="0" w:name="_GoBack"/>
            <w:bookmarkEnd w:id="0"/>
            <w:r w:rsidRPr="005E418A">
              <w:rPr>
                <w:rFonts w:cs="Times New Roman"/>
                <w:b/>
                <w:sz w:val="28"/>
                <w:szCs w:val="28"/>
              </w:rPr>
              <w:t>Câu 2.</w:t>
            </w:r>
            <w:r w:rsidRPr="005E418A">
              <w:rPr>
                <w:rFonts w:cs="Times New Roman"/>
                <w:sz w:val="28"/>
                <w:szCs w:val="28"/>
              </w:rPr>
              <w:t xml:space="preserve"> Xây dựng và nâng cao chất lượng đội ngũ CBCC, VC được đề ra trong quyết định số 225/2016 về CCHC giai đoạn 2016-2020  có ý nghĩa như thế nào đối với công cuộc CCHC ở VN hiện nay?</w:t>
            </w:r>
          </w:p>
          <w:p w:rsidR="001C76DA" w:rsidRPr="005E418A" w:rsidRDefault="001C76DA" w:rsidP="005E418A">
            <w:pPr>
              <w:tabs>
                <w:tab w:val="left" w:pos="2700"/>
              </w:tabs>
              <w:spacing w:line="380" w:lineRule="atLeast"/>
              <w:rPr>
                <w:rFonts w:cs="Times New Roman"/>
                <w:b/>
                <w:sz w:val="28"/>
                <w:szCs w:val="28"/>
              </w:rPr>
            </w:pPr>
            <w:r w:rsidRPr="005E418A">
              <w:rPr>
                <w:rFonts w:cs="Times New Roman"/>
                <w:b/>
                <w:sz w:val="28"/>
                <w:szCs w:val="28"/>
              </w:rPr>
              <w:t>Đáp án:</w:t>
            </w:r>
            <w:r w:rsidRPr="005E418A">
              <w:rPr>
                <w:rFonts w:cs="Times New Roman"/>
                <w:b/>
                <w:sz w:val="28"/>
                <w:szCs w:val="28"/>
              </w:rPr>
              <w:tab/>
            </w:r>
          </w:p>
          <w:p w:rsidR="001C76DA" w:rsidRPr="005E418A" w:rsidRDefault="001C76DA" w:rsidP="005E418A">
            <w:pPr>
              <w:spacing w:line="380" w:lineRule="atLeast"/>
              <w:rPr>
                <w:rFonts w:eastAsia="Times New Roman" w:cs="Times New Roman"/>
                <w:sz w:val="28"/>
                <w:szCs w:val="28"/>
              </w:rPr>
            </w:pPr>
            <w:r w:rsidRPr="005E418A">
              <w:rPr>
                <w:rFonts w:cs="Times New Roman"/>
                <w:sz w:val="28"/>
                <w:szCs w:val="28"/>
              </w:rPr>
              <w:t xml:space="preserve">1. Theo NQ 30c và quyết định 225/2016 thì, VN CCHC trên những nội dung: cải cách Thể chế HC, cải cách Thủ tục HC, </w:t>
            </w:r>
            <w:r w:rsidRPr="005E418A">
              <w:rPr>
                <w:rFonts w:eastAsia="Times New Roman" w:cs="Times New Roman"/>
                <w:sz w:val="28"/>
                <w:szCs w:val="28"/>
              </w:rPr>
              <w:t>Cải cách tổ chức bộ máy hành chính nhà nước; Xây dựng và nâng cao chất lượng đội ngũ cán bộ, công chức, viên chức; 5. Cải cách tài chính công và hiện đại hóa hành chính;</w:t>
            </w:r>
          </w:p>
          <w:p w:rsidR="001C76DA" w:rsidRPr="005E418A" w:rsidRDefault="001C76DA" w:rsidP="005E418A">
            <w:pPr>
              <w:spacing w:line="380" w:lineRule="atLeast"/>
              <w:rPr>
                <w:rFonts w:cs="Times New Roman"/>
                <w:sz w:val="28"/>
                <w:szCs w:val="28"/>
              </w:rPr>
            </w:pPr>
            <w:r w:rsidRPr="005E418A">
              <w:rPr>
                <w:rFonts w:eastAsia="Times New Roman" w:cs="Times New Roman"/>
                <w:sz w:val="28"/>
                <w:szCs w:val="28"/>
              </w:rPr>
              <w:t xml:space="preserve">Như vậy,  việc </w:t>
            </w:r>
            <w:r w:rsidRPr="005E418A">
              <w:rPr>
                <w:rFonts w:cs="Times New Roman"/>
                <w:sz w:val="28"/>
                <w:szCs w:val="28"/>
              </w:rPr>
              <w:t>Xây dựng và nâng cao chất lượng đội ngũ CBCC, VC được đề ra trong quyết định số 225 là một trong những nhiệm vụ trọngh tâm của CCHC đến 2020;</w:t>
            </w:r>
          </w:p>
          <w:p w:rsidR="001C76DA" w:rsidRPr="005E418A" w:rsidRDefault="001C76DA" w:rsidP="005E418A">
            <w:pPr>
              <w:spacing w:line="380" w:lineRule="atLeast"/>
              <w:rPr>
                <w:rFonts w:cs="Times New Roman"/>
                <w:sz w:val="28"/>
                <w:szCs w:val="28"/>
              </w:rPr>
            </w:pPr>
            <w:r w:rsidRPr="005E418A">
              <w:rPr>
                <w:rFonts w:cs="Times New Roman"/>
                <w:sz w:val="28"/>
                <w:szCs w:val="28"/>
              </w:rPr>
              <w:t xml:space="preserve">2. Khẳng định yếu tố con người trong bất kỳ tổ chức nào cũng như đội ngũ CBCC, VC trong nền HCNN luôn là nhân tố quan trọng để xây dựng và phát triển tổ chức. </w:t>
            </w:r>
          </w:p>
          <w:p w:rsidR="001C76DA" w:rsidRPr="005E418A" w:rsidRDefault="001C76DA" w:rsidP="005E418A">
            <w:pPr>
              <w:spacing w:line="380" w:lineRule="atLeast"/>
              <w:rPr>
                <w:rFonts w:cs="Times New Roman"/>
                <w:sz w:val="28"/>
                <w:szCs w:val="28"/>
              </w:rPr>
            </w:pPr>
            <w:r w:rsidRPr="005E418A">
              <w:rPr>
                <w:rFonts w:cs="Times New Roman"/>
                <w:sz w:val="28"/>
                <w:szCs w:val="28"/>
              </w:rPr>
              <w:t>3. Vai trò của đội ngũ CBCC, VC trong CCHC NN:</w:t>
            </w:r>
          </w:p>
          <w:p w:rsidR="001C76DA" w:rsidRPr="005E418A" w:rsidRDefault="001C76DA" w:rsidP="005E418A">
            <w:pPr>
              <w:spacing w:line="380" w:lineRule="atLeast"/>
              <w:rPr>
                <w:rFonts w:cs="Times New Roman"/>
                <w:sz w:val="28"/>
                <w:szCs w:val="28"/>
              </w:rPr>
            </w:pPr>
            <w:r w:rsidRPr="005E418A">
              <w:rPr>
                <w:rFonts w:cs="Times New Roman"/>
                <w:sz w:val="28"/>
                <w:szCs w:val="28"/>
              </w:rPr>
              <w:t>- Đội ngũ CCBC, VC , là chủ thể tiến hành CCHC  đồng thời là đối tượng của công cuộc CCHC NN, là đội ngũ bảo đảm thành công cho công cuộc CCHC này, với phẩm chất và đạo đức công vụ, với năng lực chuyên môn, có tính chuyên nghiệp, năng động, sáng tạo, trách nhiệm giải trình sẽ góp phần quan trong cho công cuộc CCHC thành công.</w:t>
            </w:r>
          </w:p>
          <w:p w:rsidR="001C76DA" w:rsidRPr="005E418A" w:rsidRDefault="001C76DA" w:rsidP="005E418A">
            <w:pPr>
              <w:spacing w:line="380" w:lineRule="atLeast"/>
              <w:rPr>
                <w:rFonts w:cs="Times New Roman"/>
                <w:sz w:val="28"/>
                <w:szCs w:val="28"/>
              </w:rPr>
            </w:pPr>
            <w:r w:rsidRPr="005E418A">
              <w:rPr>
                <w:rFonts w:cs="Times New Roman"/>
                <w:sz w:val="28"/>
                <w:szCs w:val="28"/>
              </w:rPr>
              <w:t>- Đội ngũ CBCC, VC là người tham gia hoạch định chính sách công, thực thi công vụ, phục vụ dân nhằm cung ứng những dịch vụ công tốt nhất với chất lượng cao nhất để phục vụ dân vơí tiêu chí là dân hài lòng ở mức độ cao.</w:t>
            </w:r>
          </w:p>
          <w:p w:rsidR="001C76DA" w:rsidRPr="005E418A" w:rsidRDefault="001C76DA" w:rsidP="005E418A">
            <w:pPr>
              <w:spacing w:line="380" w:lineRule="atLeast"/>
              <w:rPr>
                <w:rFonts w:cs="Times New Roman"/>
                <w:sz w:val="28"/>
                <w:szCs w:val="28"/>
              </w:rPr>
            </w:pPr>
            <w:r w:rsidRPr="005E418A">
              <w:rPr>
                <w:rFonts w:cs="Times New Roman"/>
                <w:sz w:val="28"/>
                <w:szCs w:val="28"/>
              </w:rPr>
              <w:t xml:space="preserve">- Là lực lượng nòng cốt trong xã hội, là những tấm gương trong thực hiện pháp luật, xây dựng thành công NN PQ XHCN VN; </w:t>
            </w:r>
          </w:p>
          <w:p w:rsidR="001C76DA" w:rsidRPr="005E418A" w:rsidRDefault="001C76DA" w:rsidP="005E418A">
            <w:pPr>
              <w:spacing w:line="380" w:lineRule="atLeast"/>
              <w:rPr>
                <w:rFonts w:cs="Times New Roman"/>
                <w:sz w:val="28"/>
                <w:szCs w:val="28"/>
              </w:rPr>
            </w:pPr>
            <w:r w:rsidRPr="005E418A">
              <w:rPr>
                <w:rFonts w:cs="Times New Roman"/>
                <w:sz w:val="28"/>
                <w:szCs w:val="28"/>
              </w:rPr>
              <w:t>- Là lực lượng đi đầu trong xây dựng văn hóa công sở, văn hóa dân tộc;</w:t>
            </w:r>
          </w:p>
          <w:p w:rsidR="001C76DA" w:rsidRPr="005E418A" w:rsidRDefault="001C76DA" w:rsidP="005E418A">
            <w:pPr>
              <w:spacing w:line="380" w:lineRule="atLeast"/>
              <w:rPr>
                <w:rFonts w:cs="Times New Roman"/>
                <w:sz w:val="28"/>
                <w:szCs w:val="28"/>
              </w:rPr>
            </w:pPr>
            <w:r w:rsidRPr="005E418A">
              <w:rPr>
                <w:rFonts w:cs="Times New Roman"/>
                <w:sz w:val="28"/>
                <w:szCs w:val="28"/>
              </w:rPr>
              <w:t xml:space="preserve">- Là lực lượng phổ biến, ảnh hưởng nhiều nhất về tấm gương đạo đức Hồ Chí </w:t>
            </w:r>
            <w:r w:rsidRPr="005E418A">
              <w:rPr>
                <w:rFonts w:cs="Times New Roman"/>
                <w:sz w:val="28"/>
                <w:szCs w:val="28"/>
              </w:rPr>
              <w:lastRenderedPageBreak/>
              <w:t>Minh đối với mọi người dân;</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4. Bối cảnh và thực trạng đội ngũ CBCC, VC hiện nay</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VN đang tiến hành CCHC và đã đạt được nhiều thành tích, đội ngũ ngày cảng chuyên nghiệp, năng động, sang tạo, hoàn thành mội nhiệm vụ mà Đảng, NN trao cho; góp phần thắng lợi xây dựng NN pháp quyền XHCN VN;</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 VN đang hội nhập sâu với thế giới về mọi mặt, nhằm phát triển KT-XH, vì vậy đòi hỏi CCHC hành chính phải sâu rộng. Điều đó có nghĩa, đòi hỏi đội ngũ CBCC, VC phải </w:t>
            </w:r>
            <w:r w:rsidRPr="005E418A">
              <w:rPr>
                <w:rFonts w:eastAsia="Times New Roman" w:cs="Times New Roman"/>
                <w:sz w:val="28"/>
                <w:szCs w:val="28"/>
                <w:lang w:val="vi-VN"/>
              </w:rPr>
              <w:t xml:space="preserve">có số lượng, cơ cấu hợp lýtheo vị trí việc làm., đủ trình độ và năng lực thi hành công vụ, phục vụ nhân dân và phục vụ sự nghiệp phát triển của đất nước. Đề cao trách nhiệm và đạo đức công vụ, trách nhiệm xã hội, </w:t>
            </w:r>
            <w:r w:rsidRPr="005E418A">
              <w:rPr>
                <w:rFonts w:eastAsia="Times New Roman" w:cs="Times New Roman"/>
                <w:sz w:val="28"/>
                <w:szCs w:val="28"/>
              </w:rPr>
              <w:t>có</w:t>
            </w:r>
            <w:r w:rsidRPr="005E418A">
              <w:rPr>
                <w:rFonts w:eastAsia="Times New Roman" w:cs="Times New Roman"/>
                <w:sz w:val="28"/>
                <w:szCs w:val="28"/>
                <w:lang w:val="vi-VN"/>
              </w:rPr>
              <w:t xml:space="preserve"> kỷ luật, kỷ cương trong chỉ đạo, điều hành và thực thi công vụ của </w:t>
            </w:r>
            <w:r w:rsidRPr="005E418A">
              <w:rPr>
                <w:rFonts w:eastAsia="Times New Roman" w:cs="Times New Roman"/>
                <w:sz w:val="28"/>
                <w:szCs w:val="28"/>
              </w:rPr>
              <w:t>đội ngũ này</w:t>
            </w:r>
            <w:r w:rsidRPr="005E418A">
              <w:rPr>
                <w:rFonts w:eastAsia="Times New Roman" w:cs="Times New Roman"/>
                <w:sz w:val="28"/>
                <w:szCs w:val="28"/>
                <w:lang w:val="vi-VN"/>
              </w:rPr>
              <w:t>.</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Tuy nhiên, đội ngũ CBCC, VC hiện nay cũng còn những tồn tại nhất định như Đại hội Đảng lần thứ 12 của Đảng đã chỉ ra:</w:t>
            </w:r>
          </w:p>
          <w:p w:rsidR="001C76DA" w:rsidRPr="005E418A" w:rsidRDefault="001C76DA" w:rsidP="005E418A">
            <w:pPr>
              <w:spacing w:line="380" w:lineRule="atLeast"/>
              <w:jc w:val="both"/>
              <w:rPr>
                <w:rFonts w:eastAsia="Times New Roman" w:cs="Times New Roman"/>
                <w:sz w:val="28"/>
                <w:szCs w:val="28"/>
              </w:rPr>
            </w:pPr>
            <w:r w:rsidRPr="005E418A">
              <w:rPr>
                <w:rFonts w:eastAsia="Times New Roman" w:cs="Times New Roman"/>
                <w:sz w:val="28"/>
                <w:szCs w:val="28"/>
              </w:rPr>
              <w:t xml:space="preserve">+ </w:t>
            </w:r>
            <w:r w:rsidRPr="005E418A">
              <w:rPr>
                <w:rFonts w:eastAsia="Times New Roman" w:cs="Times New Roman"/>
                <w:sz w:val="28"/>
                <w:szCs w:val="28"/>
                <w:lang w:val="vi-VN"/>
              </w:rPr>
              <w:t xml:space="preserve">Năng lực xây dựng thể chế, quản lý, điều hành, tổ chức thực thi pháp luật còn yếu.Tổ chức bộ máy ở nhiều cơ quan còn chưa hợp lý, biên chế cán bộ, công chức tăng thêm; chức năng, nhiệm vụ của một số cơ quan chưa đủ rõ, còn chồng chéo. Chất lượng đội ngũ cán bộ, công chức chưa đáp ứng được yêu cầu nhiệm vụ trong tình hình mới của đất nước. </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 </w:t>
            </w:r>
            <w:r w:rsidRPr="005E418A">
              <w:rPr>
                <w:rFonts w:eastAsia="Times New Roman" w:cs="Times New Roman"/>
                <w:sz w:val="28"/>
                <w:szCs w:val="28"/>
                <w:lang w:val="vi-VN"/>
              </w:rPr>
              <w:t>Tình trạng chạy chức, chạy quyền, chạy tội, chạy bằng cấp, huân chương chưa được khắc phục. Chất lượng đào tạo, bồi dưỡng cán bộ thấp. Môi trường làm việc, chính sách cán bộ chưa tạo được động lực để khuyến khích, thu hút, phát huy năng lực, sự cống hiến của cán bộ; chưa cổ vũ ý chí phấn đấu vươn lên, sự gắn bó, tận tụy của cán bộ đối với công việc.</w:t>
            </w:r>
          </w:p>
          <w:p w:rsidR="001C76DA" w:rsidRPr="005E418A" w:rsidRDefault="001C76DA" w:rsidP="005E418A">
            <w:pPr>
              <w:spacing w:line="380" w:lineRule="atLeast"/>
              <w:jc w:val="both"/>
              <w:rPr>
                <w:rFonts w:eastAsia="Times New Roman" w:cs="Times New Roman"/>
                <w:color w:val="000000"/>
                <w:sz w:val="28"/>
                <w:szCs w:val="28"/>
              </w:rPr>
            </w:pPr>
            <w:r w:rsidRPr="005E418A">
              <w:rPr>
                <w:rFonts w:eastAsia="Times New Roman" w:cs="Times New Roman"/>
                <w:color w:val="000000"/>
                <w:sz w:val="28"/>
                <w:szCs w:val="28"/>
              </w:rPr>
              <w:t xml:space="preserve">+ </w:t>
            </w:r>
            <w:r w:rsidRPr="005E418A">
              <w:rPr>
                <w:rFonts w:eastAsia="Times New Roman" w:cs="Times New Roman"/>
                <w:color w:val="000000"/>
                <w:sz w:val="28"/>
                <w:szCs w:val="28"/>
                <w:lang w:val="vi-VN"/>
              </w:rPr>
              <w:t xml:space="preserve">Năng lực, phẩm chất của một bộ phận </w:t>
            </w:r>
            <w:r w:rsidRPr="005E418A">
              <w:rPr>
                <w:rFonts w:eastAsia="Times New Roman" w:cs="Times New Roman"/>
                <w:color w:val="000000"/>
                <w:sz w:val="28"/>
                <w:szCs w:val="28"/>
              </w:rPr>
              <w:t xml:space="preserve">không nhỏ </w:t>
            </w:r>
            <w:r w:rsidRPr="005E418A">
              <w:rPr>
                <w:rFonts w:eastAsia="Times New Roman" w:cs="Times New Roman"/>
                <w:color w:val="000000"/>
                <w:sz w:val="28"/>
                <w:szCs w:val="28"/>
                <w:lang w:val="vi-VN"/>
              </w:rPr>
              <w:t xml:space="preserve">cán bộ, đảng viên, công chức, viên chức còn bất cập… </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color w:val="000000"/>
                <w:sz w:val="28"/>
                <w:szCs w:val="28"/>
              </w:rPr>
              <w:t xml:space="preserve">- Như vậy, với mục tiêu, xây dựng và </w:t>
            </w:r>
            <w:r w:rsidRPr="005E418A">
              <w:rPr>
                <w:rFonts w:eastAsia="Times New Roman" w:cs="Times New Roman"/>
                <w:sz w:val="28"/>
                <w:szCs w:val="28"/>
                <w:lang w:val="vi-VN"/>
              </w:rPr>
              <w:t xml:space="preserve">nâng cao chất lượng đội ngũ cán bộ, công chức, viên chức, </w:t>
            </w:r>
            <w:r w:rsidRPr="005E418A">
              <w:rPr>
                <w:rFonts w:eastAsia="Times New Roman" w:cs="Times New Roman"/>
                <w:sz w:val="28"/>
                <w:szCs w:val="28"/>
              </w:rPr>
              <w:t xml:space="preserve">đi đôi với </w:t>
            </w:r>
            <w:r w:rsidRPr="005E418A">
              <w:rPr>
                <w:rFonts w:eastAsia="Times New Roman" w:cs="Times New Roman"/>
                <w:sz w:val="28"/>
                <w:szCs w:val="28"/>
                <w:lang w:val="vi-VN"/>
              </w:rPr>
              <w:t>chú trọng cải cách chính sách tiền lương nhằm tạo động lực thực sự để cán bộ, công chức, viên chức thực thi công vụ có chất lượng và hiệu quả cao; nâng cao chất lượng dịch vụ hành chính và chất lượng dịch vụ công</w:t>
            </w:r>
            <w:r w:rsidRPr="005E418A">
              <w:rPr>
                <w:rFonts w:eastAsia="Times New Roman" w:cs="Times New Roman"/>
                <w:sz w:val="28"/>
                <w:szCs w:val="28"/>
              </w:rPr>
              <w:t xml:space="preserve"> có một ý ngghĩa vô cùng quan trọng.</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ml:space="preserve">4. </w:t>
            </w:r>
            <w:r w:rsidRPr="005E418A">
              <w:rPr>
                <w:rFonts w:eastAsia="Times New Roman" w:cs="Times New Roman"/>
                <w:color w:val="000000"/>
                <w:sz w:val="28"/>
                <w:szCs w:val="28"/>
              </w:rPr>
              <w:t xml:space="preserve">Xây dựng và </w:t>
            </w:r>
            <w:r w:rsidRPr="005E418A">
              <w:rPr>
                <w:rFonts w:eastAsia="Times New Roman" w:cs="Times New Roman"/>
                <w:sz w:val="28"/>
                <w:szCs w:val="28"/>
                <w:lang w:val="vi-VN"/>
              </w:rPr>
              <w:t>nâng cao chất lượng đội ngũ cán bộ, công chức, viên chức</w:t>
            </w:r>
            <w:r w:rsidRPr="005E418A">
              <w:rPr>
                <w:rFonts w:eastAsia="Times New Roman" w:cs="Times New Roman"/>
                <w:sz w:val="28"/>
                <w:szCs w:val="28"/>
              </w:rPr>
              <w:t xml:space="preserve"> có tầm quan trọng trong CCHC NN; do vậy, mỗi CBCC, VC cần phải:</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Thực hiện đúng pháp luật và các quy định của luật CBCC, Luật VC;</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lastRenderedPageBreak/>
              <w:t xml:space="preserve">- Luôn tu dưỡng, rèn luyện phẩm chất, đạo đức theo gương chủ tịch Hồ Chí Minh; </w:t>
            </w:r>
            <w:r w:rsidRPr="005E418A">
              <w:rPr>
                <w:rFonts w:eastAsia="Times New Roman" w:cs="Times New Roman"/>
                <w:sz w:val="28"/>
                <w:szCs w:val="28"/>
                <w:lang w:val="vi-VN"/>
              </w:rPr>
              <w:t>Đề cao trách nhiệm và đạo đức công vụ, trách nhiệm xã hội, siết chặt kỷ luật, kỷ cương trong chỉ đạo, điều hành và thực thi công vụ của cán bộ, công chức.</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Không ngừng học hỏi, đào tạo bồi dưỡng và tự đào tạo, bồi dưỡng để nâng cao trình độ chuyên môn, hoàn thành tốt mội nghĩa vụ công chức; phấn đấu hoàn thành xuất sắc vị trí việc làm;</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Xây dựng môi trường làm việc tốt, hợp tác giữa các cơ quan, các đồng nghiệp;</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Gần dân, tôn trọng dân, cung ứng dịch vụ công cho dân với chất lượng tốt;</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 Tích cực đấu tranh, phòng ngừa tham nhũng, lãng phí.</w:t>
            </w:r>
          </w:p>
          <w:p w:rsidR="001C76DA" w:rsidRPr="005E418A" w:rsidRDefault="001C76DA" w:rsidP="005E418A">
            <w:pPr>
              <w:spacing w:line="380" w:lineRule="atLeast"/>
              <w:rPr>
                <w:rFonts w:eastAsia="Times New Roman" w:cs="Times New Roman"/>
                <w:sz w:val="28"/>
                <w:szCs w:val="28"/>
              </w:rPr>
            </w:pPr>
          </w:p>
          <w:p w:rsidR="001C76DA" w:rsidRPr="005E418A" w:rsidRDefault="001C76DA" w:rsidP="005E418A">
            <w:pPr>
              <w:spacing w:line="380" w:lineRule="atLeast"/>
              <w:rPr>
                <w:rFonts w:eastAsia="Times New Roman" w:cs="Times New Roman"/>
                <w:sz w:val="28"/>
                <w:szCs w:val="28"/>
              </w:rPr>
            </w:pPr>
            <w:r w:rsidRPr="005E418A">
              <w:rPr>
                <w:rFonts w:cs="Times New Roman"/>
                <w:b/>
                <w:sz w:val="28"/>
                <w:szCs w:val="28"/>
              </w:rPr>
              <w:t>Câu 3.</w:t>
            </w:r>
            <w:r w:rsidRPr="005E418A">
              <w:rPr>
                <w:rFonts w:cs="Times New Roman"/>
                <w:sz w:val="28"/>
                <w:szCs w:val="28"/>
              </w:rPr>
              <w:t xml:space="preserve"> Theo Anh/Chị, nhiệm vụ hiện đại hóa hành chính: ”</w:t>
            </w:r>
            <w:r w:rsidRPr="005E418A">
              <w:rPr>
                <w:rFonts w:eastAsia="Times New Roman" w:cs="Times New Roman"/>
                <w:sz w:val="28"/>
                <w:szCs w:val="28"/>
                <w:lang w:val="vi-VN"/>
              </w:rPr>
              <w:t>Nâng cao chất lượng chỉ đạo, điều hành hoạt động của cơ quan hành chính thông qua việc sử dụng hiệu quả mạng thông tin điện tử hành chính</w:t>
            </w:r>
            <w:r w:rsidRPr="005E418A">
              <w:rPr>
                <w:rFonts w:eastAsia="Times New Roman" w:cs="Times New Roman"/>
                <w:sz w:val="28"/>
                <w:szCs w:val="28"/>
              </w:rPr>
              <w:t>”  trong Kế hoạch CCHC NN gđ 2016-2020 ban hành theo QĐ 225/QĐ-TTg của TTCP ngày 4/2/2016 có ý nghĩa như thế nào đối với công cuộc CCHC NN ở VN.</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Liên hệ với thực tế ở bộ, ngành, địa phương; và đề xuất những biện pháp chủ yếu để thực hiện có kết quả nhiệm vụ trên.</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ĐÁP ÁN</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Ý 1. Khẳng định hiện đại hóa là 1 trong 6 nhiệm vụ quan trọng</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Ý 2. Trình bày ý nghĩa của nhiệm vụ</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Tầm quan trọng của ứng dụng công nghệ thông tin trong HCNN là gì?</w:t>
            </w:r>
          </w:p>
          <w:p w:rsidR="001C76DA" w:rsidRPr="005E418A" w:rsidRDefault="001C76DA" w:rsidP="005E418A">
            <w:pPr>
              <w:spacing w:line="380" w:lineRule="atLeast"/>
              <w:rPr>
                <w:rFonts w:eastAsia="Times New Roman" w:cs="Times New Roman"/>
                <w:sz w:val="28"/>
                <w:szCs w:val="28"/>
              </w:rPr>
            </w:pPr>
            <w:r w:rsidRPr="005E418A">
              <w:rPr>
                <w:rFonts w:eastAsia="Times New Roman" w:cs="Times New Roman"/>
                <w:sz w:val="28"/>
                <w:szCs w:val="28"/>
              </w:rPr>
              <w:t>Tại sao phải ứng dụng công nghệ thông tin trong HCNN</w:t>
            </w:r>
          </w:p>
          <w:p w:rsidR="00713CFF" w:rsidRPr="005E418A" w:rsidRDefault="001C76DA" w:rsidP="00061264">
            <w:pPr>
              <w:spacing w:line="380" w:lineRule="atLeast"/>
              <w:rPr>
                <w:rFonts w:eastAsia="Times New Roman" w:cs="Times New Roman"/>
                <w:sz w:val="28"/>
                <w:szCs w:val="28"/>
              </w:rPr>
            </w:pPr>
            <w:r w:rsidRPr="005E418A">
              <w:rPr>
                <w:rFonts w:cs="Times New Roman"/>
                <w:sz w:val="28"/>
                <w:szCs w:val="28"/>
              </w:rPr>
              <w:t>Ý 3. Biện pháp</w:t>
            </w:r>
          </w:p>
        </w:tc>
      </w:tr>
    </w:tbl>
    <w:p w:rsidR="00837EFC" w:rsidRPr="005E418A" w:rsidRDefault="00837EFC" w:rsidP="00061264">
      <w:pPr>
        <w:spacing w:line="380" w:lineRule="atLeast"/>
        <w:rPr>
          <w:rFonts w:cs="Times New Roman"/>
          <w:sz w:val="28"/>
          <w:szCs w:val="28"/>
        </w:rPr>
      </w:pPr>
    </w:p>
    <w:sectPr w:rsidR="00837EFC" w:rsidRPr="005E418A" w:rsidSect="00061264">
      <w:footerReference w:type="default" r:id="rId7"/>
      <w:pgSz w:w="12240" w:h="15840"/>
      <w:pgMar w:top="851" w:right="1440" w:bottom="1135" w:left="1440" w:header="720" w:footer="44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713" w:rsidRDefault="00743713" w:rsidP="007174D7">
      <w:pPr>
        <w:spacing w:before="0" w:line="240" w:lineRule="auto"/>
      </w:pPr>
      <w:r>
        <w:separator/>
      </w:r>
    </w:p>
  </w:endnote>
  <w:endnote w:type="continuationSeparator" w:id="1">
    <w:p w:rsidR="00743713" w:rsidRDefault="00743713" w:rsidP="007174D7">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ExoticH">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05990"/>
      <w:docPartObj>
        <w:docPartGallery w:val="Page Numbers (Bottom of Page)"/>
        <w:docPartUnique/>
      </w:docPartObj>
    </w:sdtPr>
    <w:sdtContent>
      <w:p w:rsidR="007174D7" w:rsidRDefault="0061179F">
        <w:pPr>
          <w:pStyle w:val="Footer"/>
          <w:jc w:val="center"/>
        </w:pPr>
        <w:r>
          <w:fldChar w:fldCharType="begin"/>
        </w:r>
        <w:r w:rsidR="00262FC5">
          <w:instrText xml:space="preserve"> PAGE   \* MERGEFORMAT </w:instrText>
        </w:r>
        <w:r>
          <w:fldChar w:fldCharType="separate"/>
        </w:r>
        <w:r w:rsidR="002D5D4A">
          <w:rPr>
            <w:noProof/>
          </w:rPr>
          <w:t>3</w:t>
        </w:r>
        <w:r>
          <w:rPr>
            <w:noProof/>
          </w:rPr>
          <w:fldChar w:fldCharType="end"/>
        </w:r>
      </w:p>
    </w:sdtContent>
  </w:sdt>
  <w:p w:rsidR="007174D7" w:rsidRDefault="007174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713" w:rsidRDefault="00743713" w:rsidP="007174D7">
      <w:pPr>
        <w:spacing w:before="0" w:line="240" w:lineRule="auto"/>
      </w:pPr>
      <w:r>
        <w:separator/>
      </w:r>
    </w:p>
  </w:footnote>
  <w:footnote w:type="continuationSeparator" w:id="1">
    <w:p w:rsidR="00743713" w:rsidRDefault="00743713" w:rsidP="007174D7">
      <w:pPr>
        <w:spacing w:before="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8497D"/>
    <w:multiLevelType w:val="hybridMultilevel"/>
    <w:tmpl w:val="2EFAA912"/>
    <w:lvl w:ilvl="0" w:tplc="B77A3E16">
      <w:start w:val="1"/>
      <w:numFmt w:val="bullet"/>
      <w:lvlText w:val="•"/>
      <w:lvlJc w:val="left"/>
      <w:pPr>
        <w:tabs>
          <w:tab w:val="num" w:pos="720"/>
        </w:tabs>
        <w:ind w:left="720" w:hanging="360"/>
      </w:pPr>
      <w:rPr>
        <w:rFonts w:ascii="Times New Roman" w:hAnsi="Times New Roman" w:hint="default"/>
      </w:rPr>
    </w:lvl>
    <w:lvl w:ilvl="1" w:tplc="2F30CDD0" w:tentative="1">
      <w:start w:val="1"/>
      <w:numFmt w:val="bullet"/>
      <w:lvlText w:val="•"/>
      <w:lvlJc w:val="left"/>
      <w:pPr>
        <w:tabs>
          <w:tab w:val="num" w:pos="1440"/>
        </w:tabs>
        <w:ind w:left="1440" w:hanging="360"/>
      </w:pPr>
      <w:rPr>
        <w:rFonts w:ascii="Times New Roman" w:hAnsi="Times New Roman" w:hint="default"/>
      </w:rPr>
    </w:lvl>
    <w:lvl w:ilvl="2" w:tplc="2FBED0B0" w:tentative="1">
      <w:start w:val="1"/>
      <w:numFmt w:val="bullet"/>
      <w:lvlText w:val="•"/>
      <w:lvlJc w:val="left"/>
      <w:pPr>
        <w:tabs>
          <w:tab w:val="num" w:pos="2160"/>
        </w:tabs>
        <w:ind w:left="2160" w:hanging="360"/>
      </w:pPr>
      <w:rPr>
        <w:rFonts w:ascii="Times New Roman" w:hAnsi="Times New Roman" w:hint="default"/>
      </w:rPr>
    </w:lvl>
    <w:lvl w:ilvl="3" w:tplc="81CE3862" w:tentative="1">
      <w:start w:val="1"/>
      <w:numFmt w:val="bullet"/>
      <w:lvlText w:val="•"/>
      <w:lvlJc w:val="left"/>
      <w:pPr>
        <w:tabs>
          <w:tab w:val="num" w:pos="2880"/>
        </w:tabs>
        <w:ind w:left="2880" w:hanging="360"/>
      </w:pPr>
      <w:rPr>
        <w:rFonts w:ascii="Times New Roman" w:hAnsi="Times New Roman" w:hint="default"/>
      </w:rPr>
    </w:lvl>
    <w:lvl w:ilvl="4" w:tplc="4FE4760A" w:tentative="1">
      <w:start w:val="1"/>
      <w:numFmt w:val="bullet"/>
      <w:lvlText w:val="•"/>
      <w:lvlJc w:val="left"/>
      <w:pPr>
        <w:tabs>
          <w:tab w:val="num" w:pos="3600"/>
        </w:tabs>
        <w:ind w:left="3600" w:hanging="360"/>
      </w:pPr>
      <w:rPr>
        <w:rFonts w:ascii="Times New Roman" w:hAnsi="Times New Roman" w:hint="default"/>
      </w:rPr>
    </w:lvl>
    <w:lvl w:ilvl="5" w:tplc="D03C29C0" w:tentative="1">
      <w:start w:val="1"/>
      <w:numFmt w:val="bullet"/>
      <w:lvlText w:val="•"/>
      <w:lvlJc w:val="left"/>
      <w:pPr>
        <w:tabs>
          <w:tab w:val="num" w:pos="4320"/>
        </w:tabs>
        <w:ind w:left="4320" w:hanging="360"/>
      </w:pPr>
      <w:rPr>
        <w:rFonts w:ascii="Times New Roman" w:hAnsi="Times New Roman" w:hint="default"/>
      </w:rPr>
    </w:lvl>
    <w:lvl w:ilvl="6" w:tplc="0470B6C8" w:tentative="1">
      <w:start w:val="1"/>
      <w:numFmt w:val="bullet"/>
      <w:lvlText w:val="•"/>
      <w:lvlJc w:val="left"/>
      <w:pPr>
        <w:tabs>
          <w:tab w:val="num" w:pos="5040"/>
        </w:tabs>
        <w:ind w:left="5040" w:hanging="360"/>
      </w:pPr>
      <w:rPr>
        <w:rFonts w:ascii="Times New Roman" w:hAnsi="Times New Roman" w:hint="default"/>
      </w:rPr>
    </w:lvl>
    <w:lvl w:ilvl="7" w:tplc="A6DE0BC4" w:tentative="1">
      <w:start w:val="1"/>
      <w:numFmt w:val="bullet"/>
      <w:lvlText w:val="•"/>
      <w:lvlJc w:val="left"/>
      <w:pPr>
        <w:tabs>
          <w:tab w:val="num" w:pos="5760"/>
        </w:tabs>
        <w:ind w:left="5760" w:hanging="360"/>
      </w:pPr>
      <w:rPr>
        <w:rFonts w:ascii="Times New Roman" w:hAnsi="Times New Roman" w:hint="default"/>
      </w:rPr>
    </w:lvl>
    <w:lvl w:ilvl="8" w:tplc="AC7A6C0E" w:tentative="1">
      <w:start w:val="1"/>
      <w:numFmt w:val="bullet"/>
      <w:lvlText w:val="•"/>
      <w:lvlJc w:val="left"/>
      <w:pPr>
        <w:tabs>
          <w:tab w:val="num" w:pos="6480"/>
        </w:tabs>
        <w:ind w:left="6480" w:hanging="360"/>
      </w:pPr>
      <w:rPr>
        <w:rFonts w:ascii="Times New Roman" w:hAnsi="Times New Roman" w:hint="default"/>
      </w:rPr>
    </w:lvl>
  </w:abstractNum>
  <w:abstractNum w:abstractNumId="1">
    <w:nsid w:val="0819613E"/>
    <w:multiLevelType w:val="hybridMultilevel"/>
    <w:tmpl w:val="A59AA3DC"/>
    <w:lvl w:ilvl="0" w:tplc="D7767996">
      <w:start w:val="1"/>
      <w:numFmt w:val="decimal"/>
      <w:lvlText w:val="%1."/>
      <w:lvlJc w:val="left"/>
      <w:pPr>
        <w:tabs>
          <w:tab w:val="num" w:pos="720"/>
        </w:tabs>
        <w:ind w:left="720" w:hanging="360"/>
      </w:pPr>
    </w:lvl>
    <w:lvl w:ilvl="1" w:tplc="D55A715C" w:tentative="1">
      <w:start w:val="1"/>
      <w:numFmt w:val="decimal"/>
      <w:lvlText w:val="%2."/>
      <w:lvlJc w:val="left"/>
      <w:pPr>
        <w:tabs>
          <w:tab w:val="num" w:pos="1440"/>
        </w:tabs>
        <w:ind w:left="1440" w:hanging="360"/>
      </w:pPr>
    </w:lvl>
    <w:lvl w:ilvl="2" w:tplc="6C50D3E4" w:tentative="1">
      <w:start w:val="1"/>
      <w:numFmt w:val="decimal"/>
      <w:lvlText w:val="%3."/>
      <w:lvlJc w:val="left"/>
      <w:pPr>
        <w:tabs>
          <w:tab w:val="num" w:pos="2160"/>
        </w:tabs>
        <w:ind w:left="2160" w:hanging="360"/>
      </w:pPr>
    </w:lvl>
    <w:lvl w:ilvl="3" w:tplc="74BCD59C" w:tentative="1">
      <w:start w:val="1"/>
      <w:numFmt w:val="decimal"/>
      <w:lvlText w:val="%4."/>
      <w:lvlJc w:val="left"/>
      <w:pPr>
        <w:tabs>
          <w:tab w:val="num" w:pos="2880"/>
        </w:tabs>
        <w:ind w:left="2880" w:hanging="360"/>
      </w:pPr>
    </w:lvl>
    <w:lvl w:ilvl="4" w:tplc="4F8C1594" w:tentative="1">
      <w:start w:val="1"/>
      <w:numFmt w:val="decimal"/>
      <w:lvlText w:val="%5."/>
      <w:lvlJc w:val="left"/>
      <w:pPr>
        <w:tabs>
          <w:tab w:val="num" w:pos="3600"/>
        </w:tabs>
        <w:ind w:left="3600" w:hanging="360"/>
      </w:pPr>
    </w:lvl>
    <w:lvl w:ilvl="5" w:tplc="4CF24B58" w:tentative="1">
      <w:start w:val="1"/>
      <w:numFmt w:val="decimal"/>
      <w:lvlText w:val="%6."/>
      <w:lvlJc w:val="left"/>
      <w:pPr>
        <w:tabs>
          <w:tab w:val="num" w:pos="4320"/>
        </w:tabs>
        <w:ind w:left="4320" w:hanging="360"/>
      </w:pPr>
    </w:lvl>
    <w:lvl w:ilvl="6" w:tplc="CBD66E28" w:tentative="1">
      <w:start w:val="1"/>
      <w:numFmt w:val="decimal"/>
      <w:lvlText w:val="%7."/>
      <w:lvlJc w:val="left"/>
      <w:pPr>
        <w:tabs>
          <w:tab w:val="num" w:pos="5040"/>
        </w:tabs>
        <w:ind w:left="5040" w:hanging="360"/>
      </w:pPr>
    </w:lvl>
    <w:lvl w:ilvl="7" w:tplc="6616C6D0" w:tentative="1">
      <w:start w:val="1"/>
      <w:numFmt w:val="decimal"/>
      <w:lvlText w:val="%8."/>
      <w:lvlJc w:val="left"/>
      <w:pPr>
        <w:tabs>
          <w:tab w:val="num" w:pos="5760"/>
        </w:tabs>
        <w:ind w:left="5760" w:hanging="360"/>
      </w:pPr>
    </w:lvl>
    <w:lvl w:ilvl="8" w:tplc="AA60CA4A" w:tentative="1">
      <w:start w:val="1"/>
      <w:numFmt w:val="decimal"/>
      <w:lvlText w:val="%9."/>
      <w:lvlJc w:val="left"/>
      <w:pPr>
        <w:tabs>
          <w:tab w:val="num" w:pos="6480"/>
        </w:tabs>
        <w:ind w:left="6480" w:hanging="360"/>
      </w:pPr>
    </w:lvl>
  </w:abstractNum>
  <w:abstractNum w:abstractNumId="2">
    <w:nsid w:val="0AF17E15"/>
    <w:multiLevelType w:val="hybridMultilevel"/>
    <w:tmpl w:val="1084D5C2"/>
    <w:lvl w:ilvl="0" w:tplc="C8004630">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DCB598E"/>
    <w:multiLevelType w:val="hybridMultilevel"/>
    <w:tmpl w:val="41A26B4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DEB10AD"/>
    <w:multiLevelType w:val="hybridMultilevel"/>
    <w:tmpl w:val="E9B46224"/>
    <w:lvl w:ilvl="0" w:tplc="7FE85018">
      <w:start w:val="1"/>
      <w:numFmt w:val="bullet"/>
      <w:lvlText w:val="•"/>
      <w:lvlJc w:val="left"/>
      <w:pPr>
        <w:tabs>
          <w:tab w:val="num" w:pos="720"/>
        </w:tabs>
        <w:ind w:left="720" w:hanging="360"/>
      </w:pPr>
      <w:rPr>
        <w:rFonts w:ascii="Times New Roman" w:hAnsi="Times New Roman" w:hint="default"/>
      </w:rPr>
    </w:lvl>
    <w:lvl w:ilvl="1" w:tplc="0B1438B6" w:tentative="1">
      <w:start w:val="1"/>
      <w:numFmt w:val="bullet"/>
      <w:lvlText w:val="•"/>
      <w:lvlJc w:val="left"/>
      <w:pPr>
        <w:tabs>
          <w:tab w:val="num" w:pos="1440"/>
        </w:tabs>
        <w:ind w:left="1440" w:hanging="360"/>
      </w:pPr>
      <w:rPr>
        <w:rFonts w:ascii="Times New Roman" w:hAnsi="Times New Roman" w:hint="default"/>
      </w:rPr>
    </w:lvl>
    <w:lvl w:ilvl="2" w:tplc="0DE2E33C" w:tentative="1">
      <w:start w:val="1"/>
      <w:numFmt w:val="bullet"/>
      <w:lvlText w:val="•"/>
      <w:lvlJc w:val="left"/>
      <w:pPr>
        <w:tabs>
          <w:tab w:val="num" w:pos="2160"/>
        </w:tabs>
        <w:ind w:left="2160" w:hanging="360"/>
      </w:pPr>
      <w:rPr>
        <w:rFonts w:ascii="Times New Roman" w:hAnsi="Times New Roman" w:hint="default"/>
      </w:rPr>
    </w:lvl>
    <w:lvl w:ilvl="3" w:tplc="0E4E1E90" w:tentative="1">
      <w:start w:val="1"/>
      <w:numFmt w:val="bullet"/>
      <w:lvlText w:val="•"/>
      <w:lvlJc w:val="left"/>
      <w:pPr>
        <w:tabs>
          <w:tab w:val="num" w:pos="2880"/>
        </w:tabs>
        <w:ind w:left="2880" w:hanging="360"/>
      </w:pPr>
      <w:rPr>
        <w:rFonts w:ascii="Times New Roman" w:hAnsi="Times New Roman" w:hint="default"/>
      </w:rPr>
    </w:lvl>
    <w:lvl w:ilvl="4" w:tplc="EC54DE56" w:tentative="1">
      <w:start w:val="1"/>
      <w:numFmt w:val="bullet"/>
      <w:lvlText w:val="•"/>
      <w:lvlJc w:val="left"/>
      <w:pPr>
        <w:tabs>
          <w:tab w:val="num" w:pos="3600"/>
        </w:tabs>
        <w:ind w:left="3600" w:hanging="360"/>
      </w:pPr>
      <w:rPr>
        <w:rFonts w:ascii="Times New Roman" w:hAnsi="Times New Roman" w:hint="default"/>
      </w:rPr>
    </w:lvl>
    <w:lvl w:ilvl="5" w:tplc="3E08337C" w:tentative="1">
      <w:start w:val="1"/>
      <w:numFmt w:val="bullet"/>
      <w:lvlText w:val="•"/>
      <w:lvlJc w:val="left"/>
      <w:pPr>
        <w:tabs>
          <w:tab w:val="num" w:pos="4320"/>
        </w:tabs>
        <w:ind w:left="4320" w:hanging="360"/>
      </w:pPr>
      <w:rPr>
        <w:rFonts w:ascii="Times New Roman" w:hAnsi="Times New Roman" w:hint="default"/>
      </w:rPr>
    </w:lvl>
    <w:lvl w:ilvl="6" w:tplc="7ED8A7EE" w:tentative="1">
      <w:start w:val="1"/>
      <w:numFmt w:val="bullet"/>
      <w:lvlText w:val="•"/>
      <w:lvlJc w:val="left"/>
      <w:pPr>
        <w:tabs>
          <w:tab w:val="num" w:pos="5040"/>
        </w:tabs>
        <w:ind w:left="5040" w:hanging="360"/>
      </w:pPr>
      <w:rPr>
        <w:rFonts w:ascii="Times New Roman" w:hAnsi="Times New Roman" w:hint="default"/>
      </w:rPr>
    </w:lvl>
    <w:lvl w:ilvl="7" w:tplc="CB1C6A9A" w:tentative="1">
      <w:start w:val="1"/>
      <w:numFmt w:val="bullet"/>
      <w:lvlText w:val="•"/>
      <w:lvlJc w:val="left"/>
      <w:pPr>
        <w:tabs>
          <w:tab w:val="num" w:pos="5760"/>
        </w:tabs>
        <w:ind w:left="5760" w:hanging="360"/>
      </w:pPr>
      <w:rPr>
        <w:rFonts w:ascii="Times New Roman" w:hAnsi="Times New Roman" w:hint="default"/>
      </w:rPr>
    </w:lvl>
    <w:lvl w:ilvl="8" w:tplc="1706A15C" w:tentative="1">
      <w:start w:val="1"/>
      <w:numFmt w:val="bullet"/>
      <w:lvlText w:val="•"/>
      <w:lvlJc w:val="left"/>
      <w:pPr>
        <w:tabs>
          <w:tab w:val="num" w:pos="6480"/>
        </w:tabs>
        <w:ind w:left="6480" w:hanging="360"/>
      </w:pPr>
      <w:rPr>
        <w:rFonts w:ascii="Times New Roman" w:hAnsi="Times New Roman" w:hint="default"/>
      </w:rPr>
    </w:lvl>
  </w:abstractNum>
  <w:abstractNum w:abstractNumId="5">
    <w:nsid w:val="1116258D"/>
    <w:multiLevelType w:val="hybridMultilevel"/>
    <w:tmpl w:val="DA6CDA7A"/>
    <w:lvl w:ilvl="0" w:tplc="4AD4288C">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
    <w:nsid w:val="11896077"/>
    <w:multiLevelType w:val="hybridMultilevel"/>
    <w:tmpl w:val="CC4C272E"/>
    <w:lvl w:ilvl="0" w:tplc="95DA6680">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1EC2DAC"/>
    <w:multiLevelType w:val="hybridMultilevel"/>
    <w:tmpl w:val="B97A1658"/>
    <w:lvl w:ilvl="0" w:tplc="733AD228">
      <w:start w:val="1"/>
      <w:numFmt w:val="bullet"/>
      <w:lvlText w:val="•"/>
      <w:lvlJc w:val="left"/>
      <w:pPr>
        <w:tabs>
          <w:tab w:val="num" w:pos="720"/>
        </w:tabs>
        <w:ind w:left="720" w:hanging="360"/>
      </w:pPr>
      <w:rPr>
        <w:rFonts w:ascii="Times New Roman" w:hAnsi="Times New Roman" w:hint="default"/>
      </w:rPr>
    </w:lvl>
    <w:lvl w:ilvl="1" w:tplc="04B01688" w:tentative="1">
      <w:start w:val="1"/>
      <w:numFmt w:val="bullet"/>
      <w:lvlText w:val="•"/>
      <w:lvlJc w:val="left"/>
      <w:pPr>
        <w:tabs>
          <w:tab w:val="num" w:pos="1440"/>
        </w:tabs>
        <w:ind w:left="1440" w:hanging="360"/>
      </w:pPr>
      <w:rPr>
        <w:rFonts w:ascii="Times New Roman" w:hAnsi="Times New Roman" w:hint="default"/>
      </w:rPr>
    </w:lvl>
    <w:lvl w:ilvl="2" w:tplc="9D6CAD1C" w:tentative="1">
      <w:start w:val="1"/>
      <w:numFmt w:val="bullet"/>
      <w:lvlText w:val="•"/>
      <w:lvlJc w:val="left"/>
      <w:pPr>
        <w:tabs>
          <w:tab w:val="num" w:pos="2160"/>
        </w:tabs>
        <w:ind w:left="2160" w:hanging="360"/>
      </w:pPr>
      <w:rPr>
        <w:rFonts w:ascii="Times New Roman" w:hAnsi="Times New Roman" w:hint="default"/>
      </w:rPr>
    </w:lvl>
    <w:lvl w:ilvl="3" w:tplc="79729FD2" w:tentative="1">
      <w:start w:val="1"/>
      <w:numFmt w:val="bullet"/>
      <w:lvlText w:val="•"/>
      <w:lvlJc w:val="left"/>
      <w:pPr>
        <w:tabs>
          <w:tab w:val="num" w:pos="2880"/>
        </w:tabs>
        <w:ind w:left="2880" w:hanging="360"/>
      </w:pPr>
      <w:rPr>
        <w:rFonts w:ascii="Times New Roman" w:hAnsi="Times New Roman" w:hint="default"/>
      </w:rPr>
    </w:lvl>
    <w:lvl w:ilvl="4" w:tplc="AFB8DBF6" w:tentative="1">
      <w:start w:val="1"/>
      <w:numFmt w:val="bullet"/>
      <w:lvlText w:val="•"/>
      <w:lvlJc w:val="left"/>
      <w:pPr>
        <w:tabs>
          <w:tab w:val="num" w:pos="3600"/>
        </w:tabs>
        <w:ind w:left="3600" w:hanging="360"/>
      </w:pPr>
      <w:rPr>
        <w:rFonts w:ascii="Times New Roman" w:hAnsi="Times New Roman" w:hint="default"/>
      </w:rPr>
    </w:lvl>
    <w:lvl w:ilvl="5" w:tplc="282228AC" w:tentative="1">
      <w:start w:val="1"/>
      <w:numFmt w:val="bullet"/>
      <w:lvlText w:val="•"/>
      <w:lvlJc w:val="left"/>
      <w:pPr>
        <w:tabs>
          <w:tab w:val="num" w:pos="4320"/>
        </w:tabs>
        <w:ind w:left="4320" w:hanging="360"/>
      </w:pPr>
      <w:rPr>
        <w:rFonts w:ascii="Times New Roman" w:hAnsi="Times New Roman" w:hint="default"/>
      </w:rPr>
    </w:lvl>
    <w:lvl w:ilvl="6" w:tplc="A7DAC198" w:tentative="1">
      <w:start w:val="1"/>
      <w:numFmt w:val="bullet"/>
      <w:lvlText w:val="•"/>
      <w:lvlJc w:val="left"/>
      <w:pPr>
        <w:tabs>
          <w:tab w:val="num" w:pos="5040"/>
        </w:tabs>
        <w:ind w:left="5040" w:hanging="360"/>
      </w:pPr>
      <w:rPr>
        <w:rFonts w:ascii="Times New Roman" w:hAnsi="Times New Roman" w:hint="default"/>
      </w:rPr>
    </w:lvl>
    <w:lvl w:ilvl="7" w:tplc="723CE290" w:tentative="1">
      <w:start w:val="1"/>
      <w:numFmt w:val="bullet"/>
      <w:lvlText w:val="•"/>
      <w:lvlJc w:val="left"/>
      <w:pPr>
        <w:tabs>
          <w:tab w:val="num" w:pos="5760"/>
        </w:tabs>
        <w:ind w:left="5760" w:hanging="360"/>
      </w:pPr>
      <w:rPr>
        <w:rFonts w:ascii="Times New Roman" w:hAnsi="Times New Roman" w:hint="default"/>
      </w:rPr>
    </w:lvl>
    <w:lvl w:ilvl="8" w:tplc="3656F0A6" w:tentative="1">
      <w:start w:val="1"/>
      <w:numFmt w:val="bullet"/>
      <w:lvlText w:val="•"/>
      <w:lvlJc w:val="left"/>
      <w:pPr>
        <w:tabs>
          <w:tab w:val="num" w:pos="6480"/>
        </w:tabs>
        <w:ind w:left="6480" w:hanging="360"/>
      </w:pPr>
      <w:rPr>
        <w:rFonts w:ascii="Times New Roman" w:hAnsi="Times New Roman" w:hint="default"/>
      </w:rPr>
    </w:lvl>
  </w:abstractNum>
  <w:abstractNum w:abstractNumId="8">
    <w:nsid w:val="165E574D"/>
    <w:multiLevelType w:val="hybridMultilevel"/>
    <w:tmpl w:val="6BD093C4"/>
    <w:lvl w:ilvl="0" w:tplc="67F6A2C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9">
    <w:nsid w:val="19D710A6"/>
    <w:multiLevelType w:val="hybridMultilevel"/>
    <w:tmpl w:val="0A98B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CB4E6E"/>
    <w:multiLevelType w:val="hybridMultilevel"/>
    <w:tmpl w:val="86EA618E"/>
    <w:lvl w:ilvl="0" w:tplc="E63ABD60">
      <w:start w:val="2"/>
      <w:numFmt w:val="bullet"/>
      <w:lvlText w:val="-"/>
      <w:lvlJc w:val="left"/>
      <w:pPr>
        <w:ind w:left="1350" w:hanging="360"/>
      </w:pPr>
      <w:rPr>
        <w:rFonts w:ascii="Times New Roman" w:eastAsia="Arial" w:hAnsi="Times New Roman" w:cs="Times New Roman" w:hint="default"/>
      </w:rPr>
    </w:lvl>
    <w:lvl w:ilvl="1" w:tplc="042A0003" w:tentative="1">
      <w:start w:val="1"/>
      <w:numFmt w:val="bullet"/>
      <w:lvlText w:val="o"/>
      <w:lvlJc w:val="left"/>
      <w:pPr>
        <w:ind w:left="2070" w:hanging="360"/>
      </w:pPr>
      <w:rPr>
        <w:rFonts w:ascii="Courier New" w:hAnsi="Courier New" w:cs="Courier New" w:hint="default"/>
      </w:rPr>
    </w:lvl>
    <w:lvl w:ilvl="2" w:tplc="042A0005" w:tentative="1">
      <w:start w:val="1"/>
      <w:numFmt w:val="bullet"/>
      <w:lvlText w:val=""/>
      <w:lvlJc w:val="left"/>
      <w:pPr>
        <w:ind w:left="2790" w:hanging="360"/>
      </w:pPr>
      <w:rPr>
        <w:rFonts w:ascii="Wingdings" w:hAnsi="Wingdings" w:hint="default"/>
      </w:rPr>
    </w:lvl>
    <w:lvl w:ilvl="3" w:tplc="042A0001" w:tentative="1">
      <w:start w:val="1"/>
      <w:numFmt w:val="bullet"/>
      <w:lvlText w:val=""/>
      <w:lvlJc w:val="left"/>
      <w:pPr>
        <w:ind w:left="3510" w:hanging="360"/>
      </w:pPr>
      <w:rPr>
        <w:rFonts w:ascii="Symbol" w:hAnsi="Symbol" w:hint="default"/>
      </w:rPr>
    </w:lvl>
    <w:lvl w:ilvl="4" w:tplc="042A0003" w:tentative="1">
      <w:start w:val="1"/>
      <w:numFmt w:val="bullet"/>
      <w:lvlText w:val="o"/>
      <w:lvlJc w:val="left"/>
      <w:pPr>
        <w:ind w:left="4230" w:hanging="360"/>
      </w:pPr>
      <w:rPr>
        <w:rFonts w:ascii="Courier New" w:hAnsi="Courier New" w:cs="Courier New" w:hint="default"/>
      </w:rPr>
    </w:lvl>
    <w:lvl w:ilvl="5" w:tplc="042A0005" w:tentative="1">
      <w:start w:val="1"/>
      <w:numFmt w:val="bullet"/>
      <w:lvlText w:val=""/>
      <w:lvlJc w:val="left"/>
      <w:pPr>
        <w:ind w:left="4950" w:hanging="360"/>
      </w:pPr>
      <w:rPr>
        <w:rFonts w:ascii="Wingdings" w:hAnsi="Wingdings" w:hint="default"/>
      </w:rPr>
    </w:lvl>
    <w:lvl w:ilvl="6" w:tplc="042A0001" w:tentative="1">
      <w:start w:val="1"/>
      <w:numFmt w:val="bullet"/>
      <w:lvlText w:val=""/>
      <w:lvlJc w:val="left"/>
      <w:pPr>
        <w:ind w:left="5670" w:hanging="360"/>
      </w:pPr>
      <w:rPr>
        <w:rFonts w:ascii="Symbol" w:hAnsi="Symbol" w:hint="default"/>
      </w:rPr>
    </w:lvl>
    <w:lvl w:ilvl="7" w:tplc="042A0003" w:tentative="1">
      <w:start w:val="1"/>
      <w:numFmt w:val="bullet"/>
      <w:lvlText w:val="o"/>
      <w:lvlJc w:val="left"/>
      <w:pPr>
        <w:ind w:left="6390" w:hanging="360"/>
      </w:pPr>
      <w:rPr>
        <w:rFonts w:ascii="Courier New" w:hAnsi="Courier New" w:cs="Courier New" w:hint="default"/>
      </w:rPr>
    </w:lvl>
    <w:lvl w:ilvl="8" w:tplc="042A0005" w:tentative="1">
      <w:start w:val="1"/>
      <w:numFmt w:val="bullet"/>
      <w:lvlText w:val=""/>
      <w:lvlJc w:val="left"/>
      <w:pPr>
        <w:ind w:left="7110" w:hanging="360"/>
      </w:pPr>
      <w:rPr>
        <w:rFonts w:ascii="Wingdings" w:hAnsi="Wingdings" w:hint="default"/>
      </w:rPr>
    </w:lvl>
  </w:abstractNum>
  <w:abstractNum w:abstractNumId="11">
    <w:nsid w:val="1EF14CD3"/>
    <w:multiLevelType w:val="hybridMultilevel"/>
    <w:tmpl w:val="BF825BF8"/>
    <w:lvl w:ilvl="0" w:tplc="4C9A3C1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C03EA"/>
    <w:multiLevelType w:val="hybridMultilevel"/>
    <w:tmpl w:val="CC66E688"/>
    <w:lvl w:ilvl="0" w:tplc="97AE8F12">
      <w:start w:val="1"/>
      <w:numFmt w:val="bullet"/>
      <w:lvlText w:val="•"/>
      <w:lvlJc w:val="left"/>
      <w:pPr>
        <w:tabs>
          <w:tab w:val="num" w:pos="720"/>
        </w:tabs>
        <w:ind w:left="720" w:hanging="360"/>
      </w:pPr>
      <w:rPr>
        <w:rFonts w:ascii="Times New Roman" w:hAnsi="Times New Roman" w:hint="default"/>
      </w:rPr>
    </w:lvl>
    <w:lvl w:ilvl="1" w:tplc="1FF8E460" w:tentative="1">
      <w:start w:val="1"/>
      <w:numFmt w:val="bullet"/>
      <w:lvlText w:val="•"/>
      <w:lvlJc w:val="left"/>
      <w:pPr>
        <w:tabs>
          <w:tab w:val="num" w:pos="1440"/>
        </w:tabs>
        <w:ind w:left="1440" w:hanging="360"/>
      </w:pPr>
      <w:rPr>
        <w:rFonts w:ascii="Times New Roman" w:hAnsi="Times New Roman" w:hint="default"/>
      </w:rPr>
    </w:lvl>
    <w:lvl w:ilvl="2" w:tplc="F0A6D9D6" w:tentative="1">
      <w:start w:val="1"/>
      <w:numFmt w:val="bullet"/>
      <w:lvlText w:val="•"/>
      <w:lvlJc w:val="left"/>
      <w:pPr>
        <w:tabs>
          <w:tab w:val="num" w:pos="2160"/>
        </w:tabs>
        <w:ind w:left="2160" w:hanging="360"/>
      </w:pPr>
      <w:rPr>
        <w:rFonts w:ascii="Times New Roman" w:hAnsi="Times New Roman" w:hint="default"/>
      </w:rPr>
    </w:lvl>
    <w:lvl w:ilvl="3" w:tplc="7C72B3F2" w:tentative="1">
      <w:start w:val="1"/>
      <w:numFmt w:val="bullet"/>
      <w:lvlText w:val="•"/>
      <w:lvlJc w:val="left"/>
      <w:pPr>
        <w:tabs>
          <w:tab w:val="num" w:pos="2880"/>
        </w:tabs>
        <w:ind w:left="2880" w:hanging="360"/>
      </w:pPr>
      <w:rPr>
        <w:rFonts w:ascii="Times New Roman" w:hAnsi="Times New Roman" w:hint="default"/>
      </w:rPr>
    </w:lvl>
    <w:lvl w:ilvl="4" w:tplc="CFF6C028" w:tentative="1">
      <w:start w:val="1"/>
      <w:numFmt w:val="bullet"/>
      <w:lvlText w:val="•"/>
      <w:lvlJc w:val="left"/>
      <w:pPr>
        <w:tabs>
          <w:tab w:val="num" w:pos="3600"/>
        </w:tabs>
        <w:ind w:left="3600" w:hanging="360"/>
      </w:pPr>
      <w:rPr>
        <w:rFonts w:ascii="Times New Roman" w:hAnsi="Times New Roman" w:hint="default"/>
      </w:rPr>
    </w:lvl>
    <w:lvl w:ilvl="5" w:tplc="59B86992" w:tentative="1">
      <w:start w:val="1"/>
      <w:numFmt w:val="bullet"/>
      <w:lvlText w:val="•"/>
      <w:lvlJc w:val="left"/>
      <w:pPr>
        <w:tabs>
          <w:tab w:val="num" w:pos="4320"/>
        </w:tabs>
        <w:ind w:left="4320" w:hanging="360"/>
      </w:pPr>
      <w:rPr>
        <w:rFonts w:ascii="Times New Roman" w:hAnsi="Times New Roman" w:hint="default"/>
      </w:rPr>
    </w:lvl>
    <w:lvl w:ilvl="6" w:tplc="6CB62282" w:tentative="1">
      <w:start w:val="1"/>
      <w:numFmt w:val="bullet"/>
      <w:lvlText w:val="•"/>
      <w:lvlJc w:val="left"/>
      <w:pPr>
        <w:tabs>
          <w:tab w:val="num" w:pos="5040"/>
        </w:tabs>
        <w:ind w:left="5040" w:hanging="360"/>
      </w:pPr>
      <w:rPr>
        <w:rFonts w:ascii="Times New Roman" w:hAnsi="Times New Roman" w:hint="default"/>
      </w:rPr>
    </w:lvl>
    <w:lvl w:ilvl="7" w:tplc="4B4C392E" w:tentative="1">
      <w:start w:val="1"/>
      <w:numFmt w:val="bullet"/>
      <w:lvlText w:val="•"/>
      <w:lvlJc w:val="left"/>
      <w:pPr>
        <w:tabs>
          <w:tab w:val="num" w:pos="5760"/>
        </w:tabs>
        <w:ind w:left="5760" w:hanging="360"/>
      </w:pPr>
      <w:rPr>
        <w:rFonts w:ascii="Times New Roman" w:hAnsi="Times New Roman" w:hint="default"/>
      </w:rPr>
    </w:lvl>
    <w:lvl w:ilvl="8" w:tplc="12687E2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8A6208A"/>
    <w:multiLevelType w:val="hybridMultilevel"/>
    <w:tmpl w:val="FB66FD12"/>
    <w:lvl w:ilvl="0" w:tplc="5A96C2C6">
      <w:start w:val="1"/>
      <w:numFmt w:val="bullet"/>
      <w:lvlText w:val="•"/>
      <w:lvlJc w:val="left"/>
      <w:pPr>
        <w:tabs>
          <w:tab w:val="num" w:pos="720"/>
        </w:tabs>
        <w:ind w:left="720" w:hanging="360"/>
      </w:pPr>
      <w:rPr>
        <w:rFonts w:ascii="Times New Roman" w:hAnsi="Times New Roman" w:hint="default"/>
      </w:rPr>
    </w:lvl>
    <w:lvl w:ilvl="1" w:tplc="A7062326" w:tentative="1">
      <w:start w:val="1"/>
      <w:numFmt w:val="bullet"/>
      <w:lvlText w:val="•"/>
      <w:lvlJc w:val="left"/>
      <w:pPr>
        <w:tabs>
          <w:tab w:val="num" w:pos="1440"/>
        </w:tabs>
        <w:ind w:left="1440" w:hanging="360"/>
      </w:pPr>
      <w:rPr>
        <w:rFonts w:ascii="Times New Roman" w:hAnsi="Times New Roman" w:hint="default"/>
      </w:rPr>
    </w:lvl>
    <w:lvl w:ilvl="2" w:tplc="B928A67E" w:tentative="1">
      <w:start w:val="1"/>
      <w:numFmt w:val="bullet"/>
      <w:lvlText w:val="•"/>
      <w:lvlJc w:val="left"/>
      <w:pPr>
        <w:tabs>
          <w:tab w:val="num" w:pos="2160"/>
        </w:tabs>
        <w:ind w:left="2160" w:hanging="360"/>
      </w:pPr>
      <w:rPr>
        <w:rFonts w:ascii="Times New Roman" w:hAnsi="Times New Roman" w:hint="default"/>
      </w:rPr>
    </w:lvl>
    <w:lvl w:ilvl="3" w:tplc="C7A480D8" w:tentative="1">
      <w:start w:val="1"/>
      <w:numFmt w:val="bullet"/>
      <w:lvlText w:val="•"/>
      <w:lvlJc w:val="left"/>
      <w:pPr>
        <w:tabs>
          <w:tab w:val="num" w:pos="2880"/>
        </w:tabs>
        <w:ind w:left="2880" w:hanging="360"/>
      </w:pPr>
      <w:rPr>
        <w:rFonts w:ascii="Times New Roman" w:hAnsi="Times New Roman" w:hint="default"/>
      </w:rPr>
    </w:lvl>
    <w:lvl w:ilvl="4" w:tplc="7090E4E8" w:tentative="1">
      <w:start w:val="1"/>
      <w:numFmt w:val="bullet"/>
      <w:lvlText w:val="•"/>
      <w:lvlJc w:val="left"/>
      <w:pPr>
        <w:tabs>
          <w:tab w:val="num" w:pos="3600"/>
        </w:tabs>
        <w:ind w:left="3600" w:hanging="360"/>
      </w:pPr>
      <w:rPr>
        <w:rFonts w:ascii="Times New Roman" w:hAnsi="Times New Roman" w:hint="default"/>
      </w:rPr>
    </w:lvl>
    <w:lvl w:ilvl="5" w:tplc="4140B60A" w:tentative="1">
      <w:start w:val="1"/>
      <w:numFmt w:val="bullet"/>
      <w:lvlText w:val="•"/>
      <w:lvlJc w:val="left"/>
      <w:pPr>
        <w:tabs>
          <w:tab w:val="num" w:pos="4320"/>
        </w:tabs>
        <w:ind w:left="4320" w:hanging="360"/>
      </w:pPr>
      <w:rPr>
        <w:rFonts w:ascii="Times New Roman" w:hAnsi="Times New Roman" w:hint="default"/>
      </w:rPr>
    </w:lvl>
    <w:lvl w:ilvl="6" w:tplc="31D63F4A" w:tentative="1">
      <w:start w:val="1"/>
      <w:numFmt w:val="bullet"/>
      <w:lvlText w:val="•"/>
      <w:lvlJc w:val="left"/>
      <w:pPr>
        <w:tabs>
          <w:tab w:val="num" w:pos="5040"/>
        </w:tabs>
        <w:ind w:left="5040" w:hanging="360"/>
      </w:pPr>
      <w:rPr>
        <w:rFonts w:ascii="Times New Roman" w:hAnsi="Times New Roman" w:hint="default"/>
      </w:rPr>
    </w:lvl>
    <w:lvl w:ilvl="7" w:tplc="89B0CF0E" w:tentative="1">
      <w:start w:val="1"/>
      <w:numFmt w:val="bullet"/>
      <w:lvlText w:val="•"/>
      <w:lvlJc w:val="left"/>
      <w:pPr>
        <w:tabs>
          <w:tab w:val="num" w:pos="5760"/>
        </w:tabs>
        <w:ind w:left="5760" w:hanging="360"/>
      </w:pPr>
      <w:rPr>
        <w:rFonts w:ascii="Times New Roman" w:hAnsi="Times New Roman" w:hint="default"/>
      </w:rPr>
    </w:lvl>
    <w:lvl w:ilvl="8" w:tplc="CEE22BF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987511C"/>
    <w:multiLevelType w:val="hybridMultilevel"/>
    <w:tmpl w:val="B1020C80"/>
    <w:lvl w:ilvl="0" w:tplc="D0804EC8">
      <w:start w:val="1"/>
      <w:numFmt w:val="bullet"/>
      <w:lvlText w:val="•"/>
      <w:lvlJc w:val="left"/>
      <w:pPr>
        <w:tabs>
          <w:tab w:val="num" w:pos="720"/>
        </w:tabs>
        <w:ind w:left="720" w:hanging="360"/>
      </w:pPr>
      <w:rPr>
        <w:rFonts w:ascii="Times New Roman" w:hAnsi="Times New Roman" w:hint="default"/>
      </w:rPr>
    </w:lvl>
    <w:lvl w:ilvl="1" w:tplc="C2CC7FD4" w:tentative="1">
      <w:start w:val="1"/>
      <w:numFmt w:val="bullet"/>
      <w:lvlText w:val="•"/>
      <w:lvlJc w:val="left"/>
      <w:pPr>
        <w:tabs>
          <w:tab w:val="num" w:pos="1440"/>
        </w:tabs>
        <w:ind w:left="1440" w:hanging="360"/>
      </w:pPr>
      <w:rPr>
        <w:rFonts w:ascii="Times New Roman" w:hAnsi="Times New Roman" w:hint="default"/>
      </w:rPr>
    </w:lvl>
    <w:lvl w:ilvl="2" w:tplc="8F1C8CD4" w:tentative="1">
      <w:start w:val="1"/>
      <w:numFmt w:val="bullet"/>
      <w:lvlText w:val="•"/>
      <w:lvlJc w:val="left"/>
      <w:pPr>
        <w:tabs>
          <w:tab w:val="num" w:pos="2160"/>
        </w:tabs>
        <w:ind w:left="2160" w:hanging="360"/>
      </w:pPr>
      <w:rPr>
        <w:rFonts w:ascii="Times New Roman" w:hAnsi="Times New Roman" w:hint="default"/>
      </w:rPr>
    </w:lvl>
    <w:lvl w:ilvl="3" w:tplc="0186EE66" w:tentative="1">
      <w:start w:val="1"/>
      <w:numFmt w:val="bullet"/>
      <w:lvlText w:val="•"/>
      <w:lvlJc w:val="left"/>
      <w:pPr>
        <w:tabs>
          <w:tab w:val="num" w:pos="2880"/>
        </w:tabs>
        <w:ind w:left="2880" w:hanging="360"/>
      </w:pPr>
      <w:rPr>
        <w:rFonts w:ascii="Times New Roman" w:hAnsi="Times New Roman" w:hint="default"/>
      </w:rPr>
    </w:lvl>
    <w:lvl w:ilvl="4" w:tplc="50F438A4" w:tentative="1">
      <w:start w:val="1"/>
      <w:numFmt w:val="bullet"/>
      <w:lvlText w:val="•"/>
      <w:lvlJc w:val="left"/>
      <w:pPr>
        <w:tabs>
          <w:tab w:val="num" w:pos="3600"/>
        </w:tabs>
        <w:ind w:left="3600" w:hanging="360"/>
      </w:pPr>
      <w:rPr>
        <w:rFonts w:ascii="Times New Roman" w:hAnsi="Times New Roman" w:hint="default"/>
      </w:rPr>
    </w:lvl>
    <w:lvl w:ilvl="5" w:tplc="52724120" w:tentative="1">
      <w:start w:val="1"/>
      <w:numFmt w:val="bullet"/>
      <w:lvlText w:val="•"/>
      <w:lvlJc w:val="left"/>
      <w:pPr>
        <w:tabs>
          <w:tab w:val="num" w:pos="4320"/>
        </w:tabs>
        <w:ind w:left="4320" w:hanging="360"/>
      </w:pPr>
      <w:rPr>
        <w:rFonts w:ascii="Times New Roman" w:hAnsi="Times New Roman" w:hint="default"/>
      </w:rPr>
    </w:lvl>
    <w:lvl w:ilvl="6" w:tplc="F2A6711A" w:tentative="1">
      <w:start w:val="1"/>
      <w:numFmt w:val="bullet"/>
      <w:lvlText w:val="•"/>
      <w:lvlJc w:val="left"/>
      <w:pPr>
        <w:tabs>
          <w:tab w:val="num" w:pos="5040"/>
        </w:tabs>
        <w:ind w:left="5040" w:hanging="360"/>
      </w:pPr>
      <w:rPr>
        <w:rFonts w:ascii="Times New Roman" w:hAnsi="Times New Roman" w:hint="default"/>
      </w:rPr>
    </w:lvl>
    <w:lvl w:ilvl="7" w:tplc="8D1E309C" w:tentative="1">
      <w:start w:val="1"/>
      <w:numFmt w:val="bullet"/>
      <w:lvlText w:val="•"/>
      <w:lvlJc w:val="left"/>
      <w:pPr>
        <w:tabs>
          <w:tab w:val="num" w:pos="5760"/>
        </w:tabs>
        <w:ind w:left="5760" w:hanging="360"/>
      </w:pPr>
      <w:rPr>
        <w:rFonts w:ascii="Times New Roman" w:hAnsi="Times New Roman" w:hint="default"/>
      </w:rPr>
    </w:lvl>
    <w:lvl w:ilvl="8" w:tplc="4A0868D4"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B75622B"/>
    <w:multiLevelType w:val="hybridMultilevel"/>
    <w:tmpl w:val="CCCC6BA8"/>
    <w:lvl w:ilvl="0" w:tplc="7FC2B04A">
      <w:start w:val="1"/>
      <w:numFmt w:val="bullet"/>
      <w:lvlText w:val="•"/>
      <w:lvlJc w:val="left"/>
      <w:pPr>
        <w:tabs>
          <w:tab w:val="num" w:pos="720"/>
        </w:tabs>
        <w:ind w:left="720" w:hanging="360"/>
      </w:pPr>
      <w:rPr>
        <w:rFonts w:ascii="Times New Roman" w:hAnsi="Times New Roman" w:hint="default"/>
      </w:rPr>
    </w:lvl>
    <w:lvl w:ilvl="1" w:tplc="A0069CA4" w:tentative="1">
      <w:start w:val="1"/>
      <w:numFmt w:val="bullet"/>
      <w:lvlText w:val="•"/>
      <w:lvlJc w:val="left"/>
      <w:pPr>
        <w:tabs>
          <w:tab w:val="num" w:pos="1440"/>
        </w:tabs>
        <w:ind w:left="1440" w:hanging="360"/>
      </w:pPr>
      <w:rPr>
        <w:rFonts w:ascii="Times New Roman" w:hAnsi="Times New Roman" w:hint="default"/>
      </w:rPr>
    </w:lvl>
    <w:lvl w:ilvl="2" w:tplc="A5D2E0E0" w:tentative="1">
      <w:start w:val="1"/>
      <w:numFmt w:val="bullet"/>
      <w:lvlText w:val="•"/>
      <w:lvlJc w:val="left"/>
      <w:pPr>
        <w:tabs>
          <w:tab w:val="num" w:pos="2160"/>
        </w:tabs>
        <w:ind w:left="2160" w:hanging="360"/>
      </w:pPr>
      <w:rPr>
        <w:rFonts w:ascii="Times New Roman" w:hAnsi="Times New Roman" w:hint="default"/>
      </w:rPr>
    </w:lvl>
    <w:lvl w:ilvl="3" w:tplc="6EF0804E" w:tentative="1">
      <w:start w:val="1"/>
      <w:numFmt w:val="bullet"/>
      <w:lvlText w:val="•"/>
      <w:lvlJc w:val="left"/>
      <w:pPr>
        <w:tabs>
          <w:tab w:val="num" w:pos="2880"/>
        </w:tabs>
        <w:ind w:left="2880" w:hanging="360"/>
      </w:pPr>
      <w:rPr>
        <w:rFonts w:ascii="Times New Roman" w:hAnsi="Times New Roman" w:hint="default"/>
      </w:rPr>
    </w:lvl>
    <w:lvl w:ilvl="4" w:tplc="B09A997E" w:tentative="1">
      <w:start w:val="1"/>
      <w:numFmt w:val="bullet"/>
      <w:lvlText w:val="•"/>
      <w:lvlJc w:val="left"/>
      <w:pPr>
        <w:tabs>
          <w:tab w:val="num" w:pos="3600"/>
        </w:tabs>
        <w:ind w:left="3600" w:hanging="360"/>
      </w:pPr>
      <w:rPr>
        <w:rFonts w:ascii="Times New Roman" w:hAnsi="Times New Roman" w:hint="default"/>
      </w:rPr>
    </w:lvl>
    <w:lvl w:ilvl="5" w:tplc="0A40AAFE" w:tentative="1">
      <w:start w:val="1"/>
      <w:numFmt w:val="bullet"/>
      <w:lvlText w:val="•"/>
      <w:lvlJc w:val="left"/>
      <w:pPr>
        <w:tabs>
          <w:tab w:val="num" w:pos="4320"/>
        </w:tabs>
        <w:ind w:left="4320" w:hanging="360"/>
      </w:pPr>
      <w:rPr>
        <w:rFonts w:ascii="Times New Roman" w:hAnsi="Times New Roman" w:hint="default"/>
      </w:rPr>
    </w:lvl>
    <w:lvl w:ilvl="6" w:tplc="7F4ACB3C" w:tentative="1">
      <w:start w:val="1"/>
      <w:numFmt w:val="bullet"/>
      <w:lvlText w:val="•"/>
      <w:lvlJc w:val="left"/>
      <w:pPr>
        <w:tabs>
          <w:tab w:val="num" w:pos="5040"/>
        </w:tabs>
        <w:ind w:left="5040" w:hanging="360"/>
      </w:pPr>
      <w:rPr>
        <w:rFonts w:ascii="Times New Roman" w:hAnsi="Times New Roman" w:hint="default"/>
      </w:rPr>
    </w:lvl>
    <w:lvl w:ilvl="7" w:tplc="576C4B3A" w:tentative="1">
      <w:start w:val="1"/>
      <w:numFmt w:val="bullet"/>
      <w:lvlText w:val="•"/>
      <w:lvlJc w:val="left"/>
      <w:pPr>
        <w:tabs>
          <w:tab w:val="num" w:pos="5760"/>
        </w:tabs>
        <w:ind w:left="5760" w:hanging="360"/>
      </w:pPr>
      <w:rPr>
        <w:rFonts w:ascii="Times New Roman" w:hAnsi="Times New Roman" w:hint="default"/>
      </w:rPr>
    </w:lvl>
    <w:lvl w:ilvl="8" w:tplc="4680F88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1E429A0"/>
    <w:multiLevelType w:val="hybridMultilevel"/>
    <w:tmpl w:val="512EBBE4"/>
    <w:lvl w:ilvl="0" w:tplc="961E79E4">
      <w:start w:val="1"/>
      <w:numFmt w:val="bullet"/>
      <w:lvlText w:val="•"/>
      <w:lvlJc w:val="left"/>
      <w:pPr>
        <w:tabs>
          <w:tab w:val="num" w:pos="720"/>
        </w:tabs>
        <w:ind w:left="720" w:hanging="360"/>
      </w:pPr>
      <w:rPr>
        <w:rFonts w:ascii="Times New Roman" w:hAnsi="Times New Roman" w:hint="default"/>
      </w:rPr>
    </w:lvl>
    <w:lvl w:ilvl="1" w:tplc="B0287364" w:tentative="1">
      <w:start w:val="1"/>
      <w:numFmt w:val="bullet"/>
      <w:lvlText w:val="•"/>
      <w:lvlJc w:val="left"/>
      <w:pPr>
        <w:tabs>
          <w:tab w:val="num" w:pos="1440"/>
        </w:tabs>
        <w:ind w:left="1440" w:hanging="360"/>
      </w:pPr>
      <w:rPr>
        <w:rFonts w:ascii="Times New Roman" w:hAnsi="Times New Roman" w:hint="default"/>
      </w:rPr>
    </w:lvl>
    <w:lvl w:ilvl="2" w:tplc="2540775E" w:tentative="1">
      <w:start w:val="1"/>
      <w:numFmt w:val="bullet"/>
      <w:lvlText w:val="•"/>
      <w:lvlJc w:val="left"/>
      <w:pPr>
        <w:tabs>
          <w:tab w:val="num" w:pos="2160"/>
        </w:tabs>
        <w:ind w:left="2160" w:hanging="360"/>
      </w:pPr>
      <w:rPr>
        <w:rFonts w:ascii="Times New Roman" w:hAnsi="Times New Roman" w:hint="default"/>
      </w:rPr>
    </w:lvl>
    <w:lvl w:ilvl="3" w:tplc="E506D87A" w:tentative="1">
      <w:start w:val="1"/>
      <w:numFmt w:val="bullet"/>
      <w:lvlText w:val="•"/>
      <w:lvlJc w:val="left"/>
      <w:pPr>
        <w:tabs>
          <w:tab w:val="num" w:pos="2880"/>
        </w:tabs>
        <w:ind w:left="2880" w:hanging="360"/>
      </w:pPr>
      <w:rPr>
        <w:rFonts w:ascii="Times New Roman" w:hAnsi="Times New Roman" w:hint="default"/>
      </w:rPr>
    </w:lvl>
    <w:lvl w:ilvl="4" w:tplc="4B8E0A7E" w:tentative="1">
      <w:start w:val="1"/>
      <w:numFmt w:val="bullet"/>
      <w:lvlText w:val="•"/>
      <w:lvlJc w:val="left"/>
      <w:pPr>
        <w:tabs>
          <w:tab w:val="num" w:pos="3600"/>
        </w:tabs>
        <w:ind w:left="3600" w:hanging="360"/>
      </w:pPr>
      <w:rPr>
        <w:rFonts w:ascii="Times New Roman" w:hAnsi="Times New Roman" w:hint="default"/>
      </w:rPr>
    </w:lvl>
    <w:lvl w:ilvl="5" w:tplc="C898F944" w:tentative="1">
      <w:start w:val="1"/>
      <w:numFmt w:val="bullet"/>
      <w:lvlText w:val="•"/>
      <w:lvlJc w:val="left"/>
      <w:pPr>
        <w:tabs>
          <w:tab w:val="num" w:pos="4320"/>
        </w:tabs>
        <w:ind w:left="4320" w:hanging="360"/>
      </w:pPr>
      <w:rPr>
        <w:rFonts w:ascii="Times New Roman" w:hAnsi="Times New Roman" w:hint="default"/>
      </w:rPr>
    </w:lvl>
    <w:lvl w:ilvl="6" w:tplc="5492DA8A" w:tentative="1">
      <w:start w:val="1"/>
      <w:numFmt w:val="bullet"/>
      <w:lvlText w:val="•"/>
      <w:lvlJc w:val="left"/>
      <w:pPr>
        <w:tabs>
          <w:tab w:val="num" w:pos="5040"/>
        </w:tabs>
        <w:ind w:left="5040" w:hanging="360"/>
      </w:pPr>
      <w:rPr>
        <w:rFonts w:ascii="Times New Roman" w:hAnsi="Times New Roman" w:hint="default"/>
      </w:rPr>
    </w:lvl>
    <w:lvl w:ilvl="7" w:tplc="6C9E568C" w:tentative="1">
      <w:start w:val="1"/>
      <w:numFmt w:val="bullet"/>
      <w:lvlText w:val="•"/>
      <w:lvlJc w:val="left"/>
      <w:pPr>
        <w:tabs>
          <w:tab w:val="num" w:pos="5760"/>
        </w:tabs>
        <w:ind w:left="5760" w:hanging="360"/>
      </w:pPr>
      <w:rPr>
        <w:rFonts w:ascii="Times New Roman" w:hAnsi="Times New Roman" w:hint="default"/>
      </w:rPr>
    </w:lvl>
    <w:lvl w:ilvl="8" w:tplc="C8B435E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3643123"/>
    <w:multiLevelType w:val="hybridMultilevel"/>
    <w:tmpl w:val="7D885154"/>
    <w:lvl w:ilvl="0" w:tplc="6BD40536">
      <w:start w:val="1"/>
      <w:numFmt w:val="bullet"/>
      <w:lvlText w:val="•"/>
      <w:lvlJc w:val="left"/>
      <w:pPr>
        <w:tabs>
          <w:tab w:val="num" w:pos="720"/>
        </w:tabs>
        <w:ind w:left="720" w:hanging="360"/>
      </w:pPr>
      <w:rPr>
        <w:rFonts w:ascii="Times New Roman" w:hAnsi="Times New Roman" w:hint="default"/>
      </w:rPr>
    </w:lvl>
    <w:lvl w:ilvl="1" w:tplc="5BD2024A">
      <w:start w:val="1"/>
      <w:numFmt w:val="bullet"/>
      <w:lvlText w:val="•"/>
      <w:lvlJc w:val="left"/>
      <w:pPr>
        <w:tabs>
          <w:tab w:val="num" w:pos="1440"/>
        </w:tabs>
        <w:ind w:left="1440" w:hanging="360"/>
      </w:pPr>
      <w:rPr>
        <w:rFonts w:ascii="Times New Roman" w:hAnsi="Times New Roman" w:hint="default"/>
      </w:rPr>
    </w:lvl>
    <w:lvl w:ilvl="2" w:tplc="4E381A74" w:tentative="1">
      <w:start w:val="1"/>
      <w:numFmt w:val="bullet"/>
      <w:lvlText w:val="•"/>
      <w:lvlJc w:val="left"/>
      <w:pPr>
        <w:tabs>
          <w:tab w:val="num" w:pos="2160"/>
        </w:tabs>
        <w:ind w:left="2160" w:hanging="360"/>
      </w:pPr>
      <w:rPr>
        <w:rFonts w:ascii="Times New Roman" w:hAnsi="Times New Roman" w:hint="default"/>
      </w:rPr>
    </w:lvl>
    <w:lvl w:ilvl="3" w:tplc="20B050F8" w:tentative="1">
      <w:start w:val="1"/>
      <w:numFmt w:val="bullet"/>
      <w:lvlText w:val="•"/>
      <w:lvlJc w:val="left"/>
      <w:pPr>
        <w:tabs>
          <w:tab w:val="num" w:pos="2880"/>
        </w:tabs>
        <w:ind w:left="2880" w:hanging="360"/>
      </w:pPr>
      <w:rPr>
        <w:rFonts w:ascii="Times New Roman" w:hAnsi="Times New Roman" w:hint="default"/>
      </w:rPr>
    </w:lvl>
    <w:lvl w:ilvl="4" w:tplc="993C0BBC" w:tentative="1">
      <w:start w:val="1"/>
      <w:numFmt w:val="bullet"/>
      <w:lvlText w:val="•"/>
      <w:lvlJc w:val="left"/>
      <w:pPr>
        <w:tabs>
          <w:tab w:val="num" w:pos="3600"/>
        </w:tabs>
        <w:ind w:left="3600" w:hanging="360"/>
      </w:pPr>
      <w:rPr>
        <w:rFonts w:ascii="Times New Roman" w:hAnsi="Times New Roman" w:hint="default"/>
      </w:rPr>
    </w:lvl>
    <w:lvl w:ilvl="5" w:tplc="AF86230A" w:tentative="1">
      <w:start w:val="1"/>
      <w:numFmt w:val="bullet"/>
      <w:lvlText w:val="•"/>
      <w:lvlJc w:val="left"/>
      <w:pPr>
        <w:tabs>
          <w:tab w:val="num" w:pos="4320"/>
        </w:tabs>
        <w:ind w:left="4320" w:hanging="360"/>
      </w:pPr>
      <w:rPr>
        <w:rFonts w:ascii="Times New Roman" w:hAnsi="Times New Roman" w:hint="default"/>
      </w:rPr>
    </w:lvl>
    <w:lvl w:ilvl="6" w:tplc="914CADA6" w:tentative="1">
      <w:start w:val="1"/>
      <w:numFmt w:val="bullet"/>
      <w:lvlText w:val="•"/>
      <w:lvlJc w:val="left"/>
      <w:pPr>
        <w:tabs>
          <w:tab w:val="num" w:pos="5040"/>
        </w:tabs>
        <w:ind w:left="5040" w:hanging="360"/>
      </w:pPr>
      <w:rPr>
        <w:rFonts w:ascii="Times New Roman" w:hAnsi="Times New Roman" w:hint="default"/>
      </w:rPr>
    </w:lvl>
    <w:lvl w:ilvl="7" w:tplc="2A069DF2" w:tentative="1">
      <w:start w:val="1"/>
      <w:numFmt w:val="bullet"/>
      <w:lvlText w:val="•"/>
      <w:lvlJc w:val="left"/>
      <w:pPr>
        <w:tabs>
          <w:tab w:val="num" w:pos="5760"/>
        </w:tabs>
        <w:ind w:left="5760" w:hanging="360"/>
      </w:pPr>
      <w:rPr>
        <w:rFonts w:ascii="Times New Roman" w:hAnsi="Times New Roman" w:hint="default"/>
      </w:rPr>
    </w:lvl>
    <w:lvl w:ilvl="8" w:tplc="C90AFFE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38C3924"/>
    <w:multiLevelType w:val="hybridMultilevel"/>
    <w:tmpl w:val="E41804F4"/>
    <w:lvl w:ilvl="0" w:tplc="0D0CEF6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nsid w:val="3515354A"/>
    <w:multiLevelType w:val="hybridMultilevel"/>
    <w:tmpl w:val="0F00E6A4"/>
    <w:lvl w:ilvl="0" w:tplc="C9D6A382">
      <w:start w:val="1"/>
      <w:numFmt w:val="bullet"/>
      <w:lvlText w:val="•"/>
      <w:lvlJc w:val="left"/>
      <w:pPr>
        <w:tabs>
          <w:tab w:val="num" w:pos="720"/>
        </w:tabs>
        <w:ind w:left="720" w:hanging="360"/>
      </w:pPr>
      <w:rPr>
        <w:rFonts w:ascii="Times New Roman" w:hAnsi="Times New Roman" w:hint="default"/>
      </w:rPr>
    </w:lvl>
    <w:lvl w:ilvl="1" w:tplc="254C1FD4">
      <w:start w:val="1"/>
      <w:numFmt w:val="bullet"/>
      <w:lvlText w:val="•"/>
      <w:lvlJc w:val="left"/>
      <w:pPr>
        <w:tabs>
          <w:tab w:val="num" w:pos="1440"/>
        </w:tabs>
        <w:ind w:left="1440" w:hanging="360"/>
      </w:pPr>
      <w:rPr>
        <w:rFonts w:ascii="Times New Roman" w:hAnsi="Times New Roman" w:hint="default"/>
      </w:rPr>
    </w:lvl>
    <w:lvl w:ilvl="2" w:tplc="6BCA7E8C" w:tentative="1">
      <w:start w:val="1"/>
      <w:numFmt w:val="bullet"/>
      <w:lvlText w:val="•"/>
      <w:lvlJc w:val="left"/>
      <w:pPr>
        <w:tabs>
          <w:tab w:val="num" w:pos="2160"/>
        </w:tabs>
        <w:ind w:left="2160" w:hanging="360"/>
      </w:pPr>
      <w:rPr>
        <w:rFonts w:ascii="Times New Roman" w:hAnsi="Times New Roman" w:hint="default"/>
      </w:rPr>
    </w:lvl>
    <w:lvl w:ilvl="3" w:tplc="1DEE9320" w:tentative="1">
      <w:start w:val="1"/>
      <w:numFmt w:val="bullet"/>
      <w:lvlText w:val="•"/>
      <w:lvlJc w:val="left"/>
      <w:pPr>
        <w:tabs>
          <w:tab w:val="num" w:pos="2880"/>
        </w:tabs>
        <w:ind w:left="2880" w:hanging="360"/>
      </w:pPr>
      <w:rPr>
        <w:rFonts w:ascii="Times New Roman" w:hAnsi="Times New Roman" w:hint="default"/>
      </w:rPr>
    </w:lvl>
    <w:lvl w:ilvl="4" w:tplc="B85E8626" w:tentative="1">
      <w:start w:val="1"/>
      <w:numFmt w:val="bullet"/>
      <w:lvlText w:val="•"/>
      <w:lvlJc w:val="left"/>
      <w:pPr>
        <w:tabs>
          <w:tab w:val="num" w:pos="3600"/>
        </w:tabs>
        <w:ind w:left="3600" w:hanging="360"/>
      </w:pPr>
      <w:rPr>
        <w:rFonts w:ascii="Times New Roman" w:hAnsi="Times New Roman" w:hint="default"/>
      </w:rPr>
    </w:lvl>
    <w:lvl w:ilvl="5" w:tplc="E1CCCEB8" w:tentative="1">
      <w:start w:val="1"/>
      <w:numFmt w:val="bullet"/>
      <w:lvlText w:val="•"/>
      <w:lvlJc w:val="left"/>
      <w:pPr>
        <w:tabs>
          <w:tab w:val="num" w:pos="4320"/>
        </w:tabs>
        <w:ind w:left="4320" w:hanging="360"/>
      </w:pPr>
      <w:rPr>
        <w:rFonts w:ascii="Times New Roman" w:hAnsi="Times New Roman" w:hint="default"/>
      </w:rPr>
    </w:lvl>
    <w:lvl w:ilvl="6" w:tplc="26669432" w:tentative="1">
      <w:start w:val="1"/>
      <w:numFmt w:val="bullet"/>
      <w:lvlText w:val="•"/>
      <w:lvlJc w:val="left"/>
      <w:pPr>
        <w:tabs>
          <w:tab w:val="num" w:pos="5040"/>
        </w:tabs>
        <w:ind w:left="5040" w:hanging="360"/>
      </w:pPr>
      <w:rPr>
        <w:rFonts w:ascii="Times New Roman" w:hAnsi="Times New Roman" w:hint="default"/>
      </w:rPr>
    </w:lvl>
    <w:lvl w:ilvl="7" w:tplc="E81CFCB6" w:tentative="1">
      <w:start w:val="1"/>
      <w:numFmt w:val="bullet"/>
      <w:lvlText w:val="•"/>
      <w:lvlJc w:val="left"/>
      <w:pPr>
        <w:tabs>
          <w:tab w:val="num" w:pos="5760"/>
        </w:tabs>
        <w:ind w:left="5760" w:hanging="360"/>
      </w:pPr>
      <w:rPr>
        <w:rFonts w:ascii="Times New Roman" w:hAnsi="Times New Roman" w:hint="default"/>
      </w:rPr>
    </w:lvl>
    <w:lvl w:ilvl="8" w:tplc="58564E8E"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5B928E0"/>
    <w:multiLevelType w:val="hybridMultilevel"/>
    <w:tmpl w:val="2C9E2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021F61"/>
    <w:multiLevelType w:val="hybridMultilevel"/>
    <w:tmpl w:val="216E0100"/>
    <w:lvl w:ilvl="0" w:tplc="DD128E76">
      <w:start w:val="1"/>
      <w:numFmt w:val="bullet"/>
      <w:lvlText w:val="•"/>
      <w:lvlJc w:val="left"/>
      <w:pPr>
        <w:tabs>
          <w:tab w:val="num" w:pos="720"/>
        </w:tabs>
        <w:ind w:left="720" w:hanging="360"/>
      </w:pPr>
      <w:rPr>
        <w:rFonts w:ascii="Times New Roman" w:hAnsi="Times New Roman" w:hint="default"/>
      </w:rPr>
    </w:lvl>
    <w:lvl w:ilvl="1" w:tplc="C20483D4" w:tentative="1">
      <w:start w:val="1"/>
      <w:numFmt w:val="bullet"/>
      <w:lvlText w:val="•"/>
      <w:lvlJc w:val="left"/>
      <w:pPr>
        <w:tabs>
          <w:tab w:val="num" w:pos="1440"/>
        </w:tabs>
        <w:ind w:left="1440" w:hanging="360"/>
      </w:pPr>
      <w:rPr>
        <w:rFonts w:ascii="Times New Roman" w:hAnsi="Times New Roman" w:hint="default"/>
      </w:rPr>
    </w:lvl>
    <w:lvl w:ilvl="2" w:tplc="C02E4E14" w:tentative="1">
      <w:start w:val="1"/>
      <w:numFmt w:val="bullet"/>
      <w:lvlText w:val="•"/>
      <w:lvlJc w:val="left"/>
      <w:pPr>
        <w:tabs>
          <w:tab w:val="num" w:pos="2160"/>
        </w:tabs>
        <w:ind w:left="2160" w:hanging="360"/>
      </w:pPr>
      <w:rPr>
        <w:rFonts w:ascii="Times New Roman" w:hAnsi="Times New Roman" w:hint="default"/>
      </w:rPr>
    </w:lvl>
    <w:lvl w:ilvl="3" w:tplc="C8D8C458" w:tentative="1">
      <w:start w:val="1"/>
      <w:numFmt w:val="bullet"/>
      <w:lvlText w:val="•"/>
      <w:lvlJc w:val="left"/>
      <w:pPr>
        <w:tabs>
          <w:tab w:val="num" w:pos="2880"/>
        </w:tabs>
        <w:ind w:left="2880" w:hanging="360"/>
      </w:pPr>
      <w:rPr>
        <w:rFonts w:ascii="Times New Roman" w:hAnsi="Times New Roman" w:hint="default"/>
      </w:rPr>
    </w:lvl>
    <w:lvl w:ilvl="4" w:tplc="1C983AE4" w:tentative="1">
      <w:start w:val="1"/>
      <w:numFmt w:val="bullet"/>
      <w:lvlText w:val="•"/>
      <w:lvlJc w:val="left"/>
      <w:pPr>
        <w:tabs>
          <w:tab w:val="num" w:pos="3600"/>
        </w:tabs>
        <w:ind w:left="3600" w:hanging="360"/>
      </w:pPr>
      <w:rPr>
        <w:rFonts w:ascii="Times New Roman" w:hAnsi="Times New Roman" w:hint="default"/>
      </w:rPr>
    </w:lvl>
    <w:lvl w:ilvl="5" w:tplc="AD86694E" w:tentative="1">
      <w:start w:val="1"/>
      <w:numFmt w:val="bullet"/>
      <w:lvlText w:val="•"/>
      <w:lvlJc w:val="left"/>
      <w:pPr>
        <w:tabs>
          <w:tab w:val="num" w:pos="4320"/>
        </w:tabs>
        <w:ind w:left="4320" w:hanging="360"/>
      </w:pPr>
      <w:rPr>
        <w:rFonts w:ascii="Times New Roman" w:hAnsi="Times New Roman" w:hint="default"/>
      </w:rPr>
    </w:lvl>
    <w:lvl w:ilvl="6" w:tplc="383CE01C" w:tentative="1">
      <w:start w:val="1"/>
      <w:numFmt w:val="bullet"/>
      <w:lvlText w:val="•"/>
      <w:lvlJc w:val="left"/>
      <w:pPr>
        <w:tabs>
          <w:tab w:val="num" w:pos="5040"/>
        </w:tabs>
        <w:ind w:left="5040" w:hanging="360"/>
      </w:pPr>
      <w:rPr>
        <w:rFonts w:ascii="Times New Roman" w:hAnsi="Times New Roman" w:hint="default"/>
      </w:rPr>
    </w:lvl>
    <w:lvl w:ilvl="7" w:tplc="1D86259A" w:tentative="1">
      <w:start w:val="1"/>
      <w:numFmt w:val="bullet"/>
      <w:lvlText w:val="•"/>
      <w:lvlJc w:val="left"/>
      <w:pPr>
        <w:tabs>
          <w:tab w:val="num" w:pos="5760"/>
        </w:tabs>
        <w:ind w:left="5760" w:hanging="360"/>
      </w:pPr>
      <w:rPr>
        <w:rFonts w:ascii="Times New Roman" w:hAnsi="Times New Roman" w:hint="default"/>
      </w:rPr>
    </w:lvl>
    <w:lvl w:ilvl="8" w:tplc="F1A27FC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A377CA2"/>
    <w:multiLevelType w:val="multilevel"/>
    <w:tmpl w:val="28246160"/>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EB01EAD"/>
    <w:multiLevelType w:val="hybridMultilevel"/>
    <w:tmpl w:val="A41C42DE"/>
    <w:lvl w:ilvl="0" w:tplc="9342EFF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nsid w:val="461F4EE1"/>
    <w:multiLevelType w:val="hybridMultilevel"/>
    <w:tmpl w:val="886C241C"/>
    <w:lvl w:ilvl="0" w:tplc="AFF4A242">
      <w:start w:val="1"/>
      <w:numFmt w:val="bullet"/>
      <w:lvlText w:val="•"/>
      <w:lvlJc w:val="left"/>
      <w:pPr>
        <w:tabs>
          <w:tab w:val="num" w:pos="720"/>
        </w:tabs>
        <w:ind w:left="720" w:hanging="360"/>
      </w:pPr>
      <w:rPr>
        <w:rFonts w:ascii="Times New Roman" w:hAnsi="Times New Roman" w:hint="default"/>
      </w:rPr>
    </w:lvl>
    <w:lvl w:ilvl="1" w:tplc="2F589CD2" w:tentative="1">
      <w:start w:val="1"/>
      <w:numFmt w:val="bullet"/>
      <w:lvlText w:val="•"/>
      <w:lvlJc w:val="left"/>
      <w:pPr>
        <w:tabs>
          <w:tab w:val="num" w:pos="1440"/>
        </w:tabs>
        <w:ind w:left="1440" w:hanging="360"/>
      </w:pPr>
      <w:rPr>
        <w:rFonts w:ascii="Times New Roman" w:hAnsi="Times New Roman" w:hint="default"/>
      </w:rPr>
    </w:lvl>
    <w:lvl w:ilvl="2" w:tplc="C66838B8" w:tentative="1">
      <w:start w:val="1"/>
      <w:numFmt w:val="bullet"/>
      <w:lvlText w:val="•"/>
      <w:lvlJc w:val="left"/>
      <w:pPr>
        <w:tabs>
          <w:tab w:val="num" w:pos="2160"/>
        </w:tabs>
        <w:ind w:left="2160" w:hanging="360"/>
      </w:pPr>
      <w:rPr>
        <w:rFonts w:ascii="Times New Roman" w:hAnsi="Times New Roman" w:hint="default"/>
      </w:rPr>
    </w:lvl>
    <w:lvl w:ilvl="3" w:tplc="65DC2458" w:tentative="1">
      <w:start w:val="1"/>
      <w:numFmt w:val="bullet"/>
      <w:lvlText w:val="•"/>
      <w:lvlJc w:val="left"/>
      <w:pPr>
        <w:tabs>
          <w:tab w:val="num" w:pos="2880"/>
        </w:tabs>
        <w:ind w:left="2880" w:hanging="360"/>
      </w:pPr>
      <w:rPr>
        <w:rFonts w:ascii="Times New Roman" w:hAnsi="Times New Roman" w:hint="default"/>
      </w:rPr>
    </w:lvl>
    <w:lvl w:ilvl="4" w:tplc="A42A64B8" w:tentative="1">
      <w:start w:val="1"/>
      <w:numFmt w:val="bullet"/>
      <w:lvlText w:val="•"/>
      <w:lvlJc w:val="left"/>
      <w:pPr>
        <w:tabs>
          <w:tab w:val="num" w:pos="3600"/>
        </w:tabs>
        <w:ind w:left="3600" w:hanging="360"/>
      </w:pPr>
      <w:rPr>
        <w:rFonts w:ascii="Times New Roman" w:hAnsi="Times New Roman" w:hint="default"/>
      </w:rPr>
    </w:lvl>
    <w:lvl w:ilvl="5" w:tplc="3CC4B694" w:tentative="1">
      <w:start w:val="1"/>
      <w:numFmt w:val="bullet"/>
      <w:lvlText w:val="•"/>
      <w:lvlJc w:val="left"/>
      <w:pPr>
        <w:tabs>
          <w:tab w:val="num" w:pos="4320"/>
        </w:tabs>
        <w:ind w:left="4320" w:hanging="360"/>
      </w:pPr>
      <w:rPr>
        <w:rFonts w:ascii="Times New Roman" w:hAnsi="Times New Roman" w:hint="default"/>
      </w:rPr>
    </w:lvl>
    <w:lvl w:ilvl="6" w:tplc="B8C4A7E8" w:tentative="1">
      <w:start w:val="1"/>
      <w:numFmt w:val="bullet"/>
      <w:lvlText w:val="•"/>
      <w:lvlJc w:val="left"/>
      <w:pPr>
        <w:tabs>
          <w:tab w:val="num" w:pos="5040"/>
        </w:tabs>
        <w:ind w:left="5040" w:hanging="360"/>
      </w:pPr>
      <w:rPr>
        <w:rFonts w:ascii="Times New Roman" w:hAnsi="Times New Roman" w:hint="default"/>
      </w:rPr>
    </w:lvl>
    <w:lvl w:ilvl="7" w:tplc="16924EBC" w:tentative="1">
      <w:start w:val="1"/>
      <w:numFmt w:val="bullet"/>
      <w:lvlText w:val="•"/>
      <w:lvlJc w:val="left"/>
      <w:pPr>
        <w:tabs>
          <w:tab w:val="num" w:pos="5760"/>
        </w:tabs>
        <w:ind w:left="5760" w:hanging="360"/>
      </w:pPr>
      <w:rPr>
        <w:rFonts w:ascii="Times New Roman" w:hAnsi="Times New Roman" w:hint="default"/>
      </w:rPr>
    </w:lvl>
    <w:lvl w:ilvl="8" w:tplc="E632C262"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CAB112E"/>
    <w:multiLevelType w:val="hybridMultilevel"/>
    <w:tmpl w:val="99C6E16E"/>
    <w:lvl w:ilvl="0" w:tplc="E2CEAFBC">
      <w:start w:val="1"/>
      <w:numFmt w:val="bullet"/>
      <w:lvlText w:val="•"/>
      <w:lvlJc w:val="left"/>
      <w:pPr>
        <w:tabs>
          <w:tab w:val="num" w:pos="720"/>
        </w:tabs>
        <w:ind w:left="720" w:hanging="360"/>
      </w:pPr>
      <w:rPr>
        <w:rFonts w:ascii="Times New Roman" w:hAnsi="Times New Roman" w:hint="default"/>
      </w:rPr>
    </w:lvl>
    <w:lvl w:ilvl="1" w:tplc="2CAA011A" w:tentative="1">
      <w:start w:val="1"/>
      <w:numFmt w:val="bullet"/>
      <w:lvlText w:val="•"/>
      <w:lvlJc w:val="left"/>
      <w:pPr>
        <w:tabs>
          <w:tab w:val="num" w:pos="1440"/>
        </w:tabs>
        <w:ind w:left="1440" w:hanging="360"/>
      </w:pPr>
      <w:rPr>
        <w:rFonts w:ascii="Times New Roman" w:hAnsi="Times New Roman" w:hint="default"/>
      </w:rPr>
    </w:lvl>
    <w:lvl w:ilvl="2" w:tplc="78E2F0E2" w:tentative="1">
      <w:start w:val="1"/>
      <w:numFmt w:val="bullet"/>
      <w:lvlText w:val="•"/>
      <w:lvlJc w:val="left"/>
      <w:pPr>
        <w:tabs>
          <w:tab w:val="num" w:pos="2160"/>
        </w:tabs>
        <w:ind w:left="2160" w:hanging="360"/>
      </w:pPr>
      <w:rPr>
        <w:rFonts w:ascii="Times New Roman" w:hAnsi="Times New Roman" w:hint="default"/>
      </w:rPr>
    </w:lvl>
    <w:lvl w:ilvl="3" w:tplc="BEF2D04E" w:tentative="1">
      <w:start w:val="1"/>
      <w:numFmt w:val="bullet"/>
      <w:lvlText w:val="•"/>
      <w:lvlJc w:val="left"/>
      <w:pPr>
        <w:tabs>
          <w:tab w:val="num" w:pos="2880"/>
        </w:tabs>
        <w:ind w:left="2880" w:hanging="360"/>
      </w:pPr>
      <w:rPr>
        <w:rFonts w:ascii="Times New Roman" w:hAnsi="Times New Roman" w:hint="default"/>
      </w:rPr>
    </w:lvl>
    <w:lvl w:ilvl="4" w:tplc="C876EA14" w:tentative="1">
      <w:start w:val="1"/>
      <w:numFmt w:val="bullet"/>
      <w:lvlText w:val="•"/>
      <w:lvlJc w:val="left"/>
      <w:pPr>
        <w:tabs>
          <w:tab w:val="num" w:pos="3600"/>
        </w:tabs>
        <w:ind w:left="3600" w:hanging="360"/>
      </w:pPr>
      <w:rPr>
        <w:rFonts w:ascii="Times New Roman" w:hAnsi="Times New Roman" w:hint="default"/>
      </w:rPr>
    </w:lvl>
    <w:lvl w:ilvl="5" w:tplc="A42EFBBE" w:tentative="1">
      <w:start w:val="1"/>
      <w:numFmt w:val="bullet"/>
      <w:lvlText w:val="•"/>
      <w:lvlJc w:val="left"/>
      <w:pPr>
        <w:tabs>
          <w:tab w:val="num" w:pos="4320"/>
        </w:tabs>
        <w:ind w:left="4320" w:hanging="360"/>
      </w:pPr>
      <w:rPr>
        <w:rFonts w:ascii="Times New Roman" w:hAnsi="Times New Roman" w:hint="default"/>
      </w:rPr>
    </w:lvl>
    <w:lvl w:ilvl="6" w:tplc="3216ED28" w:tentative="1">
      <w:start w:val="1"/>
      <w:numFmt w:val="bullet"/>
      <w:lvlText w:val="•"/>
      <w:lvlJc w:val="left"/>
      <w:pPr>
        <w:tabs>
          <w:tab w:val="num" w:pos="5040"/>
        </w:tabs>
        <w:ind w:left="5040" w:hanging="360"/>
      </w:pPr>
      <w:rPr>
        <w:rFonts w:ascii="Times New Roman" w:hAnsi="Times New Roman" w:hint="default"/>
      </w:rPr>
    </w:lvl>
    <w:lvl w:ilvl="7" w:tplc="C0F05AFC" w:tentative="1">
      <w:start w:val="1"/>
      <w:numFmt w:val="bullet"/>
      <w:lvlText w:val="•"/>
      <w:lvlJc w:val="left"/>
      <w:pPr>
        <w:tabs>
          <w:tab w:val="num" w:pos="5760"/>
        </w:tabs>
        <w:ind w:left="5760" w:hanging="360"/>
      </w:pPr>
      <w:rPr>
        <w:rFonts w:ascii="Times New Roman" w:hAnsi="Times New Roman" w:hint="default"/>
      </w:rPr>
    </w:lvl>
    <w:lvl w:ilvl="8" w:tplc="0FD4A0AC"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DCF4EC9"/>
    <w:multiLevelType w:val="hybridMultilevel"/>
    <w:tmpl w:val="86F26C54"/>
    <w:lvl w:ilvl="0" w:tplc="4112DB28">
      <w:start w:val="1"/>
      <w:numFmt w:val="decimal"/>
      <w:lvlText w:val="%1."/>
      <w:lvlJc w:val="left"/>
      <w:pPr>
        <w:ind w:left="1069" w:hanging="360"/>
      </w:pPr>
      <w:rPr>
        <w:rFonts w:hint="default"/>
        <w:b/>
        <w:i/>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7">
    <w:nsid w:val="52361D8C"/>
    <w:multiLevelType w:val="hybridMultilevel"/>
    <w:tmpl w:val="910C1BDC"/>
    <w:lvl w:ilvl="0" w:tplc="2E9A219C">
      <w:start w:val="1"/>
      <w:numFmt w:val="bullet"/>
      <w:lvlText w:val="•"/>
      <w:lvlJc w:val="left"/>
      <w:pPr>
        <w:tabs>
          <w:tab w:val="num" w:pos="720"/>
        </w:tabs>
        <w:ind w:left="720" w:hanging="360"/>
      </w:pPr>
      <w:rPr>
        <w:rFonts w:ascii="Times New Roman" w:hAnsi="Times New Roman" w:hint="default"/>
      </w:rPr>
    </w:lvl>
    <w:lvl w:ilvl="1" w:tplc="DC006DD4">
      <w:start w:val="1"/>
      <w:numFmt w:val="bullet"/>
      <w:lvlText w:val="•"/>
      <w:lvlJc w:val="left"/>
      <w:pPr>
        <w:tabs>
          <w:tab w:val="num" w:pos="1440"/>
        </w:tabs>
        <w:ind w:left="1440" w:hanging="360"/>
      </w:pPr>
      <w:rPr>
        <w:rFonts w:ascii="Times New Roman" w:hAnsi="Times New Roman" w:hint="default"/>
      </w:rPr>
    </w:lvl>
    <w:lvl w:ilvl="2" w:tplc="E72ACFE6" w:tentative="1">
      <w:start w:val="1"/>
      <w:numFmt w:val="bullet"/>
      <w:lvlText w:val="•"/>
      <w:lvlJc w:val="left"/>
      <w:pPr>
        <w:tabs>
          <w:tab w:val="num" w:pos="2160"/>
        </w:tabs>
        <w:ind w:left="2160" w:hanging="360"/>
      </w:pPr>
      <w:rPr>
        <w:rFonts w:ascii="Times New Roman" w:hAnsi="Times New Roman" w:hint="default"/>
      </w:rPr>
    </w:lvl>
    <w:lvl w:ilvl="3" w:tplc="570E43D6" w:tentative="1">
      <w:start w:val="1"/>
      <w:numFmt w:val="bullet"/>
      <w:lvlText w:val="•"/>
      <w:lvlJc w:val="left"/>
      <w:pPr>
        <w:tabs>
          <w:tab w:val="num" w:pos="2880"/>
        </w:tabs>
        <w:ind w:left="2880" w:hanging="360"/>
      </w:pPr>
      <w:rPr>
        <w:rFonts w:ascii="Times New Roman" w:hAnsi="Times New Roman" w:hint="default"/>
      </w:rPr>
    </w:lvl>
    <w:lvl w:ilvl="4" w:tplc="F612B820" w:tentative="1">
      <w:start w:val="1"/>
      <w:numFmt w:val="bullet"/>
      <w:lvlText w:val="•"/>
      <w:lvlJc w:val="left"/>
      <w:pPr>
        <w:tabs>
          <w:tab w:val="num" w:pos="3600"/>
        </w:tabs>
        <w:ind w:left="3600" w:hanging="360"/>
      </w:pPr>
      <w:rPr>
        <w:rFonts w:ascii="Times New Roman" w:hAnsi="Times New Roman" w:hint="default"/>
      </w:rPr>
    </w:lvl>
    <w:lvl w:ilvl="5" w:tplc="2BFCB1EA" w:tentative="1">
      <w:start w:val="1"/>
      <w:numFmt w:val="bullet"/>
      <w:lvlText w:val="•"/>
      <w:lvlJc w:val="left"/>
      <w:pPr>
        <w:tabs>
          <w:tab w:val="num" w:pos="4320"/>
        </w:tabs>
        <w:ind w:left="4320" w:hanging="360"/>
      </w:pPr>
      <w:rPr>
        <w:rFonts w:ascii="Times New Roman" w:hAnsi="Times New Roman" w:hint="default"/>
      </w:rPr>
    </w:lvl>
    <w:lvl w:ilvl="6" w:tplc="0A3CE622" w:tentative="1">
      <w:start w:val="1"/>
      <w:numFmt w:val="bullet"/>
      <w:lvlText w:val="•"/>
      <w:lvlJc w:val="left"/>
      <w:pPr>
        <w:tabs>
          <w:tab w:val="num" w:pos="5040"/>
        </w:tabs>
        <w:ind w:left="5040" w:hanging="360"/>
      </w:pPr>
      <w:rPr>
        <w:rFonts w:ascii="Times New Roman" w:hAnsi="Times New Roman" w:hint="default"/>
      </w:rPr>
    </w:lvl>
    <w:lvl w:ilvl="7" w:tplc="4B927284" w:tentative="1">
      <w:start w:val="1"/>
      <w:numFmt w:val="bullet"/>
      <w:lvlText w:val="•"/>
      <w:lvlJc w:val="left"/>
      <w:pPr>
        <w:tabs>
          <w:tab w:val="num" w:pos="5760"/>
        </w:tabs>
        <w:ind w:left="5760" w:hanging="360"/>
      </w:pPr>
      <w:rPr>
        <w:rFonts w:ascii="Times New Roman" w:hAnsi="Times New Roman" w:hint="default"/>
      </w:rPr>
    </w:lvl>
    <w:lvl w:ilvl="8" w:tplc="BFC45DEE" w:tentative="1">
      <w:start w:val="1"/>
      <w:numFmt w:val="bullet"/>
      <w:lvlText w:val="•"/>
      <w:lvlJc w:val="left"/>
      <w:pPr>
        <w:tabs>
          <w:tab w:val="num" w:pos="6480"/>
        </w:tabs>
        <w:ind w:left="6480" w:hanging="360"/>
      </w:pPr>
      <w:rPr>
        <w:rFonts w:ascii="Times New Roman" w:hAnsi="Times New Roman" w:hint="default"/>
      </w:rPr>
    </w:lvl>
  </w:abstractNum>
  <w:abstractNum w:abstractNumId="28">
    <w:nsid w:val="54FB6606"/>
    <w:multiLevelType w:val="hybridMultilevel"/>
    <w:tmpl w:val="B23893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3710A9"/>
    <w:multiLevelType w:val="hybridMultilevel"/>
    <w:tmpl w:val="BB8C7658"/>
    <w:lvl w:ilvl="0" w:tplc="82600364">
      <w:start w:val="1"/>
      <w:numFmt w:val="bullet"/>
      <w:lvlText w:val="•"/>
      <w:lvlJc w:val="left"/>
      <w:pPr>
        <w:tabs>
          <w:tab w:val="num" w:pos="720"/>
        </w:tabs>
        <w:ind w:left="720" w:hanging="360"/>
      </w:pPr>
      <w:rPr>
        <w:rFonts w:ascii="Times New Roman" w:hAnsi="Times New Roman" w:hint="default"/>
      </w:rPr>
    </w:lvl>
    <w:lvl w:ilvl="1" w:tplc="5008C384" w:tentative="1">
      <w:start w:val="1"/>
      <w:numFmt w:val="bullet"/>
      <w:lvlText w:val="•"/>
      <w:lvlJc w:val="left"/>
      <w:pPr>
        <w:tabs>
          <w:tab w:val="num" w:pos="1440"/>
        </w:tabs>
        <w:ind w:left="1440" w:hanging="360"/>
      </w:pPr>
      <w:rPr>
        <w:rFonts w:ascii="Times New Roman" w:hAnsi="Times New Roman" w:hint="default"/>
      </w:rPr>
    </w:lvl>
    <w:lvl w:ilvl="2" w:tplc="4F7801F8" w:tentative="1">
      <w:start w:val="1"/>
      <w:numFmt w:val="bullet"/>
      <w:lvlText w:val="•"/>
      <w:lvlJc w:val="left"/>
      <w:pPr>
        <w:tabs>
          <w:tab w:val="num" w:pos="2160"/>
        </w:tabs>
        <w:ind w:left="2160" w:hanging="360"/>
      </w:pPr>
      <w:rPr>
        <w:rFonts w:ascii="Times New Roman" w:hAnsi="Times New Roman" w:hint="default"/>
      </w:rPr>
    </w:lvl>
    <w:lvl w:ilvl="3" w:tplc="FD261D38" w:tentative="1">
      <w:start w:val="1"/>
      <w:numFmt w:val="bullet"/>
      <w:lvlText w:val="•"/>
      <w:lvlJc w:val="left"/>
      <w:pPr>
        <w:tabs>
          <w:tab w:val="num" w:pos="2880"/>
        </w:tabs>
        <w:ind w:left="2880" w:hanging="360"/>
      </w:pPr>
      <w:rPr>
        <w:rFonts w:ascii="Times New Roman" w:hAnsi="Times New Roman" w:hint="default"/>
      </w:rPr>
    </w:lvl>
    <w:lvl w:ilvl="4" w:tplc="2ED637B8" w:tentative="1">
      <w:start w:val="1"/>
      <w:numFmt w:val="bullet"/>
      <w:lvlText w:val="•"/>
      <w:lvlJc w:val="left"/>
      <w:pPr>
        <w:tabs>
          <w:tab w:val="num" w:pos="3600"/>
        </w:tabs>
        <w:ind w:left="3600" w:hanging="360"/>
      </w:pPr>
      <w:rPr>
        <w:rFonts w:ascii="Times New Roman" w:hAnsi="Times New Roman" w:hint="default"/>
      </w:rPr>
    </w:lvl>
    <w:lvl w:ilvl="5" w:tplc="EEE0CB4C" w:tentative="1">
      <w:start w:val="1"/>
      <w:numFmt w:val="bullet"/>
      <w:lvlText w:val="•"/>
      <w:lvlJc w:val="left"/>
      <w:pPr>
        <w:tabs>
          <w:tab w:val="num" w:pos="4320"/>
        </w:tabs>
        <w:ind w:left="4320" w:hanging="360"/>
      </w:pPr>
      <w:rPr>
        <w:rFonts w:ascii="Times New Roman" w:hAnsi="Times New Roman" w:hint="default"/>
      </w:rPr>
    </w:lvl>
    <w:lvl w:ilvl="6" w:tplc="D1C86A26" w:tentative="1">
      <w:start w:val="1"/>
      <w:numFmt w:val="bullet"/>
      <w:lvlText w:val="•"/>
      <w:lvlJc w:val="left"/>
      <w:pPr>
        <w:tabs>
          <w:tab w:val="num" w:pos="5040"/>
        </w:tabs>
        <w:ind w:left="5040" w:hanging="360"/>
      </w:pPr>
      <w:rPr>
        <w:rFonts w:ascii="Times New Roman" w:hAnsi="Times New Roman" w:hint="default"/>
      </w:rPr>
    </w:lvl>
    <w:lvl w:ilvl="7" w:tplc="BE4888E2" w:tentative="1">
      <w:start w:val="1"/>
      <w:numFmt w:val="bullet"/>
      <w:lvlText w:val="•"/>
      <w:lvlJc w:val="left"/>
      <w:pPr>
        <w:tabs>
          <w:tab w:val="num" w:pos="5760"/>
        </w:tabs>
        <w:ind w:left="5760" w:hanging="360"/>
      </w:pPr>
      <w:rPr>
        <w:rFonts w:ascii="Times New Roman" w:hAnsi="Times New Roman" w:hint="default"/>
      </w:rPr>
    </w:lvl>
    <w:lvl w:ilvl="8" w:tplc="AFFA9A8E"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3237C56"/>
    <w:multiLevelType w:val="hybridMultilevel"/>
    <w:tmpl w:val="260C0F36"/>
    <w:lvl w:ilvl="0" w:tplc="CE1CADBA">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64914D7B"/>
    <w:multiLevelType w:val="hybridMultilevel"/>
    <w:tmpl w:val="1466D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99535E"/>
    <w:multiLevelType w:val="hybridMultilevel"/>
    <w:tmpl w:val="CB7ABBE8"/>
    <w:lvl w:ilvl="0" w:tplc="77A42A08">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3">
    <w:nsid w:val="69F5190B"/>
    <w:multiLevelType w:val="hybridMultilevel"/>
    <w:tmpl w:val="C3203F1A"/>
    <w:lvl w:ilvl="0" w:tplc="17881792">
      <w:start w:val="1"/>
      <w:numFmt w:val="bullet"/>
      <w:lvlText w:val="•"/>
      <w:lvlJc w:val="left"/>
      <w:pPr>
        <w:tabs>
          <w:tab w:val="num" w:pos="720"/>
        </w:tabs>
        <w:ind w:left="720" w:hanging="360"/>
      </w:pPr>
      <w:rPr>
        <w:rFonts w:ascii="Times New Roman" w:hAnsi="Times New Roman" w:hint="default"/>
      </w:rPr>
    </w:lvl>
    <w:lvl w:ilvl="1" w:tplc="C262C444" w:tentative="1">
      <w:start w:val="1"/>
      <w:numFmt w:val="bullet"/>
      <w:lvlText w:val="•"/>
      <w:lvlJc w:val="left"/>
      <w:pPr>
        <w:tabs>
          <w:tab w:val="num" w:pos="1440"/>
        </w:tabs>
        <w:ind w:left="1440" w:hanging="360"/>
      </w:pPr>
      <w:rPr>
        <w:rFonts w:ascii="Times New Roman" w:hAnsi="Times New Roman" w:hint="default"/>
      </w:rPr>
    </w:lvl>
    <w:lvl w:ilvl="2" w:tplc="066A7136" w:tentative="1">
      <w:start w:val="1"/>
      <w:numFmt w:val="bullet"/>
      <w:lvlText w:val="•"/>
      <w:lvlJc w:val="left"/>
      <w:pPr>
        <w:tabs>
          <w:tab w:val="num" w:pos="2160"/>
        </w:tabs>
        <w:ind w:left="2160" w:hanging="360"/>
      </w:pPr>
      <w:rPr>
        <w:rFonts w:ascii="Times New Roman" w:hAnsi="Times New Roman" w:hint="default"/>
      </w:rPr>
    </w:lvl>
    <w:lvl w:ilvl="3" w:tplc="BE0ED3D2" w:tentative="1">
      <w:start w:val="1"/>
      <w:numFmt w:val="bullet"/>
      <w:lvlText w:val="•"/>
      <w:lvlJc w:val="left"/>
      <w:pPr>
        <w:tabs>
          <w:tab w:val="num" w:pos="2880"/>
        </w:tabs>
        <w:ind w:left="2880" w:hanging="360"/>
      </w:pPr>
      <w:rPr>
        <w:rFonts w:ascii="Times New Roman" w:hAnsi="Times New Roman" w:hint="default"/>
      </w:rPr>
    </w:lvl>
    <w:lvl w:ilvl="4" w:tplc="A7BED508" w:tentative="1">
      <w:start w:val="1"/>
      <w:numFmt w:val="bullet"/>
      <w:lvlText w:val="•"/>
      <w:lvlJc w:val="left"/>
      <w:pPr>
        <w:tabs>
          <w:tab w:val="num" w:pos="3600"/>
        </w:tabs>
        <w:ind w:left="3600" w:hanging="360"/>
      </w:pPr>
      <w:rPr>
        <w:rFonts w:ascii="Times New Roman" w:hAnsi="Times New Roman" w:hint="default"/>
      </w:rPr>
    </w:lvl>
    <w:lvl w:ilvl="5" w:tplc="2A648E3A" w:tentative="1">
      <w:start w:val="1"/>
      <w:numFmt w:val="bullet"/>
      <w:lvlText w:val="•"/>
      <w:lvlJc w:val="left"/>
      <w:pPr>
        <w:tabs>
          <w:tab w:val="num" w:pos="4320"/>
        </w:tabs>
        <w:ind w:left="4320" w:hanging="360"/>
      </w:pPr>
      <w:rPr>
        <w:rFonts w:ascii="Times New Roman" w:hAnsi="Times New Roman" w:hint="default"/>
      </w:rPr>
    </w:lvl>
    <w:lvl w:ilvl="6" w:tplc="E126FB60" w:tentative="1">
      <w:start w:val="1"/>
      <w:numFmt w:val="bullet"/>
      <w:lvlText w:val="•"/>
      <w:lvlJc w:val="left"/>
      <w:pPr>
        <w:tabs>
          <w:tab w:val="num" w:pos="5040"/>
        </w:tabs>
        <w:ind w:left="5040" w:hanging="360"/>
      </w:pPr>
      <w:rPr>
        <w:rFonts w:ascii="Times New Roman" w:hAnsi="Times New Roman" w:hint="default"/>
      </w:rPr>
    </w:lvl>
    <w:lvl w:ilvl="7" w:tplc="4CBC4FC0" w:tentative="1">
      <w:start w:val="1"/>
      <w:numFmt w:val="bullet"/>
      <w:lvlText w:val="•"/>
      <w:lvlJc w:val="left"/>
      <w:pPr>
        <w:tabs>
          <w:tab w:val="num" w:pos="5760"/>
        </w:tabs>
        <w:ind w:left="5760" w:hanging="360"/>
      </w:pPr>
      <w:rPr>
        <w:rFonts w:ascii="Times New Roman" w:hAnsi="Times New Roman" w:hint="default"/>
      </w:rPr>
    </w:lvl>
    <w:lvl w:ilvl="8" w:tplc="0A802DE0" w:tentative="1">
      <w:start w:val="1"/>
      <w:numFmt w:val="bullet"/>
      <w:lvlText w:val="•"/>
      <w:lvlJc w:val="left"/>
      <w:pPr>
        <w:tabs>
          <w:tab w:val="num" w:pos="6480"/>
        </w:tabs>
        <w:ind w:left="6480" w:hanging="360"/>
      </w:pPr>
      <w:rPr>
        <w:rFonts w:ascii="Times New Roman" w:hAnsi="Times New Roman" w:hint="default"/>
      </w:rPr>
    </w:lvl>
  </w:abstractNum>
  <w:abstractNum w:abstractNumId="34">
    <w:nsid w:val="731F48EF"/>
    <w:multiLevelType w:val="hybridMultilevel"/>
    <w:tmpl w:val="9D16FC7E"/>
    <w:lvl w:ilvl="0" w:tplc="0A8A8E64">
      <w:start w:val="1"/>
      <w:numFmt w:val="bullet"/>
      <w:lvlText w:val="•"/>
      <w:lvlJc w:val="left"/>
      <w:pPr>
        <w:tabs>
          <w:tab w:val="num" w:pos="720"/>
        </w:tabs>
        <w:ind w:left="720" w:hanging="360"/>
      </w:pPr>
      <w:rPr>
        <w:rFonts w:ascii="Times New Roman" w:hAnsi="Times New Roman" w:hint="default"/>
      </w:rPr>
    </w:lvl>
    <w:lvl w:ilvl="1" w:tplc="0B9235DA" w:tentative="1">
      <w:start w:val="1"/>
      <w:numFmt w:val="bullet"/>
      <w:lvlText w:val="•"/>
      <w:lvlJc w:val="left"/>
      <w:pPr>
        <w:tabs>
          <w:tab w:val="num" w:pos="1440"/>
        </w:tabs>
        <w:ind w:left="1440" w:hanging="360"/>
      </w:pPr>
      <w:rPr>
        <w:rFonts w:ascii="Times New Roman" w:hAnsi="Times New Roman" w:hint="default"/>
      </w:rPr>
    </w:lvl>
    <w:lvl w:ilvl="2" w:tplc="4E14C9BA" w:tentative="1">
      <w:start w:val="1"/>
      <w:numFmt w:val="bullet"/>
      <w:lvlText w:val="•"/>
      <w:lvlJc w:val="left"/>
      <w:pPr>
        <w:tabs>
          <w:tab w:val="num" w:pos="2160"/>
        </w:tabs>
        <w:ind w:left="2160" w:hanging="360"/>
      </w:pPr>
      <w:rPr>
        <w:rFonts w:ascii="Times New Roman" w:hAnsi="Times New Roman" w:hint="default"/>
      </w:rPr>
    </w:lvl>
    <w:lvl w:ilvl="3" w:tplc="82CA0BDE" w:tentative="1">
      <w:start w:val="1"/>
      <w:numFmt w:val="bullet"/>
      <w:lvlText w:val="•"/>
      <w:lvlJc w:val="left"/>
      <w:pPr>
        <w:tabs>
          <w:tab w:val="num" w:pos="2880"/>
        </w:tabs>
        <w:ind w:left="2880" w:hanging="360"/>
      </w:pPr>
      <w:rPr>
        <w:rFonts w:ascii="Times New Roman" w:hAnsi="Times New Roman" w:hint="default"/>
      </w:rPr>
    </w:lvl>
    <w:lvl w:ilvl="4" w:tplc="AFD40642" w:tentative="1">
      <w:start w:val="1"/>
      <w:numFmt w:val="bullet"/>
      <w:lvlText w:val="•"/>
      <w:lvlJc w:val="left"/>
      <w:pPr>
        <w:tabs>
          <w:tab w:val="num" w:pos="3600"/>
        </w:tabs>
        <w:ind w:left="3600" w:hanging="360"/>
      </w:pPr>
      <w:rPr>
        <w:rFonts w:ascii="Times New Roman" w:hAnsi="Times New Roman" w:hint="default"/>
      </w:rPr>
    </w:lvl>
    <w:lvl w:ilvl="5" w:tplc="7D70CC02" w:tentative="1">
      <w:start w:val="1"/>
      <w:numFmt w:val="bullet"/>
      <w:lvlText w:val="•"/>
      <w:lvlJc w:val="left"/>
      <w:pPr>
        <w:tabs>
          <w:tab w:val="num" w:pos="4320"/>
        </w:tabs>
        <w:ind w:left="4320" w:hanging="360"/>
      </w:pPr>
      <w:rPr>
        <w:rFonts w:ascii="Times New Roman" w:hAnsi="Times New Roman" w:hint="default"/>
      </w:rPr>
    </w:lvl>
    <w:lvl w:ilvl="6" w:tplc="201E8CB8" w:tentative="1">
      <w:start w:val="1"/>
      <w:numFmt w:val="bullet"/>
      <w:lvlText w:val="•"/>
      <w:lvlJc w:val="left"/>
      <w:pPr>
        <w:tabs>
          <w:tab w:val="num" w:pos="5040"/>
        </w:tabs>
        <w:ind w:left="5040" w:hanging="360"/>
      </w:pPr>
      <w:rPr>
        <w:rFonts w:ascii="Times New Roman" w:hAnsi="Times New Roman" w:hint="default"/>
      </w:rPr>
    </w:lvl>
    <w:lvl w:ilvl="7" w:tplc="FA508CDC" w:tentative="1">
      <w:start w:val="1"/>
      <w:numFmt w:val="bullet"/>
      <w:lvlText w:val="•"/>
      <w:lvlJc w:val="left"/>
      <w:pPr>
        <w:tabs>
          <w:tab w:val="num" w:pos="5760"/>
        </w:tabs>
        <w:ind w:left="5760" w:hanging="360"/>
      </w:pPr>
      <w:rPr>
        <w:rFonts w:ascii="Times New Roman" w:hAnsi="Times New Roman" w:hint="default"/>
      </w:rPr>
    </w:lvl>
    <w:lvl w:ilvl="8" w:tplc="38C8A370"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4327CB0"/>
    <w:multiLevelType w:val="hybridMultilevel"/>
    <w:tmpl w:val="CB4819F8"/>
    <w:lvl w:ilvl="0" w:tplc="3CA021B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6">
    <w:nsid w:val="790D30C5"/>
    <w:multiLevelType w:val="hybridMultilevel"/>
    <w:tmpl w:val="138C561C"/>
    <w:lvl w:ilvl="0" w:tplc="8DE622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1"/>
  </w:num>
  <w:num w:numId="2">
    <w:abstractNumId w:val="5"/>
  </w:num>
  <w:num w:numId="3">
    <w:abstractNumId w:val="35"/>
  </w:num>
  <w:num w:numId="4">
    <w:abstractNumId w:val="32"/>
  </w:num>
  <w:num w:numId="5">
    <w:abstractNumId w:val="28"/>
  </w:num>
  <w:num w:numId="6">
    <w:abstractNumId w:val="22"/>
  </w:num>
  <w:num w:numId="7">
    <w:abstractNumId w:val="6"/>
  </w:num>
  <w:num w:numId="8">
    <w:abstractNumId w:val="26"/>
  </w:num>
  <w:num w:numId="9">
    <w:abstractNumId w:val="10"/>
  </w:num>
  <w:num w:numId="10">
    <w:abstractNumId w:val="23"/>
  </w:num>
  <w:num w:numId="11">
    <w:abstractNumId w:val="30"/>
  </w:num>
  <w:num w:numId="12">
    <w:abstractNumId w:val="3"/>
  </w:num>
  <w:num w:numId="13">
    <w:abstractNumId w:val="8"/>
  </w:num>
  <w:num w:numId="14">
    <w:abstractNumId w:val="2"/>
  </w:num>
  <w:num w:numId="15">
    <w:abstractNumId w:val="18"/>
  </w:num>
  <w:num w:numId="16">
    <w:abstractNumId w:val="11"/>
  </w:num>
  <w:num w:numId="17">
    <w:abstractNumId w:val="14"/>
  </w:num>
  <w:num w:numId="18">
    <w:abstractNumId w:val="21"/>
  </w:num>
  <w:num w:numId="19">
    <w:abstractNumId w:val="27"/>
  </w:num>
  <w:num w:numId="20">
    <w:abstractNumId w:val="34"/>
  </w:num>
  <w:num w:numId="21">
    <w:abstractNumId w:val="17"/>
  </w:num>
  <w:num w:numId="22">
    <w:abstractNumId w:val="16"/>
  </w:num>
  <w:num w:numId="23">
    <w:abstractNumId w:val="20"/>
  </w:num>
  <w:num w:numId="24">
    <w:abstractNumId w:val="15"/>
  </w:num>
  <w:num w:numId="25">
    <w:abstractNumId w:val="33"/>
  </w:num>
  <w:num w:numId="26">
    <w:abstractNumId w:val="13"/>
  </w:num>
  <w:num w:numId="27">
    <w:abstractNumId w:val="12"/>
  </w:num>
  <w:num w:numId="28">
    <w:abstractNumId w:val="1"/>
  </w:num>
  <w:num w:numId="29">
    <w:abstractNumId w:val="25"/>
  </w:num>
  <w:num w:numId="30">
    <w:abstractNumId w:val="9"/>
  </w:num>
  <w:num w:numId="31">
    <w:abstractNumId w:val="36"/>
  </w:num>
  <w:num w:numId="32">
    <w:abstractNumId w:val="29"/>
  </w:num>
  <w:num w:numId="33">
    <w:abstractNumId w:val="0"/>
  </w:num>
  <w:num w:numId="34">
    <w:abstractNumId w:val="7"/>
  </w:num>
  <w:num w:numId="35">
    <w:abstractNumId w:val="24"/>
  </w:num>
  <w:num w:numId="36">
    <w:abstractNumId w:val="4"/>
  </w:num>
  <w:num w:numId="3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24154E"/>
    <w:rsid w:val="00061264"/>
    <w:rsid w:val="001C76DA"/>
    <w:rsid w:val="0024154E"/>
    <w:rsid w:val="00262FC5"/>
    <w:rsid w:val="00272B58"/>
    <w:rsid w:val="0027568B"/>
    <w:rsid w:val="002D5D4A"/>
    <w:rsid w:val="003C3C6F"/>
    <w:rsid w:val="004C1CF2"/>
    <w:rsid w:val="004C5C19"/>
    <w:rsid w:val="00564AC9"/>
    <w:rsid w:val="00591AFE"/>
    <w:rsid w:val="005B3274"/>
    <w:rsid w:val="005D256C"/>
    <w:rsid w:val="005E418A"/>
    <w:rsid w:val="0061179F"/>
    <w:rsid w:val="00713CFF"/>
    <w:rsid w:val="007174D7"/>
    <w:rsid w:val="00743713"/>
    <w:rsid w:val="007D4ED2"/>
    <w:rsid w:val="00837EFC"/>
    <w:rsid w:val="00855BC7"/>
    <w:rsid w:val="009A3395"/>
    <w:rsid w:val="00B8367D"/>
    <w:rsid w:val="00BD2DFD"/>
    <w:rsid w:val="00BF0C34"/>
    <w:rsid w:val="00D802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before="120" w:line="40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67D"/>
  </w:style>
  <w:style w:type="paragraph" w:styleId="Heading1">
    <w:name w:val="heading 1"/>
    <w:basedOn w:val="Normal"/>
    <w:next w:val="Normal"/>
    <w:link w:val="Heading1Char"/>
    <w:uiPriority w:val="9"/>
    <w:qFormat/>
    <w:rsid w:val="001C76DA"/>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1C76DA"/>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C76DA"/>
    <w:pPr>
      <w:keepNext/>
      <w:keepLines/>
      <w:spacing w:before="200" w:line="276" w:lineRule="auto"/>
      <w:outlineLvl w:val="2"/>
    </w:pPr>
    <w:rPr>
      <w:rFonts w:asciiTheme="majorHAnsi" w:eastAsiaTheme="majorEastAsia" w:hAnsiTheme="majorHAnsi" w:cstheme="majorBidi"/>
      <w:b/>
      <w:bCs/>
      <w:color w:val="4F81BD" w:themeColor="accen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4154E"/>
    <w:rPr>
      <w:b/>
      <w:bCs/>
    </w:rPr>
  </w:style>
  <w:style w:type="paragraph" w:styleId="ListParagraph">
    <w:name w:val="List Paragraph"/>
    <w:basedOn w:val="Normal"/>
    <w:uiPriority w:val="34"/>
    <w:qFormat/>
    <w:rsid w:val="0024154E"/>
    <w:pPr>
      <w:spacing w:before="0" w:after="200" w:line="276" w:lineRule="auto"/>
      <w:ind w:left="720"/>
      <w:contextualSpacing/>
    </w:pPr>
    <w:rPr>
      <w:sz w:val="28"/>
    </w:rPr>
  </w:style>
  <w:style w:type="paragraph" w:styleId="Header">
    <w:name w:val="header"/>
    <w:basedOn w:val="Normal"/>
    <w:link w:val="HeaderChar"/>
    <w:uiPriority w:val="99"/>
    <w:unhideWhenUsed/>
    <w:rsid w:val="007174D7"/>
    <w:pPr>
      <w:tabs>
        <w:tab w:val="center" w:pos="4680"/>
        <w:tab w:val="right" w:pos="9360"/>
      </w:tabs>
      <w:spacing w:before="0" w:line="240" w:lineRule="auto"/>
    </w:pPr>
  </w:style>
  <w:style w:type="character" w:customStyle="1" w:styleId="HeaderChar">
    <w:name w:val="Header Char"/>
    <w:basedOn w:val="DefaultParagraphFont"/>
    <w:link w:val="Header"/>
    <w:uiPriority w:val="99"/>
    <w:rsid w:val="007174D7"/>
  </w:style>
  <w:style w:type="paragraph" w:styleId="Footer">
    <w:name w:val="footer"/>
    <w:basedOn w:val="Normal"/>
    <w:link w:val="FooterChar"/>
    <w:uiPriority w:val="99"/>
    <w:unhideWhenUsed/>
    <w:rsid w:val="007174D7"/>
    <w:pPr>
      <w:tabs>
        <w:tab w:val="center" w:pos="4680"/>
        <w:tab w:val="right" w:pos="9360"/>
      </w:tabs>
      <w:spacing w:before="0" w:line="240" w:lineRule="auto"/>
    </w:pPr>
  </w:style>
  <w:style w:type="character" w:customStyle="1" w:styleId="FooterChar">
    <w:name w:val="Footer Char"/>
    <w:basedOn w:val="DefaultParagraphFont"/>
    <w:link w:val="Footer"/>
    <w:uiPriority w:val="99"/>
    <w:rsid w:val="007174D7"/>
  </w:style>
  <w:style w:type="paragraph" w:styleId="NormalWeb">
    <w:name w:val="Normal (Web)"/>
    <w:basedOn w:val="Normal"/>
    <w:uiPriority w:val="99"/>
    <w:rsid w:val="003C3C6F"/>
    <w:pPr>
      <w:spacing w:before="100" w:beforeAutospacing="1" w:after="100" w:afterAutospacing="1" w:line="240" w:lineRule="auto"/>
    </w:pPr>
    <w:rPr>
      <w:rFonts w:eastAsia="Times New Roman" w:cs="Times New Roman"/>
      <w:sz w:val="24"/>
      <w:szCs w:val="24"/>
    </w:rPr>
  </w:style>
  <w:style w:type="character" w:customStyle="1" w:styleId="body">
    <w:name w:val="body"/>
    <w:basedOn w:val="DefaultParagraphFont"/>
    <w:rsid w:val="003C3C6F"/>
  </w:style>
  <w:style w:type="character" w:customStyle="1" w:styleId="newscontent">
    <w:name w:val="newscontent"/>
    <w:basedOn w:val="DefaultParagraphFont"/>
    <w:rsid w:val="00837EFC"/>
  </w:style>
  <w:style w:type="character" w:customStyle="1" w:styleId="content">
    <w:name w:val="content"/>
    <w:basedOn w:val="DefaultParagraphFont"/>
    <w:rsid w:val="00837EFC"/>
  </w:style>
  <w:style w:type="paragraph" w:styleId="BodyText">
    <w:name w:val="Body Text"/>
    <w:basedOn w:val="Normal"/>
    <w:link w:val="BodyTextChar"/>
    <w:uiPriority w:val="99"/>
    <w:rsid w:val="00837EFC"/>
    <w:pPr>
      <w:widowControl w:val="0"/>
      <w:spacing w:before="0" w:line="240" w:lineRule="auto"/>
      <w:jc w:val="center"/>
    </w:pPr>
    <w:rPr>
      <w:rFonts w:ascii=".VnExoticH" w:eastAsia="Times New Roman" w:hAnsi=".VnExoticH" w:cs="Times New Roman"/>
      <w:b/>
      <w:bCs/>
      <w:spacing w:val="-10"/>
      <w:sz w:val="30"/>
      <w:szCs w:val="24"/>
    </w:rPr>
  </w:style>
  <w:style w:type="character" w:customStyle="1" w:styleId="BodyTextChar">
    <w:name w:val="Body Text Char"/>
    <w:basedOn w:val="DefaultParagraphFont"/>
    <w:link w:val="BodyText"/>
    <w:uiPriority w:val="99"/>
    <w:rsid w:val="00837EFC"/>
    <w:rPr>
      <w:rFonts w:ascii=".VnExoticH" w:eastAsia="Times New Roman" w:hAnsi=".VnExoticH" w:cs="Times New Roman"/>
      <w:b/>
      <w:bCs/>
      <w:spacing w:val="-10"/>
      <w:sz w:val="30"/>
      <w:szCs w:val="24"/>
    </w:rPr>
  </w:style>
  <w:style w:type="character" w:customStyle="1" w:styleId="Heading1Char">
    <w:name w:val="Heading 1 Char"/>
    <w:basedOn w:val="DefaultParagraphFont"/>
    <w:link w:val="Heading1"/>
    <w:uiPriority w:val="9"/>
    <w:rsid w:val="001C76D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1C76D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C76DA"/>
    <w:rPr>
      <w:rFonts w:asciiTheme="majorHAnsi" w:eastAsiaTheme="majorEastAsia" w:hAnsiTheme="majorHAnsi" w:cstheme="majorBidi"/>
      <w:b/>
      <w:bCs/>
      <w:color w:val="4F81BD" w:themeColor="accent1"/>
      <w:sz w:val="28"/>
    </w:rPr>
  </w:style>
  <w:style w:type="character" w:styleId="Hyperlink">
    <w:name w:val="Hyperlink"/>
    <w:basedOn w:val="DefaultParagraphFont"/>
    <w:uiPriority w:val="99"/>
    <w:semiHidden/>
    <w:unhideWhenUsed/>
    <w:rsid w:val="001C76DA"/>
    <w:rPr>
      <w:color w:val="0000FF"/>
      <w:u w:val="single"/>
    </w:rPr>
  </w:style>
  <w:style w:type="paragraph" w:customStyle="1" w:styleId="detail-summary">
    <w:name w:val="detail-summary"/>
    <w:basedOn w:val="Normal"/>
    <w:rsid w:val="001C76DA"/>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1C76DA"/>
    <w:rPr>
      <w:i/>
      <w:iCs/>
    </w:rPr>
  </w:style>
  <w:style w:type="character" w:customStyle="1" w:styleId="timedate">
    <w:name w:val="timedate"/>
    <w:basedOn w:val="DefaultParagraphFont"/>
    <w:rsid w:val="001C76D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85</Pages>
  <Words>23289</Words>
  <Characters>132752</Characters>
  <Application>Microsoft Office Word</Application>
  <DocSecurity>0</DocSecurity>
  <Lines>1106</Lines>
  <Paragraphs>311</Paragraphs>
  <ScaleCrop>false</ScaleCrop>
  <Company/>
  <LinksUpToDate>false</LinksUpToDate>
  <CharactersWithSpaces>155730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2017-11-13T11:43:00Z</cp:lastPrinted>
  <dcterms:created xsi:type="dcterms:W3CDTF">2018-12-05T02:50:00Z</dcterms:created>
  <dcterms:modified xsi:type="dcterms:W3CDTF">2018-12-05T02:50:00Z</dcterms:modified>
</cp:coreProperties>
</file>